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4A8" w:rsidRPr="00F21894" w:rsidRDefault="003552B8" w:rsidP="003414A8">
      <w:pPr>
        <w:spacing w:after="0" w:line="240" w:lineRule="auto"/>
        <w:rPr>
          <w:rFonts w:ascii="Bookman Old Style" w:hAnsi="Bookman Old Style" w:cs="Times New Roman"/>
          <w:b/>
          <w:sz w:val="28"/>
          <w:lang w:val="id-ID"/>
        </w:rPr>
      </w:pPr>
      <w:r w:rsidRPr="00F21894">
        <w:rPr>
          <w:rFonts w:ascii="Bookman Old Style" w:eastAsiaTheme="majorEastAsia" w:hAnsi="Bookman Old Style" w:cstheme="majorBidi"/>
          <w:b/>
          <w:spacing w:val="-10"/>
          <w:kern w:val="28"/>
          <w:sz w:val="28"/>
          <w:szCs w:val="28"/>
          <w:lang w:val="id-ID"/>
        </w:rPr>
        <w:t>Analisis Kelayakan Usaha  Brownies Siapi-Api Sebagai Produk Oleh-Oleh  Dari Hutan Mangrove Baros Bantul</w:t>
      </w:r>
      <w:r w:rsidR="003414A8" w:rsidRPr="00F21894">
        <w:rPr>
          <w:rFonts w:ascii="Bookman Old Style" w:hAnsi="Bookman Old Style" w:cs="Times New Roman"/>
          <w:b/>
          <w:sz w:val="28"/>
          <w:lang w:val="id-ID"/>
        </w:rPr>
        <w:t xml:space="preserve"> </w:t>
      </w:r>
    </w:p>
    <w:p w:rsidR="003414A8" w:rsidRPr="00F21894" w:rsidRDefault="003414A8" w:rsidP="003414A8">
      <w:pPr>
        <w:spacing w:after="0" w:line="240" w:lineRule="auto"/>
        <w:rPr>
          <w:rFonts w:ascii="Bookman Old Style" w:hAnsi="Bookman Old Style" w:cs="Times New Roman"/>
          <w:b/>
          <w:sz w:val="28"/>
          <w:lang w:val="id-ID"/>
        </w:rPr>
      </w:pPr>
    </w:p>
    <w:p w:rsidR="003552B8" w:rsidRPr="00F21894" w:rsidRDefault="003552B8" w:rsidP="003552B8">
      <w:pPr>
        <w:spacing w:after="0"/>
        <w:contextualSpacing/>
        <w:rPr>
          <w:rFonts w:ascii="Bookman Old Style" w:eastAsiaTheme="majorEastAsia" w:hAnsi="Bookman Old Style" w:cstheme="majorBidi"/>
          <w:b/>
          <w:i/>
          <w:spacing w:val="-10"/>
          <w:kern w:val="28"/>
          <w:sz w:val="28"/>
          <w:szCs w:val="28"/>
          <w:lang w:val="id-ID"/>
        </w:rPr>
      </w:pPr>
      <w:r w:rsidRPr="00F21894">
        <w:rPr>
          <w:rFonts w:ascii="Bookman Old Style" w:eastAsiaTheme="majorEastAsia" w:hAnsi="Bookman Old Style" w:cstheme="majorBidi"/>
          <w:b/>
          <w:i/>
          <w:spacing w:val="-10"/>
          <w:kern w:val="28"/>
          <w:sz w:val="28"/>
          <w:szCs w:val="28"/>
          <w:lang w:val="id-ID"/>
        </w:rPr>
        <w:t>Anal</w:t>
      </w:r>
      <w:r w:rsidR="006C38F5">
        <w:rPr>
          <w:rFonts w:ascii="Bookman Old Style" w:eastAsiaTheme="majorEastAsia" w:hAnsi="Bookman Old Style" w:cstheme="majorBidi"/>
          <w:b/>
          <w:i/>
          <w:spacing w:val="-10"/>
          <w:kern w:val="28"/>
          <w:sz w:val="28"/>
          <w:szCs w:val="28"/>
          <w:lang w:val="id-ID"/>
        </w:rPr>
        <w:t>ysis o</w:t>
      </w:r>
      <w:r w:rsidR="00F21894">
        <w:rPr>
          <w:rFonts w:ascii="Bookman Old Style" w:eastAsiaTheme="majorEastAsia" w:hAnsi="Bookman Old Style" w:cstheme="majorBidi"/>
          <w:b/>
          <w:i/>
          <w:spacing w:val="-10"/>
          <w:kern w:val="28"/>
          <w:sz w:val="28"/>
          <w:szCs w:val="28"/>
          <w:lang w:val="id-ID"/>
        </w:rPr>
        <w:t>f Business Feasibility</w:t>
      </w:r>
      <w:r w:rsidR="006C38F5">
        <w:rPr>
          <w:rFonts w:ascii="Bookman Old Style" w:eastAsiaTheme="majorEastAsia" w:hAnsi="Bookman Old Style" w:cstheme="majorBidi"/>
          <w:b/>
          <w:i/>
          <w:spacing w:val="-10"/>
          <w:kern w:val="28"/>
          <w:sz w:val="28"/>
          <w:szCs w:val="28"/>
        </w:rPr>
        <w:t xml:space="preserve"> of</w:t>
      </w:r>
      <w:r w:rsidR="00F21894">
        <w:rPr>
          <w:rFonts w:ascii="Bookman Old Style" w:eastAsiaTheme="majorEastAsia" w:hAnsi="Bookman Old Style" w:cstheme="majorBidi"/>
          <w:b/>
          <w:i/>
          <w:spacing w:val="-10"/>
          <w:kern w:val="28"/>
          <w:sz w:val="28"/>
          <w:szCs w:val="28"/>
          <w:lang w:val="id-ID"/>
        </w:rPr>
        <w:t xml:space="preserve"> </w:t>
      </w:r>
      <w:r w:rsidRPr="00F21894">
        <w:rPr>
          <w:rFonts w:ascii="Bookman Old Style" w:eastAsiaTheme="majorEastAsia" w:hAnsi="Bookman Old Style" w:cstheme="majorBidi"/>
          <w:b/>
          <w:i/>
          <w:spacing w:val="-10"/>
          <w:kern w:val="28"/>
          <w:sz w:val="28"/>
          <w:szCs w:val="28"/>
          <w:lang w:val="id-ID"/>
        </w:rPr>
        <w:t xml:space="preserve">Brownies Siapi-Api As </w:t>
      </w:r>
      <w:r w:rsidR="00F21894">
        <w:rPr>
          <w:rFonts w:ascii="Bookman Old Style" w:eastAsiaTheme="majorEastAsia" w:hAnsi="Bookman Old Style" w:cstheme="majorBidi"/>
          <w:b/>
          <w:i/>
          <w:spacing w:val="-10"/>
          <w:kern w:val="28"/>
          <w:sz w:val="28"/>
          <w:szCs w:val="28"/>
        </w:rPr>
        <w:t xml:space="preserve">Food Souvenir </w:t>
      </w:r>
      <w:r w:rsidR="00F21894">
        <w:rPr>
          <w:rFonts w:ascii="Bookman Old Style" w:eastAsiaTheme="majorEastAsia" w:hAnsi="Bookman Old Style" w:cstheme="majorBidi"/>
          <w:b/>
          <w:i/>
          <w:spacing w:val="-10"/>
          <w:kern w:val="28"/>
          <w:sz w:val="28"/>
          <w:szCs w:val="28"/>
          <w:lang w:val="id-ID"/>
        </w:rPr>
        <w:t xml:space="preserve">from Baros Mangrove Forest </w:t>
      </w:r>
      <w:r w:rsidRPr="00F21894">
        <w:rPr>
          <w:rFonts w:ascii="Bookman Old Style" w:eastAsiaTheme="majorEastAsia" w:hAnsi="Bookman Old Style" w:cstheme="majorBidi"/>
          <w:b/>
          <w:i/>
          <w:spacing w:val="-10"/>
          <w:kern w:val="28"/>
          <w:sz w:val="28"/>
          <w:szCs w:val="28"/>
          <w:lang w:val="id-ID"/>
        </w:rPr>
        <w:t>Bantul</w:t>
      </w:r>
    </w:p>
    <w:p w:rsidR="003414A8" w:rsidRPr="00F21894" w:rsidRDefault="003414A8" w:rsidP="003414A8">
      <w:pPr>
        <w:spacing w:after="0" w:line="240" w:lineRule="auto"/>
        <w:rPr>
          <w:rFonts w:ascii="Bookman Old Style" w:hAnsi="Bookman Old Style" w:cs="Times New Roman"/>
          <w:b/>
          <w:i/>
          <w:sz w:val="28"/>
          <w:lang w:val="id-ID"/>
        </w:rPr>
      </w:pPr>
    </w:p>
    <w:p w:rsidR="003414A8" w:rsidRPr="00F21894" w:rsidRDefault="003414A8" w:rsidP="003414A8">
      <w:pPr>
        <w:spacing w:after="0" w:line="240" w:lineRule="auto"/>
        <w:jc w:val="right"/>
        <w:rPr>
          <w:rFonts w:ascii="Bookman Old Style" w:hAnsi="Bookman Old Style" w:cs="Times New Roman"/>
          <w:b/>
          <w:sz w:val="24"/>
          <w:lang w:val="id-ID"/>
        </w:rPr>
      </w:pPr>
    </w:p>
    <w:p w:rsidR="003552B8" w:rsidRPr="00F21894" w:rsidRDefault="00330A62" w:rsidP="003552B8">
      <w:pPr>
        <w:pBdr>
          <w:top w:val="nil"/>
          <w:left w:val="nil"/>
          <w:bottom w:val="nil"/>
          <w:right w:val="nil"/>
          <w:between w:val="nil"/>
        </w:pBdr>
        <w:spacing w:after="0" w:line="240" w:lineRule="auto"/>
        <w:jc w:val="right"/>
        <w:rPr>
          <w:rFonts w:ascii="Bookman Old Style" w:eastAsia="Times New Roman" w:hAnsi="Bookman Old Style" w:cs="Times New Roman"/>
          <w:sz w:val="20"/>
          <w:szCs w:val="20"/>
          <w:lang w:val="id-ID"/>
        </w:rPr>
      </w:pPr>
      <w:r>
        <w:rPr>
          <w:rFonts w:ascii="Bookman Old Style" w:hAnsi="Bookman Old Style" w:cs="Times New Roman"/>
          <w:b/>
          <w:sz w:val="20"/>
          <w:szCs w:val="20"/>
          <w:lang w:val="id-ID"/>
        </w:rPr>
        <w:t>ID 726-175-1-SM</w:t>
      </w:r>
      <w:bookmarkStart w:id="0" w:name="_GoBack"/>
      <w:bookmarkEnd w:id="0"/>
    </w:p>
    <w:p w:rsidR="003552B8" w:rsidRPr="00F21894" w:rsidRDefault="003552B8" w:rsidP="003552B8">
      <w:pPr>
        <w:pBdr>
          <w:top w:val="nil"/>
          <w:left w:val="nil"/>
          <w:bottom w:val="nil"/>
          <w:right w:val="nil"/>
          <w:between w:val="nil"/>
        </w:pBdr>
        <w:spacing w:after="0" w:line="240" w:lineRule="auto"/>
        <w:rPr>
          <w:rFonts w:ascii="Bookman Old Style" w:eastAsia="Times New Roman" w:hAnsi="Bookman Old Style" w:cs="Times New Roman"/>
          <w:sz w:val="20"/>
          <w:szCs w:val="20"/>
          <w:lang w:val="id-ID"/>
        </w:rPr>
      </w:pPr>
    </w:p>
    <w:p w:rsidR="003552B8" w:rsidRPr="00F21894" w:rsidRDefault="003552B8" w:rsidP="003552B8">
      <w:pPr>
        <w:spacing w:after="0" w:line="360" w:lineRule="auto"/>
        <w:ind w:left="360"/>
        <w:rPr>
          <w:rFonts w:ascii="Bookman Old Style" w:hAnsi="Bookman Old Style" w:cs="Times New Roman"/>
          <w:b/>
          <w:sz w:val="20"/>
          <w:szCs w:val="20"/>
          <w:lang w:val="id-ID"/>
        </w:rPr>
      </w:pPr>
      <w:r w:rsidRPr="00F21894">
        <w:rPr>
          <w:rFonts w:ascii="Bookman Old Style" w:hAnsi="Bookman Old Style" w:cs="Times New Roman"/>
          <w:b/>
          <w:sz w:val="20"/>
          <w:szCs w:val="20"/>
          <w:lang w:val="id-ID"/>
        </w:rPr>
        <w:t xml:space="preserve">Diterima :        </w:t>
      </w:r>
      <w:r w:rsidRPr="00F21894">
        <w:rPr>
          <w:rFonts w:ascii="Bookman Old Style" w:hAnsi="Bookman Old Style" w:cs="Times New Roman"/>
          <w:b/>
          <w:sz w:val="20"/>
          <w:szCs w:val="20"/>
          <w:lang w:val="id-ID"/>
        </w:rPr>
        <w:tab/>
      </w:r>
      <w:r w:rsidRPr="00F21894">
        <w:rPr>
          <w:rFonts w:ascii="Bookman Old Style" w:hAnsi="Bookman Old Style" w:cs="Times New Roman"/>
          <w:b/>
          <w:sz w:val="20"/>
          <w:szCs w:val="20"/>
          <w:lang w:val="id-ID"/>
        </w:rPr>
        <w:tab/>
      </w:r>
      <w:r w:rsidRPr="00F21894">
        <w:rPr>
          <w:rFonts w:ascii="Bookman Old Style" w:hAnsi="Bookman Old Style" w:cs="Times New Roman"/>
          <w:b/>
          <w:sz w:val="20"/>
          <w:szCs w:val="20"/>
          <w:lang w:val="id-ID"/>
        </w:rPr>
        <w:tab/>
        <w:t xml:space="preserve">Direview : </w:t>
      </w:r>
      <w:r w:rsidRPr="00F21894">
        <w:rPr>
          <w:rFonts w:ascii="Bookman Old Style" w:hAnsi="Bookman Old Style" w:cs="Times New Roman"/>
          <w:b/>
          <w:sz w:val="20"/>
          <w:szCs w:val="20"/>
          <w:lang w:val="id-ID"/>
        </w:rPr>
        <w:tab/>
      </w:r>
      <w:r w:rsidRPr="00F21894">
        <w:rPr>
          <w:rFonts w:ascii="Bookman Old Style" w:hAnsi="Bookman Old Style" w:cs="Times New Roman"/>
          <w:b/>
          <w:sz w:val="20"/>
          <w:szCs w:val="20"/>
          <w:lang w:val="id-ID"/>
        </w:rPr>
        <w:tab/>
      </w:r>
      <w:r w:rsidRPr="00F21894">
        <w:rPr>
          <w:rFonts w:ascii="Bookman Old Style" w:hAnsi="Bookman Old Style" w:cs="Times New Roman"/>
          <w:b/>
          <w:sz w:val="20"/>
          <w:szCs w:val="20"/>
          <w:lang w:val="id-ID"/>
        </w:rPr>
        <w:tab/>
        <w:t>Diterbitkan :</w:t>
      </w:r>
    </w:p>
    <w:p w:rsidR="003414A8" w:rsidRPr="00F21894" w:rsidRDefault="003414A8" w:rsidP="003414A8">
      <w:pPr>
        <w:spacing w:after="0" w:line="360" w:lineRule="auto"/>
        <w:ind w:left="851" w:right="713"/>
        <w:jc w:val="center"/>
        <w:rPr>
          <w:rFonts w:ascii="Bookman Old Style" w:hAnsi="Bookman Old Style" w:cs="Times New Roman"/>
          <w:b/>
          <w:sz w:val="20"/>
          <w:szCs w:val="20"/>
          <w:lang w:val="id-ID"/>
        </w:rPr>
      </w:pPr>
      <w:r w:rsidRPr="00F21894">
        <w:rPr>
          <w:rFonts w:ascii="Bookman Old Style" w:hAnsi="Bookman Old Style" w:cs="Times New Roman"/>
          <w:b/>
          <w:sz w:val="20"/>
          <w:szCs w:val="20"/>
          <w:lang w:val="id-ID"/>
        </w:rPr>
        <w:t>Abstrak</w:t>
      </w:r>
    </w:p>
    <w:p w:rsidR="003552B8" w:rsidRPr="00F21894" w:rsidRDefault="003552B8" w:rsidP="003552B8">
      <w:pPr>
        <w:spacing w:after="0" w:line="240" w:lineRule="auto"/>
        <w:ind w:left="720" w:right="584"/>
        <w:jc w:val="both"/>
        <w:rPr>
          <w:rFonts w:ascii="Bookman Old Style" w:hAnsi="Bookman Old Style" w:cs="Times New Roman"/>
          <w:sz w:val="20"/>
          <w:szCs w:val="20"/>
          <w:lang w:val="id-ID"/>
        </w:rPr>
      </w:pPr>
      <w:r w:rsidRPr="00F21894">
        <w:rPr>
          <w:rFonts w:ascii="Bookman Old Style" w:hAnsi="Bookman Old Style" w:cs="Times New Roman"/>
          <w:sz w:val="20"/>
          <w:szCs w:val="20"/>
          <w:lang w:val="id-ID"/>
        </w:rPr>
        <w:t>Keberadaan hutan mangrove di pesisir selatan kota Yogyakarta, kawasan hutan Baros, Bantul turut serta meningkatkan jumlah kunjungan wisatawan. Pengembangan kawasan tujuan wisata semakin digalakkan dengan menggerakkan sarana dan prasarana pendukung, seperti usaha perjalanan, hotel dan rumah makan serta industri-industri kerajinan, makanan khas dan tradisional. Sementara itu, hutan mangrove menghasilkan  berbagai macam buah mangrove, salah satunya adalah buah siapi-api (</w:t>
      </w:r>
      <w:r w:rsidRPr="00F21894">
        <w:rPr>
          <w:rFonts w:ascii="Bookman Old Style" w:hAnsi="Bookman Old Style" w:cs="Times New Roman"/>
          <w:i/>
          <w:sz w:val="20"/>
          <w:szCs w:val="20"/>
          <w:lang w:val="id-ID"/>
        </w:rPr>
        <w:t>Avicenna marina</w:t>
      </w:r>
      <w:r w:rsidRPr="00F21894">
        <w:rPr>
          <w:rFonts w:ascii="Bookman Old Style" w:hAnsi="Bookman Old Style" w:cs="Times New Roman"/>
          <w:sz w:val="20"/>
          <w:szCs w:val="20"/>
          <w:lang w:val="id-ID"/>
        </w:rPr>
        <w:t xml:space="preserve">). Buah ini memiliki potensi untuk diolah sebagai bahan pangan seperti yang telah dilakukan oleh beberapa kawasan hutan mangrove lainnya di Indonesia. Menjawab tantangan tersebut maka dikembangkanlah produk yang memanfaatkan buah mangrove sebagai bahan brownies siapi-api sebagai produk oleh-oleh dari Baros, Bantul. Penelitian ini bertujuan untuk menganalisis kelayakan usaha pendirian industri kecil brownies siapi-api. Metode yang digunakan adalah metode penelitian deskriptif dengan obyek Kelompok Pemuda Pemudi Baros (KP2B), melalui observasi, survey dan wawancara. Aspek yang dinilai adalah aspek pemasaran, aspek produksi, aspek manajemen dan aspek finansial.  Analisis data finansial yang digunakan menggunakan rumus </w:t>
      </w:r>
      <w:r w:rsidRPr="00F21894">
        <w:rPr>
          <w:rFonts w:ascii="Bookman Old Style" w:hAnsi="Bookman Old Style" w:cs="Times New Roman"/>
          <w:i/>
          <w:sz w:val="20"/>
          <w:szCs w:val="20"/>
          <w:lang w:val="id-ID"/>
        </w:rPr>
        <w:t>Revenue Cost</w:t>
      </w:r>
      <w:r w:rsidRPr="00F21894">
        <w:rPr>
          <w:rFonts w:ascii="Bookman Old Style" w:hAnsi="Bookman Old Style" w:cs="Times New Roman"/>
          <w:sz w:val="20"/>
          <w:szCs w:val="20"/>
          <w:lang w:val="id-ID"/>
        </w:rPr>
        <w:t xml:space="preserve"> (R/C), </w:t>
      </w:r>
      <w:r w:rsidRPr="00F21894">
        <w:rPr>
          <w:rFonts w:ascii="Bookman Old Style" w:hAnsi="Bookman Old Style" w:cs="Times New Roman"/>
          <w:i/>
          <w:sz w:val="20"/>
          <w:szCs w:val="20"/>
          <w:lang w:val="id-ID"/>
        </w:rPr>
        <w:t>Benefit Cost</w:t>
      </w:r>
      <w:r w:rsidRPr="00F21894">
        <w:rPr>
          <w:rFonts w:ascii="Bookman Old Style" w:hAnsi="Bookman Old Style" w:cs="Times New Roman"/>
          <w:sz w:val="20"/>
          <w:szCs w:val="20"/>
          <w:lang w:val="id-ID"/>
        </w:rPr>
        <w:t xml:space="preserve"> (B/C), dan </w:t>
      </w:r>
      <w:r w:rsidRPr="00F21894">
        <w:rPr>
          <w:rFonts w:ascii="Bookman Old Style" w:hAnsi="Bookman Old Style" w:cs="Times New Roman"/>
          <w:i/>
          <w:sz w:val="20"/>
          <w:szCs w:val="20"/>
          <w:lang w:val="id-ID"/>
        </w:rPr>
        <w:t>Return On Investment</w:t>
      </w:r>
      <w:r w:rsidRPr="00F21894">
        <w:rPr>
          <w:rFonts w:ascii="Bookman Old Style" w:hAnsi="Bookman Old Style" w:cs="Times New Roman"/>
          <w:sz w:val="20"/>
          <w:szCs w:val="20"/>
          <w:lang w:val="id-ID"/>
        </w:rPr>
        <w:t xml:space="preserve"> (ROI). Hasilnya,  aspek pemasaran brownies siapi-api menerapkan strategi produk, harga, promosi, serta tempat untuk menunjang pengenalan produk baru. Dalam aspek produksi, brownies siapi-api akan dilaksanakan oleh KP2B sebagai usaha kelompok, dan memberdayakan anggotanya. Analisis dari aspek finansial menunjukkan bahwa R/C sebesar 1,43 yang artinya R/C&gt;1 layak usaha, aspek B/C sebesar 0,43 yang artinya usaha ini layak dijalankan (B/C&gt;0). Aspek yang terakhir yaitu ROI diperoleh sebesar 43%. Dengan demikian, usaha ini layak untuk dilanjutkan. </w:t>
      </w:r>
    </w:p>
    <w:p w:rsidR="003552B8" w:rsidRPr="00F21894" w:rsidRDefault="003552B8" w:rsidP="003552B8">
      <w:pPr>
        <w:spacing w:after="0" w:line="240" w:lineRule="auto"/>
        <w:ind w:left="720" w:right="584"/>
        <w:jc w:val="both"/>
        <w:rPr>
          <w:rFonts w:ascii="Bookman Old Style" w:hAnsi="Bookman Old Style" w:cs="Times New Roman"/>
          <w:sz w:val="20"/>
          <w:szCs w:val="20"/>
          <w:lang w:val="id-ID"/>
        </w:rPr>
      </w:pPr>
    </w:p>
    <w:p w:rsidR="003552B8" w:rsidRPr="00F21894" w:rsidRDefault="003552B8" w:rsidP="003552B8">
      <w:pPr>
        <w:pBdr>
          <w:top w:val="nil"/>
          <w:left w:val="nil"/>
          <w:bottom w:val="nil"/>
          <w:right w:val="nil"/>
          <w:between w:val="nil"/>
        </w:pBdr>
        <w:spacing w:after="0" w:line="240" w:lineRule="auto"/>
        <w:ind w:left="720"/>
        <w:jc w:val="both"/>
        <w:rPr>
          <w:rFonts w:ascii="Bookman Old Style" w:eastAsia="Times New Roman" w:hAnsi="Bookman Old Style" w:cs="Times New Roman"/>
          <w:b/>
          <w:sz w:val="20"/>
          <w:szCs w:val="20"/>
          <w:lang w:val="id-ID"/>
        </w:rPr>
      </w:pPr>
      <w:r w:rsidRPr="00F21894">
        <w:rPr>
          <w:rFonts w:ascii="Bookman Old Style" w:eastAsia="Times New Roman" w:hAnsi="Bookman Old Style" w:cs="Times New Roman"/>
          <w:b/>
          <w:sz w:val="20"/>
          <w:szCs w:val="20"/>
          <w:lang w:val="id-ID"/>
        </w:rPr>
        <w:t xml:space="preserve">Kata kunci: </w:t>
      </w:r>
      <w:r w:rsidRPr="00F21894">
        <w:rPr>
          <w:rFonts w:ascii="Bookman Old Style" w:eastAsia="Times New Roman" w:hAnsi="Bookman Old Style" w:cs="Times New Roman"/>
          <w:b/>
          <w:i/>
          <w:sz w:val="20"/>
          <w:szCs w:val="20"/>
          <w:lang w:val="id-ID"/>
        </w:rPr>
        <w:t>Avicenna marina</w:t>
      </w:r>
      <w:r w:rsidRPr="00F21894">
        <w:rPr>
          <w:rFonts w:ascii="Bookman Old Style" w:eastAsia="Times New Roman" w:hAnsi="Bookman Old Style" w:cs="Times New Roman"/>
          <w:b/>
          <w:sz w:val="20"/>
          <w:szCs w:val="20"/>
          <w:lang w:val="id-ID"/>
        </w:rPr>
        <w:t>, buah mangrove, kelayakan usaha</w:t>
      </w:r>
    </w:p>
    <w:p w:rsidR="003552B8" w:rsidRPr="00F21894" w:rsidRDefault="003552B8" w:rsidP="003552B8">
      <w:pPr>
        <w:pBdr>
          <w:top w:val="nil"/>
          <w:left w:val="nil"/>
          <w:bottom w:val="nil"/>
          <w:right w:val="nil"/>
          <w:between w:val="nil"/>
        </w:pBdr>
        <w:spacing w:after="0" w:line="240" w:lineRule="auto"/>
        <w:ind w:left="720"/>
        <w:jc w:val="both"/>
        <w:rPr>
          <w:rFonts w:ascii="Bookman Old Style" w:eastAsia="Times New Roman" w:hAnsi="Bookman Old Style" w:cs="Times New Roman"/>
          <w:b/>
          <w:sz w:val="20"/>
          <w:szCs w:val="20"/>
          <w:lang w:val="id-ID"/>
        </w:rPr>
      </w:pPr>
    </w:p>
    <w:p w:rsidR="003552B8" w:rsidRPr="00F21894" w:rsidRDefault="003552B8" w:rsidP="003552B8">
      <w:pPr>
        <w:pBdr>
          <w:top w:val="nil"/>
          <w:left w:val="nil"/>
          <w:bottom w:val="nil"/>
          <w:right w:val="nil"/>
          <w:between w:val="nil"/>
        </w:pBdr>
        <w:spacing w:after="0" w:line="240" w:lineRule="auto"/>
        <w:jc w:val="center"/>
        <w:rPr>
          <w:rFonts w:ascii="Bookman Old Style" w:eastAsia="Times New Roman" w:hAnsi="Bookman Old Style" w:cs="Times New Roman"/>
          <w:b/>
          <w:sz w:val="20"/>
          <w:szCs w:val="20"/>
          <w:lang w:val="id-ID"/>
        </w:rPr>
      </w:pPr>
      <w:r w:rsidRPr="00F21894">
        <w:rPr>
          <w:rFonts w:ascii="Bookman Old Style" w:eastAsia="Times New Roman" w:hAnsi="Bookman Old Style" w:cs="Times New Roman"/>
          <w:b/>
          <w:sz w:val="20"/>
          <w:szCs w:val="20"/>
          <w:lang w:val="id-ID"/>
        </w:rPr>
        <w:t>Abstract</w:t>
      </w:r>
    </w:p>
    <w:p w:rsidR="003552B8" w:rsidRPr="00F21894" w:rsidRDefault="003552B8" w:rsidP="003552B8">
      <w:pPr>
        <w:spacing w:after="0" w:line="240" w:lineRule="auto"/>
        <w:ind w:left="720" w:right="584"/>
        <w:jc w:val="both"/>
        <w:rPr>
          <w:rFonts w:ascii="Bookman Old Style" w:eastAsia="Times New Roman" w:hAnsi="Bookman Old Style" w:cs="Times New Roman"/>
          <w:color w:val="1C1E29"/>
          <w:sz w:val="20"/>
          <w:szCs w:val="20"/>
        </w:rPr>
      </w:pPr>
      <w:r w:rsidRPr="00F21894">
        <w:rPr>
          <w:rFonts w:ascii="Bookman Old Style" w:eastAsia="Times New Roman" w:hAnsi="Bookman Old Style" w:cs="Times New Roman"/>
          <w:color w:val="1C1E29"/>
          <w:sz w:val="20"/>
          <w:szCs w:val="20"/>
        </w:rPr>
        <w:t xml:space="preserve">The presence of mangrove forests on the southern coast of the city of Yogyakarta, the Baros forest area, Bantul has contributed to increasing the number of tourist visits. The development of tourist destination areas is increasingly encouraged by moving supporting facilities and infrastructure, such as travel businesses, hotels and restaurants as well as handicraft industries, unique and traditional foods. </w:t>
      </w:r>
      <w:r w:rsidRPr="00F21894">
        <w:rPr>
          <w:rFonts w:ascii="Bookman Old Style" w:eastAsia="Times New Roman" w:hAnsi="Bookman Old Style" w:cs="Times New Roman"/>
          <w:color w:val="1C1E29"/>
          <w:sz w:val="20"/>
          <w:szCs w:val="20"/>
        </w:rPr>
        <w:lastRenderedPageBreak/>
        <w:t>Meanwhile, mangrove forests produce various kinds of mangroves; one of them is Siapi-api(</w:t>
      </w:r>
      <w:r w:rsidRPr="00F21894">
        <w:rPr>
          <w:rFonts w:ascii="Bookman Old Style" w:eastAsia="Times New Roman" w:hAnsi="Bookman Old Style" w:cs="Times New Roman"/>
          <w:i/>
          <w:iCs/>
          <w:color w:val="1C1E29"/>
          <w:sz w:val="20"/>
          <w:szCs w:val="20"/>
        </w:rPr>
        <w:t>Avicenna marina</w:t>
      </w:r>
      <w:r w:rsidRPr="00F21894">
        <w:rPr>
          <w:rFonts w:ascii="Bookman Old Style" w:eastAsia="Times New Roman" w:hAnsi="Bookman Old Style" w:cs="Times New Roman"/>
          <w:color w:val="1C1E29"/>
          <w:sz w:val="20"/>
          <w:szCs w:val="20"/>
        </w:rPr>
        <w:t>). This fruit has the potential to be processed as food as has been done by several other mangrove forest areas in Indonesia. It was challenging. A product which has ingredient of Siapi-api was developed as brownies for souvenirs from Baros, Bantul. This study aims to analyze the feasibility of the establishment of a small industry Siapi-api brownies. The method used is a descriptive research method with the object of the Baros Youth Group (KP2B), through observation, surveys and interviews. The aspects assessed are marketing aspects, production aspects, management aspects and financial aspects. Analysis of financial data used using the formula Revenue Cost (R/C), Benefit-Cost (B/C), and Return On Investment (ROI). As a result, aspects of marketing the Siapi-api Brownies apply product strategies, prices, promotions, and a place to support the introduction of new products. In the perspective of production, the Siapi-api Brownies will be carried out by KP2B as a group effort, and empower its members. Finally, the research shows that R/C is 1.43 which is feasible. The B/C aspect is 0.43. It means the business is possible to continue. The last element was ROI. It obtained by 43%. Thus, this effort is acceptable and worth continuing.</w:t>
      </w:r>
    </w:p>
    <w:p w:rsidR="003552B8" w:rsidRPr="00F21894" w:rsidRDefault="003552B8" w:rsidP="003552B8">
      <w:pPr>
        <w:spacing w:after="0" w:line="240" w:lineRule="auto"/>
        <w:ind w:left="720" w:right="584"/>
        <w:jc w:val="both"/>
        <w:rPr>
          <w:rFonts w:ascii="Bookman Old Style" w:eastAsia="Times New Roman" w:hAnsi="Bookman Old Style" w:cs="Times New Roman"/>
          <w:color w:val="1C1E29"/>
          <w:sz w:val="20"/>
          <w:szCs w:val="20"/>
        </w:rPr>
      </w:pPr>
    </w:p>
    <w:p w:rsidR="003414A8" w:rsidRPr="00F21894" w:rsidRDefault="003552B8" w:rsidP="003552B8">
      <w:pPr>
        <w:spacing w:after="0" w:line="240" w:lineRule="auto"/>
        <w:ind w:left="851"/>
        <w:rPr>
          <w:rFonts w:ascii="Bookman Old Style" w:hAnsi="Bookman Old Style" w:cs="Times New Roman"/>
          <w:i/>
          <w:sz w:val="20"/>
          <w:szCs w:val="20"/>
        </w:rPr>
      </w:pPr>
      <w:r w:rsidRPr="00F21894">
        <w:rPr>
          <w:rFonts w:ascii="Bookman Old Style" w:eastAsia="Times New Roman" w:hAnsi="Bookman Old Style" w:cs="Times New Roman"/>
          <w:b/>
          <w:i/>
          <w:sz w:val="20"/>
          <w:szCs w:val="20"/>
        </w:rPr>
        <w:t>Keywords: Avicenna marina</w:t>
      </w:r>
      <w:r w:rsidRPr="00F21894">
        <w:rPr>
          <w:rFonts w:ascii="Bookman Old Style" w:eastAsia="Times New Roman" w:hAnsi="Bookman Old Style" w:cs="Times New Roman"/>
          <w:b/>
          <w:sz w:val="20"/>
          <w:szCs w:val="20"/>
        </w:rPr>
        <w:t xml:space="preserve">, </w:t>
      </w:r>
      <w:r w:rsidRPr="00F21894">
        <w:rPr>
          <w:rFonts w:ascii="Bookman Old Style" w:eastAsia="Times New Roman" w:hAnsi="Bookman Old Style" w:cs="Times New Roman"/>
          <w:b/>
          <w:i/>
          <w:sz w:val="20"/>
          <w:szCs w:val="20"/>
        </w:rPr>
        <w:t>mangrove fruit, feasibility study</w:t>
      </w:r>
    </w:p>
    <w:p w:rsidR="003414A8" w:rsidRPr="00F21894" w:rsidRDefault="003414A8" w:rsidP="003414A8">
      <w:pPr>
        <w:shd w:val="clear" w:color="auto" w:fill="FFFFFF" w:themeFill="background1"/>
        <w:spacing w:after="0" w:line="240" w:lineRule="auto"/>
        <w:rPr>
          <w:rFonts w:ascii="Bookman Old Style" w:hAnsi="Bookman Old Style" w:cs="Times New Roman"/>
          <w:b/>
          <w:sz w:val="28"/>
          <w:lang w:val="id-ID"/>
        </w:rPr>
      </w:pPr>
    </w:p>
    <w:p w:rsidR="003414A8" w:rsidRPr="00F21894" w:rsidRDefault="003414A8" w:rsidP="003414A8">
      <w:pPr>
        <w:spacing w:before="120" w:after="120"/>
        <w:rPr>
          <w:rFonts w:ascii="Bookman Old Style" w:hAnsi="Bookman Old Style" w:cs="Times New Roman"/>
          <w:b/>
          <w:lang w:val="id-ID"/>
        </w:rPr>
      </w:pPr>
      <w:r w:rsidRPr="00F21894">
        <w:rPr>
          <w:rFonts w:ascii="Bookman Old Style" w:hAnsi="Bookman Old Style" w:cs="Times New Roman"/>
          <w:b/>
          <w:lang w:val="id-ID"/>
        </w:rPr>
        <w:t>PENDAHULUAN</w:t>
      </w:r>
    </w:p>
    <w:p w:rsidR="005949F8" w:rsidRPr="00F21894" w:rsidRDefault="003552B8" w:rsidP="003552B8">
      <w:pPr>
        <w:pBdr>
          <w:top w:val="nil"/>
          <w:left w:val="nil"/>
          <w:bottom w:val="nil"/>
          <w:right w:val="nil"/>
          <w:between w:val="nil"/>
        </w:pBdr>
        <w:autoSpaceDE w:val="0"/>
        <w:autoSpaceDN w:val="0"/>
        <w:adjustRightInd w:val="0"/>
        <w:spacing w:after="0"/>
        <w:ind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Pengembangan hutan mangrove menjadi kawasan </w:t>
      </w:r>
      <w:r w:rsidR="006C38F5">
        <w:rPr>
          <w:rFonts w:ascii="Bookman Old Style" w:eastAsia="Times New Roman" w:hAnsi="Bookman Old Style" w:cs="Times New Roman"/>
          <w:i/>
          <w:lang w:val="id-ID"/>
        </w:rPr>
        <w:t>edu</w:t>
      </w:r>
      <w:r w:rsidRPr="00F21894">
        <w:rPr>
          <w:rFonts w:ascii="Bookman Old Style" w:eastAsia="Times New Roman" w:hAnsi="Bookman Old Style" w:cs="Times New Roman"/>
          <w:i/>
          <w:lang w:val="id-ID"/>
        </w:rPr>
        <w:t>tourism</w:t>
      </w:r>
      <w:r w:rsidRPr="00F21894">
        <w:rPr>
          <w:rFonts w:ascii="Bookman Old Style" w:eastAsia="Times New Roman" w:hAnsi="Bookman Old Style" w:cs="Times New Roman"/>
          <w:lang w:val="id-ID"/>
        </w:rPr>
        <w:t xml:space="preserve"> membuka peluang munculnya sarana dan prasarana pendukung. Munculnya produk baru olahan buah mangrove telah banyak dilakukan. Studi kelayakan yang telah dilakukan terhadap produk-produk tersebut menyatakan bahwa olahan mangrove layak untuk dikembangkan. Sirup dan kerupuk mangrove di Kabupaten Trenggalek dianalisis kelayakannya diperoleh layak untuk dikembangkan usahanya </w:t>
      </w:r>
      <w:r w:rsidRPr="00F21894">
        <w:rPr>
          <w:rFonts w:ascii="Bookman Old Style" w:eastAsia="Times New Roman" w:hAnsi="Bookman Old Style" w:cs="Times New Roman"/>
          <w:lang w:val="id-ID"/>
        </w:rPr>
        <w:fldChar w:fldCharType="begin" w:fldLock="1"/>
      </w:r>
      <w:r w:rsidRPr="00F21894">
        <w:rPr>
          <w:rFonts w:ascii="Bookman Old Style" w:eastAsia="Times New Roman" w:hAnsi="Bookman Old Style" w:cs="Times New Roman"/>
          <w:lang w:val="id-ID"/>
        </w:rPr>
        <w:instrText>ADDIN CSL_CITATION {"citationItems":[{"id":"ITEM-1","itemData":{"author":[{"dropping-particle":"","family":"Purwanti","given":"Pudji","non-dropping-particle":"","parse-names":false,"suffix":""},{"dropping-particle":"","family":"Susilo","given":"Edi","non-dropping-particle":"","parse-names":false,"suffix":""},{"dropping-particle":"","family":"Setijawati","given":"Dwi","non-dropping-particle":"","parse-names":false,"suffix":""}],"container-title":"Journal of Innovation and Applied Technology","id":"ITEM-1","issue":"1; Juni 2016","issued":{"date-parts":[["2016"]]},"page":"217-225","title":"Analisis Pengembangan Usaha Berbasis Mangrove di Pantai Damas Kabupaten Trenggalek","type":"article-journal","volume":"2"},"uris":["http://www.mendeley.com/documents/?uuid=a8a87821-a368-42ad-95cd-18ae12f03f60"]}],"mendeley":{"formattedCitation":"(Purwanti, Susilo, &amp; Setijawati, 2016)","plainTextFormattedCitation":"(Purwanti, Susilo, &amp; Setijawati, 2016)","previouslyFormattedCitation":"(Purwanti, Susilo, &amp; Setijawati, 2016)"},"properties":{"noteIndex":0},"schema":"https://github.com/citation-style-language/schema/raw/master/csl-citation.json"}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(Purwanti, Susilo, &amp; Setijawati, 2016)</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Sementara uji kelayakan yang dilakukan oleh </w:t>
      </w:r>
      <w:r w:rsidRPr="00F21894">
        <w:rPr>
          <w:rFonts w:ascii="Bookman Old Style" w:eastAsia="Times New Roman" w:hAnsi="Bookman Old Style" w:cs="Times New Roman"/>
          <w:lang w:val="id-ID"/>
        </w:rPr>
        <w:fldChar w:fldCharType="begin" w:fldLock="1"/>
      </w:r>
      <w:r w:rsidR="0039591B" w:rsidRPr="00F21894">
        <w:rPr>
          <w:rFonts w:ascii="Bookman Old Style" w:eastAsia="Times New Roman" w:hAnsi="Bookman Old Style" w:cs="Times New Roman"/>
          <w:lang w:val="id-ID"/>
        </w:rPr>
        <w:instrText>ADDIN CSL_CITATION {"citationItems":[{"id":"ITEM-1","itemData":{"abstract":"Mangrove syrup is one of the featured product in the Margasari Village. This syrup is made from the flesh pidada famous sour, sweet and fresh. The content of vitamins A, B1, B2 and C is high enough so it is good for health. Although it tastes good and useful enough, but the mangrove syrup has not been widely known, especially in the province of Lampung. Therefore, this study aims to assess the feasibility of mangrove syrup business, analyze marketing strategy and then review the prospect of developing mangrove syrup business. The study was conducted in early 2016 in the village of Margasari. The selecting of the respondent was done purposively to “Cinta Bahari” group. This group is the only group that carries on mangrove syrup business. Financial analysis performed by calculating HPP, NPV, BCR, BEP and the PP while the marketing strategy analysis and prospect of mangrove syrup development is a descriptive qualitative. The results showed that mangrove syrup business financially was feasible. This was indicated by the value of HPP was Rp 4,950 per bottle, while the selling price was Rp8,000 per bottle, NPV&gt; 0, BCR&gt; 1, BEP was Rp 4,950, which means profitable and PP faster than the life of the project. Furthermore, the group marketing strategies to 4 elements of the marketing mix showed that the place, product and promotion strategy needed improvement, while the pricing strategy had been carried out correctly. Based on this research, mangrove syrup business has good prospects to be developed","author":[{"dropping-particle":"","family":"Herwanti","given":"Susni","non-dropping-particle":"","parse-names":false,"suffix":""}],"container-title":"Jurnal Hutan Tropis","id":"ITEM-1","issue":"1","issued":{"date-parts":[["2015"]]},"page":"35-40","title":"Kajian Pengembangan Usaha Sirup Mangrove Di Desa Margasari Kecamatan Labuhan Maringgai Kabupaten Lampung Timur","type":"article-journal","volume":"4"},"uris":["http://www.mendeley.com/documents/?uuid=912bf2eb-c096-4d96-8fb5-bfa106864229"]}],"mendeley":{"formattedCitation":"(Herwanti, 2015)","manualFormatting":"Herwanti (2015","plainTextFormattedCitation":"(Herwanti, 2015)","previouslyFormattedCitation":"(Herwanti, 2015)"},"properties":{"noteIndex":0},"schema":"https://github.com/citation-style-language/schema/raw/master/csl-citation.json"}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Herwanti (2015</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menyatakan hasil yang positif terhadap kelayakan usaha sirup pidada di daerah Lampung. Studi kelayakan tentang jenang dodol dan sirop mangrove dari Pekalongan juga menghasilkan kelayakan untuk dikembangkan usahanya </w:t>
      </w:r>
      <w:r w:rsidRPr="00F21894">
        <w:rPr>
          <w:rFonts w:ascii="Bookman Old Style" w:eastAsia="Times New Roman" w:hAnsi="Bookman Old Style" w:cs="Times New Roman"/>
          <w:lang w:val="id-ID"/>
        </w:rPr>
        <w:fldChar w:fldCharType="begin" w:fldLock="1"/>
      </w:r>
      <w:r w:rsidR="0039591B" w:rsidRPr="00F21894">
        <w:rPr>
          <w:rFonts w:ascii="Bookman Old Style" w:eastAsia="Times New Roman" w:hAnsi="Bookman Old Style" w:cs="Times New Roman"/>
          <w:lang w:val="id-ID"/>
        </w:rPr>
        <w:instrText>ADDIN CSL_CITATION {"citationItems":[{"id":"ITEM-1","itemData":{"ISBN":"0135441994","abstract":"Mangroves in addition to conservation of nature , mangroves can also be used as a basic ingredient of processed foods . Mangrove has been shown to have content that is useful for the growth , development , and intelligence . There have been many people, especially coastal communities have made use of mangrove fruit as raw material processed foods , such as syrups and other food . However, for people in Pekalongan not commonly utilize mangrove fruit as raw material processed foods , it is because of the difficulty of raw materials . The results of the feasibility analysis shows that enterprises with raw materials processed foods such as “Jenang Dodol” dan “Sirup Mangrove” is feasible by households and industry can be produced in a sustainable manner with the support of the raw material .","author":[{"dropping-particle":"","family":"Sabana","given":"Choliq","non-dropping-particle":"","parse-names":false,"suffix":""}],"container-title":"Jurnal Ekonomi dan Bisnis","id":"ITEM-1","issue":"01","issued":{"date-parts":[["2014"]]},"page":"40-46","title":"Kajian Pengembangan Produk Makanan Olahan Mangrove","type":"article-journal","volume":"14"},"uris":["http://www.mendeley.com/documents/?uuid=4fa5f20e-4796-4122-9b6e-31e566b72c7b"]}],"mendeley":{"formattedCitation":"(Sabana, 2014)","plainTextFormattedCitation":"(Sabana, 2014)","previouslyFormattedCitation":"(Sabana, 2014)"},"properties":{"noteIndex":0},"schema":"https://github.com/citation-style-language/schema/raw/master/csl-citation.json"}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(Sabana, 2014)</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w:t>
      </w:r>
    </w:p>
    <w:p w:rsidR="003552B8" w:rsidRPr="00F21894" w:rsidRDefault="00CA6E05" w:rsidP="003552B8">
      <w:pPr>
        <w:pBdr>
          <w:top w:val="nil"/>
          <w:left w:val="nil"/>
          <w:bottom w:val="nil"/>
          <w:right w:val="nil"/>
          <w:between w:val="nil"/>
        </w:pBdr>
        <w:autoSpaceDE w:val="0"/>
        <w:autoSpaceDN w:val="0"/>
        <w:adjustRightInd w:val="0"/>
        <w:spacing w:after="0"/>
        <w:ind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Hutan mangrove Baros di Bantul belum melakukan pengembangan  atas hasil hutannya, sementara potensi hasil hutannya sangat banyak. </w:t>
      </w:r>
      <w:r w:rsidR="006B37D7" w:rsidRPr="00F21894">
        <w:rPr>
          <w:rFonts w:ascii="Bookman Old Style" w:eastAsia="Times New Roman" w:hAnsi="Bookman Old Style" w:cs="Times New Roman"/>
          <w:lang w:val="id-ID"/>
        </w:rPr>
        <w:t>Evaluasi terhadap nilai ekonomis hutan mangrove Baros telah dilakukan untuk meningkatkan kesadaran masyarakat Baros atas manfaat kawasan konservasi tersebut</w:t>
      </w:r>
      <w:r w:rsidR="006C38F5">
        <w:rPr>
          <w:rFonts w:ascii="Bookman Old Style" w:eastAsia="Times New Roman" w:hAnsi="Bookman Old Style" w:cs="Times New Roman"/>
        </w:rPr>
        <w:t xml:space="preserve"> </w:t>
      </w:r>
      <w:r w:rsidR="006B37D7" w:rsidRPr="00F21894">
        <w:rPr>
          <w:rFonts w:ascii="Bookman Old Style" w:eastAsia="Times New Roman" w:hAnsi="Bookman Old Style" w:cs="Times New Roman"/>
          <w:lang w:val="id-ID"/>
        </w:rPr>
        <w:fldChar w:fldCharType="begin" w:fldLock="1"/>
      </w:r>
      <w:r w:rsidR="006B37D7" w:rsidRPr="00F21894">
        <w:rPr>
          <w:rFonts w:ascii="Bookman Old Style" w:eastAsia="Times New Roman" w:hAnsi="Bookman Old Style" w:cs="Times New Roman"/>
          <w:lang w:val="id-ID"/>
        </w:rPr>
        <w:instrText>ADDIN CSL_CITATION {"citationItems":[{"id":"ITEM-1","itemData":{"author":[{"dropping-particle":"","family":"Ismi","given":"Tyas","non-dropping-particle":"","parse-names":false,"suffix":""}],"container-title":"Universitas Gadjah Mada,","id":"ITEM-1","issued":{"date-parts":[["2014"]]},"page":"1-3","title":"VALUASI EKONOMI SUMBER DAYA MANGROVE DI DUSUN BAROS DESA TIRTOHARGO KECAMATAN KRETEK KABUPATEN BANTUL","type":"article-journal"},"uris":["http://www.mendeley.com/documents/?uuid=f66c209a-42ea-4f53-899b-6606864a5980"]}],"mendeley":{"formattedCitation":"(Ismi, 2014)","plainTextFormattedCitation":"(Ismi, 2014)","previouslyFormattedCitation":"(Ismi, 2014)"},"properties":{"noteIndex":0},"schema":"https://github.com/citation-style-language/schema/raw/master/csl-citation.json"}</w:instrText>
      </w:r>
      <w:r w:rsidR="006B37D7" w:rsidRPr="00F21894">
        <w:rPr>
          <w:rFonts w:ascii="Bookman Old Style" w:eastAsia="Times New Roman" w:hAnsi="Bookman Old Style" w:cs="Times New Roman"/>
          <w:lang w:val="id-ID"/>
        </w:rPr>
        <w:fldChar w:fldCharType="separate"/>
      </w:r>
      <w:r w:rsidR="006C38F5" w:rsidRPr="006C38F5">
        <w:rPr>
          <w:rFonts w:ascii="Bookman Old Style" w:eastAsia="Times New Roman" w:hAnsi="Bookman Old Style" w:cs="Times New Roman"/>
          <w:noProof/>
          <w:lang w:val="id-ID"/>
        </w:rPr>
        <w:t>(Ismi, 2014)</w:t>
      </w:r>
      <w:r w:rsidR="006B37D7" w:rsidRPr="00F21894">
        <w:rPr>
          <w:rFonts w:ascii="Bookman Old Style" w:eastAsia="Times New Roman" w:hAnsi="Bookman Old Style" w:cs="Times New Roman"/>
          <w:lang w:val="id-ID"/>
        </w:rPr>
        <w:fldChar w:fldCharType="end"/>
      </w:r>
      <w:r w:rsidR="006B37D7" w:rsidRPr="00F21894">
        <w:rPr>
          <w:rFonts w:ascii="Bookman Old Style" w:eastAsia="Times New Roman" w:hAnsi="Bookman Old Style" w:cs="Times New Roman"/>
          <w:lang w:val="id-ID"/>
        </w:rPr>
        <w:t xml:space="preserve">. </w:t>
      </w:r>
      <w:r w:rsidR="00E7266F" w:rsidRPr="00F21894">
        <w:rPr>
          <w:rFonts w:ascii="Bookman Old Style" w:eastAsia="Times New Roman" w:hAnsi="Bookman Old Style" w:cs="Times New Roman"/>
          <w:lang w:val="id-ID"/>
        </w:rPr>
        <w:t xml:space="preserve">Seiring dengan pengembangan </w:t>
      </w:r>
      <w:r w:rsidR="00E7266F" w:rsidRPr="00F21894">
        <w:rPr>
          <w:rFonts w:ascii="Bookman Old Style" w:eastAsia="Times New Roman" w:hAnsi="Bookman Old Style" w:cs="Times New Roman"/>
          <w:i/>
          <w:lang w:val="id-ID"/>
        </w:rPr>
        <w:t>edutourism,</w:t>
      </w:r>
      <w:r w:rsidR="00E7266F" w:rsidRPr="00F21894">
        <w:rPr>
          <w:rFonts w:ascii="Bookman Old Style" w:eastAsia="Times New Roman" w:hAnsi="Bookman Old Style" w:cs="Times New Roman"/>
          <w:lang w:val="id-ID"/>
        </w:rPr>
        <w:t xml:space="preserve"> maka produk yang akan dikembangkan adalah produk yang menyasar wisatawan, dipilihlah produk oleh-oleh. Kemudian pemilihan brownies karena berdasarkan hasil </w:t>
      </w:r>
      <w:r w:rsidR="00C75C0C" w:rsidRPr="00F21894">
        <w:rPr>
          <w:rFonts w:ascii="Bookman Old Style" w:eastAsia="Times New Roman" w:hAnsi="Bookman Old Style" w:cs="Times New Roman"/>
          <w:lang w:val="id-ID"/>
        </w:rPr>
        <w:t xml:space="preserve">informasi peluang pasar melalui </w:t>
      </w:r>
      <w:r w:rsidR="00762A58" w:rsidRPr="00F21894">
        <w:rPr>
          <w:rFonts w:ascii="Bookman Old Style" w:eastAsia="Times New Roman" w:hAnsi="Bookman Old Style" w:cs="Times New Roman"/>
          <w:i/>
          <w:lang w:val="id-ID"/>
        </w:rPr>
        <w:t>G</w:t>
      </w:r>
      <w:r w:rsidR="00C75C0C" w:rsidRPr="00F21894">
        <w:rPr>
          <w:rFonts w:ascii="Bookman Old Style" w:eastAsia="Times New Roman" w:hAnsi="Bookman Old Style" w:cs="Times New Roman"/>
          <w:i/>
          <w:lang w:val="id-ID"/>
        </w:rPr>
        <w:t>oogletrends</w:t>
      </w:r>
      <w:r w:rsidR="00C75C0C" w:rsidRPr="00F21894">
        <w:rPr>
          <w:rFonts w:ascii="Bookman Old Style" w:eastAsia="Times New Roman" w:hAnsi="Bookman Old Style" w:cs="Times New Roman"/>
          <w:lang w:val="id-ID"/>
        </w:rPr>
        <w:t xml:space="preserve"> mendapati brownies</w:t>
      </w:r>
      <w:r w:rsidR="009849C2" w:rsidRPr="00F21894">
        <w:rPr>
          <w:rFonts w:ascii="Bookman Old Style" w:eastAsia="Times New Roman" w:hAnsi="Bookman Old Style" w:cs="Times New Roman"/>
          <w:lang w:val="id-ID"/>
        </w:rPr>
        <w:t xml:space="preserve"> memiliki tingkat popularitas yang paling tinggi dibanding bakpia, bika ambon,  dan </w:t>
      </w:r>
      <w:r w:rsidR="009849C2" w:rsidRPr="00F21894">
        <w:rPr>
          <w:rFonts w:ascii="Bookman Old Style" w:eastAsia="Times New Roman" w:hAnsi="Bookman Old Style" w:cs="Times New Roman"/>
          <w:i/>
          <w:lang w:val="id-ID"/>
        </w:rPr>
        <w:t>chiffon</w:t>
      </w:r>
      <w:r w:rsidR="009849C2" w:rsidRPr="00F21894">
        <w:rPr>
          <w:rFonts w:ascii="Bookman Old Style" w:eastAsia="Times New Roman" w:hAnsi="Bookman Old Style" w:cs="Times New Roman"/>
          <w:lang w:val="id-ID"/>
        </w:rPr>
        <w:t xml:space="preserve">, sebagai produk oleh-oleh khas Yogyakarta. </w:t>
      </w:r>
      <w:r w:rsidRPr="00F21894">
        <w:rPr>
          <w:rFonts w:ascii="Bookman Old Style" w:eastAsia="Times New Roman" w:hAnsi="Bookman Old Style" w:cs="Times New Roman"/>
          <w:lang w:val="id-ID"/>
        </w:rPr>
        <w:t xml:space="preserve">Penelitian ini bertujuan melakukan studi kelayakan atas produk pengembangan dari </w:t>
      </w:r>
      <w:r w:rsidRPr="00F21894">
        <w:rPr>
          <w:rFonts w:ascii="Bookman Old Style" w:eastAsia="Times New Roman" w:hAnsi="Bookman Old Style" w:cs="Times New Roman"/>
          <w:i/>
          <w:lang w:val="id-ID"/>
        </w:rPr>
        <w:t xml:space="preserve">Avicenna marina </w:t>
      </w:r>
      <w:r w:rsidRPr="00F21894">
        <w:rPr>
          <w:rFonts w:ascii="Bookman Old Style" w:eastAsia="Times New Roman" w:hAnsi="Bookman Old Style" w:cs="Times New Roman"/>
          <w:lang w:val="id-ID"/>
        </w:rPr>
        <w:t xml:space="preserve">sebagai brownies untuk produk oleh-oleh. Aspek yang dinilai adalah aspek pemasaran, produksi, manajemen dan aspek finansial.  </w:t>
      </w:r>
    </w:p>
    <w:p w:rsidR="00C35E6E" w:rsidRPr="00F21894" w:rsidRDefault="00C35E6E" w:rsidP="003552B8">
      <w:pPr>
        <w:pBdr>
          <w:top w:val="nil"/>
          <w:left w:val="nil"/>
          <w:bottom w:val="nil"/>
          <w:right w:val="nil"/>
          <w:between w:val="nil"/>
        </w:pBdr>
        <w:autoSpaceDE w:val="0"/>
        <w:autoSpaceDN w:val="0"/>
        <w:adjustRightInd w:val="0"/>
        <w:spacing w:after="0"/>
        <w:ind w:firstLine="720"/>
        <w:jc w:val="both"/>
        <w:rPr>
          <w:rFonts w:ascii="Bookman Old Style" w:eastAsia="Calibri" w:hAnsi="Bookman Old Style" w:cs="Times New Roman"/>
          <w:color w:val="000000"/>
          <w:lang w:val="id-ID"/>
        </w:rPr>
      </w:pPr>
    </w:p>
    <w:p w:rsidR="003414A8" w:rsidRPr="00F21894" w:rsidRDefault="003414A8" w:rsidP="00CB1931">
      <w:pPr>
        <w:spacing w:after="0"/>
        <w:jc w:val="both"/>
        <w:rPr>
          <w:rFonts w:ascii="Bookman Old Style" w:hAnsi="Bookman Old Style" w:cs="Times New Roman"/>
          <w:b/>
          <w:lang w:val="id-ID"/>
        </w:rPr>
      </w:pPr>
      <w:r w:rsidRPr="00F21894">
        <w:rPr>
          <w:rFonts w:ascii="Bookman Old Style" w:hAnsi="Bookman Old Style" w:cs="Times New Roman"/>
          <w:b/>
          <w:lang w:val="id-ID"/>
        </w:rPr>
        <w:t xml:space="preserve">METODOLOGI </w:t>
      </w:r>
    </w:p>
    <w:p w:rsidR="000C7D5F" w:rsidRPr="00F21894" w:rsidRDefault="003E75F9" w:rsidP="00CB1931">
      <w:pPr>
        <w:spacing w:after="0"/>
        <w:ind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lastRenderedPageBreak/>
        <w:t>Dalam penelitian ini yang menjadi o</w:t>
      </w:r>
      <w:r w:rsidR="009849C2" w:rsidRPr="00F21894">
        <w:rPr>
          <w:rFonts w:ascii="Bookman Old Style" w:eastAsia="Times New Roman" w:hAnsi="Bookman Old Style" w:cs="Times New Roman"/>
          <w:lang w:val="id-ID"/>
        </w:rPr>
        <w:t xml:space="preserve">bjek </w:t>
      </w:r>
      <w:r w:rsidRPr="00F21894">
        <w:rPr>
          <w:rFonts w:ascii="Bookman Old Style" w:eastAsia="Times New Roman" w:hAnsi="Bookman Old Style" w:cs="Times New Roman"/>
          <w:lang w:val="id-ID"/>
        </w:rPr>
        <w:t>adalah</w:t>
      </w:r>
      <w:r w:rsidR="009849C2" w:rsidRPr="00F21894">
        <w:rPr>
          <w:rFonts w:ascii="Bookman Old Style" w:eastAsia="Times New Roman" w:hAnsi="Bookman Old Style" w:cs="Times New Roman"/>
          <w:lang w:val="id-ID"/>
        </w:rPr>
        <w:t xml:space="preserve"> </w:t>
      </w:r>
      <w:r w:rsidR="0051577F" w:rsidRPr="00F21894">
        <w:rPr>
          <w:rFonts w:ascii="Bookman Old Style" w:eastAsia="Times New Roman" w:hAnsi="Bookman Old Style" w:cs="Times New Roman"/>
          <w:lang w:val="id-ID"/>
        </w:rPr>
        <w:t>Kelompok Pemuda Pemudi Baros</w:t>
      </w:r>
      <w:r w:rsidRPr="00F21894">
        <w:rPr>
          <w:rFonts w:ascii="Bookman Old Style" w:eastAsia="Times New Roman" w:hAnsi="Bookman Old Style" w:cs="Times New Roman"/>
          <w:lang w:val="id-ID"/>
        </w:rPr>
        <w:t xml:space="preserve">(KP2B), serta </w:t>
      </w:r>
      <w:r w:rsidR="009849C2" w:rsidRPr="00F21894">
        <w:rPr>
          <w:rFonts w:ascii="Bookman Old Style" w:eastAsia="Times New Roman" w:hAnsi="Bookman Old Style" w:cs="Times New Roman"/>
          <w:lang w:val="id-ID"/>
        </w:rPr>
        <w:t>konsumen dan ahli brownies. Dengan memerlukan data primer</w:t>
      </w:r>
      <w:r w:rsidR="00342673" w:rsidRPr="00F21894">
        <w:rPr>
          <w:rFonts w:ascii="Bookman Old Style" w:eastAsia="Times New Roman" w:hAnsi="Bookman Old Style" w:cs="Times New Roman"/>
          <w:lang w:val="id-ID"/>
        </w:rPr>
        <w:t xml:space="preserve"> berupa harga bahan baku dan biaya </w:t>
      </w:r>
      <w:r w:rsidR="00762A58" w:rsidRPr="00F21894">
        <w:rPr>
          <w:rFonts w:ascii="Bookman Old Style" w:eastAsia="Times New Roman" w:hAnsi="Bookman Old Style" w:cs="Times New Roman"/>
          <w:lang w:val="id-ID"/>
        </w:rPr>
        <w:t>variab</w:t>
      </w:r>
      <w:r w:rsidR="00342673" w:rsidRPr="00F21894">
        <w:rPr>
          <w:rFonts w:ascii="Bookman Old Style" w:eastAsia="Times New Roman" w:hAnsi="Bookman Old Style" w:cs="Times New Roman"/>
          <w:lang w:val="id-ID"/>
        </w:rPr>
        <w:t>e</w:t>
      </w:r>
      <w:r w:rsidR="00762A58" w:rsidRPr="00F21894">
        <w:rPr>
          <w:rFonts w:ascii="Bookman Old Style" w:eastAsia="Times New Roman" w:hAnsi="Bookman Old Style" w:cs="Times New Roman"/>
          <w:lang w:val="id-ID"/>
        </w:rPr>
        <w:t>l</w:t>
      </w:r>
      <w:r w:rsidR="00342673" w:rsidRPr="00F21894">
        <w:rPr>
          <w:rFonts w:ascii="Bookman Old Style" w:eastAsia="Times New Roman" w:hAnsi="Bookman Old Style" w:cs="Times New Roman"/>
          <w:lang w:val="id-ID"/>
        </w:rPr>
        <w:t xml:space="preserve"> dalam produksi brownies siapi-api. D</w:t>
      </w:r>
      <w:r w:rsidR="009849C2" w:rsidRPr="00F21894">
        <w:rPr>
          <w:rFonts w:ascii="Bookman Old Style" w:eastAsia="Times New Roman" w:hAnsi="Bookman Old Style" w:cs="Times New Roman"/>
          <w:lang w:val="id-ID"/>
        </w:rPr>
        <w:t>ata</w:t>
      </w:r>
      <w:r w:rsidR="00342673" w:rsidRPr="00F21894">
        <w:rPr>
          <w:rFonts w:ascii="Bookman Old Style" w:eastAsia="Times New Roman" w:hAnsi="Bookman Old Style" w:cs="Times New Roman"/>
          <w:lang w:val="id-ID"/>
        </w:rPr>
        <w:t xml:space="preserve"> </w:t>
      </w:r>
      <w:r w:rsidR="009849C2" w:rsidRPr="00F21894">
        <w:rPr>
          <w:rFonts w:ascii="Bookman Old Style" w:eastAsia="Times New Roman" w:hAnsi="Bookman Old Style" w:cs="Times New Roman"/>
          <w:lang w:val="id-ID"/>
        </w:rPr>
        <w:t xml:space="preserve"> sekunder</w:t>
      </w:r>
      <w:r w:rsidR="00342673" w:rsidRPr="00F21894">
        <w:rPr>
          <w:rFonts w:ascii="Bookman Old Style" w:eastAsia="Times New Roman" w:hAnsi="Bookman Old Style" w:cs="Times New Roman"/>
          <w:lang w:val="id-ID"/>
        </w:rPr>
        <w:t xml:space="preserve"> mengenai informasi terkait aspek pasar, aspek organisasi dari KP2B sebagai pendukung manajerial proses produksi</w:t>
      </w:r>
      <w:r w:rsidR="009849C2" w:rsidRPr="00F21894">
        <w:rPr>
          <w:rFonts w:ascii="Bookman Old Style" w:eastAsia="Times New Roman" w:hAnsi="Bookman Old Style" w:cs="Times New Roman"/>
          <w:lang w:val="id-ID"/>
        </w:rPr>
        <w:t xml:space="preserve">. Aspek yang diukur adalah aspek pemasaran, aspek produksi, aspek manajemen, dan aspek finansial </w:t>
      </w:r>
      <w:r w:rsidR="009849C2" w:rsidRPr="00F21894">
        <w:rPr>
          <w:rFonts w:ascii="Bookman Old Style" w:eastAsia="Times New Roman" w:hAnsi="Bookman Old Style" w:cs="Times New Roman"/>
          <w:i/>
          <w:lang w:val="id-ID"/>
        </w:rPr>
        <w:t>Revenue Cost</w:t>
      </w:r>
      <w:r w:rsidR="009849C2" w:rsidRPr="00F21894">
        <w:rPr>
          <w:rFonts w:ascii="Bookman Old Style" w:eastAsia="Times New Roman" w:hAnsi="Bookman Old Style" w:cs="Times New Roman"/>
          <w:lang w:val="id-ID"/>
        </w:rPr>
        <w:t xml:space="preserve"> (R/C), </w:t>
      </w:r>
      <w:r w:rsidR="009849C2" w:rsidRPr="00F21894">
        <w:rPr>
          <w:rFonts w:ascii="Bookman Old Style" w:eastAsia="Times New Roman" w:hAnsi="Bookman Old Style" w:cs="Times New Roman"/>
          <w:i/>
          <w:lang w:val="id-ID"/>
        </w:rPr>
        <w:t>Benefit Cost</w:t>
      </w:r>
      <w:r w:rsidR="009849C2" w:rsidRPr="00F21894">
        <w:rPr>
          <w:rFonts w:ascii="Bookman Old Style" w:eastAsia="Times New Roman" w:hAnsi="Bookman Old Style" w:cs="Times New Roman"/>
          <w:lang w:val="id-ID"/>
        </w:rPr>
        <w:t xml:space="preserve"> (B/C), dan </w:t>
      </w:r>
      <w:r w:rsidR="00222FE3" w:rsidRPr="00F21894">
        <w:rPr>
          <w:rFonts w:ascii="Bookman Old Style" w:eastAsia="Times New Roman" w:hAnsi="Bookman Old Style" w:cs="Times New Roman"/>
          <w:i/>
          <w:lang w:val="id-ID"/>
        </w:rPr>
        <w:t>Return On I</w:t>
      </w:r>
      <w:r w:rsidR="009849C2" w:rsidRPr="00F21894">
        <w:rPr>
          <w:rFonts w:ascii="Bookman Old Style" w:eastAsia="Times New Roman" w:hAnsi="Bookman Old Style" w:cs="Times New Roman"/>
          <w:i/>
          <w:lang w:val="id-ID"/>
        </w:rPr>
        <w:t>nvestment</w:t>
      </w:r>
      <w:r w:rsidR="009849C2" w:rsidRPr="00F21894">
        <w:rPr>
          <w:rFonts w:ascii="Bookman Old Style" w:eastAsia="Times New Roman" w:hAnsi="Bookman Old Style" w:cs="Times New Roman"/>
          <w:lang w:val="id-ID"/>
        </w:rPr>
        <w:t xml:space="preserve"> (ROI).</w:t>
      </w:r>
      <w:r w:rsidR="000C7D5F" w:rsidRPr="00F21894">
        <w:rPr>
          <w:rFonts w:ascii="Bookman Old Style" w:eastAsia="Times New Roman" w:hAnsi="Bookman Old Style" w:cs="Times New Roman"/>
          <w:lang w:val="id-ID"/>
        </w:rPr>
        <w:t xml:space="preserve"> Rumus-rumus yang digunakan adalah sebagai berikut</w:t>
      </w:r>
      <w:r w:rsidR="00DF4E2F" w:rsidRPr="00F21894">
        <w:rPr>
          <w:rFonts w:ascii="Bookman Old Style" w:eastAsia="Times New Roman" w:hAnsi="Bookman Old Style" w:cs="Times New Roman"/>
          <w:lang w:val="id-ID"/>
        </w:rPr>
        <w:t xml:space="preserve"> </w:t>
      </w:r>
      <w:r w:rsidR="00DF4E2F" w:rsidRPr="00F21894">
        <w:rPr>
          <w:rFonts w:ascii="Bookman Old Style" w:eastAsia="Times New Roman" w:hAnsi="Bookman Old Style" w:cs="Times New Roman"/>
          <w:lang w:val="id-ID"/>
        </w:rPr>
        <w:fldChar w:fldCharType="begin" w:fldLock="1"/>
      </w:r>
      <w:r w:rsidR="00CB1931" w:rsidRPr="00F21894">
        <w:rPr>
          <w:rFonts w:ascii="Bookman Old Style" w:eastAsia="Times New Roman" w:hAnsi="Bookman Old Style" w:cs="Times New Roman"/>
          <w:lang w:val="id-ID"/>
        </w:rPr>
        <w:instrText>ADDIN CSL_CITATION {"citationItems":[{"id":"ITEM-1","itemData":{"abstract":"Penelitian ini dilaksanakan pada agroindustri keripik UD. Mawar di Gampong Batee Ie Liek Kecamatan Samalanga Kabupaten Bireuen. Penelitian ini bertujuan untuk menganalisis Kelayakan usaha keripik UD. Mawar di Gampong Batee Ie Liek Kecamatan Samalanga Kabupaten Bireuen. Metode analisis data yang digunakan dalam penelitian ini adalah dengan menggunakan Rumus analisis biaya dan keuntungan. Sementara untuk menghitung Kelayakann Usaha, rumus yang digunakan adalah, Revenue Cost (R/C), Benefit Cost Ratio (B/C), dan Return On Investment (ROI). Hasil penelitian menunjukkan bahwa Rata-rata penerimaan pada agroindustri keripik UD. Mawar adalah Rp. 60.750.000,00/ bulan dengan biaya produksi yang dikeluarkan sebesar Rp. 38.508.054,00/ bulan. Biaya produksi tersebut terdiri dari biaya tetap sebesar Rp. 628.054,00 dan biaya variabel sebesar Rp. 37.880.000,00/ bulan. Dari hasil analisa data, didapatkan bahwa keuntungan yang diperoleh pada agroindustri keripik UD. Mawar sebesar Rp. 22.241.946,00/ bulan. Berdasarkan perhitungan kelayakan usaha (R/C) Ratio yaitu perbandingan antara penerimaan dengan total biaya diperoleh nilai (R/C) Ratio 1,57 atau 1,57 &gt; 1. (B/C) Ratio yaitu perbandingan keuntungan dengan total biaya produksi yang lebih besar dari nol yaitu memiliki angka perbandingan 0,57 atau 0,57 &gt; 0. Berdasarkan perbandingan laba dan modal produksi diperoleh nilai ROI sebesar 57%. Maka dapat disimpulkan bahwa usaha agroindustri UD. Mawar dapat dikatakan menguntungkan dan layak dijalankan. Kata","author":[{"dropping-particle":"","family":"Sajari","given":"Ibnu","non-dropping-particle":"","parse-names":false,"suffix":""},{"dropping-particle":"","family":"Elfiana","given":"","non-dropping-particle":"","parse-names":false,"suffix":""},{"dropping-particle":"","family":"Martina","given":"","non-dropping-particle":"","parse-names":false,"suffix":""}],"container-title":"Jurnal S. Pertanian","id":"ITEM-1","issue":"2","issued":{"date-parts":[["2017"]]},"page":"116-124","title":"ANALISIS KELAYAKAN USAHA KERIPIK PADA UD. MAWAR DI GAMPONG BATEE IE LIEK KECAMATAN SAMALANGA KABUPATEN BIREUEN","type":"article-journal","volume":"1"},"uris":["http://www.mendeley.com/documents/?uuid=ff5c5d06-51b5-4c96-83a6-e7edf37cf9d1"]}],"mendeley":{"formattedCitation":"(Sajari, Elfiana, &amp; Martina, 2017)","plainTextFormattedCitation":"(Sajari, Elfiana, &amp; Martina, 2017)","previouslyFormattedCitation":"(Sajari, Elfiana, &amp; Martina, 2017)"},"properties":{"noteIndex":0},"schema":"https://github.com/citation-style-language/schema/raw/master/csl-citation.json"}</w:instrText>
      </w:r>
      <w:r w:rsidR="00DF4E2F" w:rsidRPr="00F21894">
        <w:rPr>
          <w:rFonts w:ascii="Bookman Old Style" w:eastAsia="Times New Roman" w:hAnsi="Bookman Old Style" w:cs="Times New Roman"/>
          <w:lang w:val="id-ID"/>
        </w:rPr>
        <w:fldChar w:fldCharType="separate"/>
      </w:r>
      <w:r w:rsidR="00DF4E2F" w:rsidRPr="00F21894">
        <w:rPr>
          <w:rFonts w:ascii="Bookman Old Style" w:eastAsia="Times New Roman" w:hAnsi="Bookman Old Style" w:cs="Times New Roman"/>
          <w:noProof/>
          <w:lang w:val="id-ID"/>
        </w:rPr>
        <w:t>(Sajari, Elfiana, &amp; Martina, 2017)</w:t>
      </w:r>
      <w:r w:rsidR="00DF4E2F" w:rsidRPr="00F21894">
        <w:rPr>
          <w:rFonts w:ascii="Bookman Old Style" w:eastAsia="Times New Roman" w:hAnsi="Bookman Old Style" w:cs="Times New Roman"/>
          <w:lang w:val="id-ID"/>
        </w:rPr>
        <w:fldChar w:fldCharType="end"/>
      </w:r>
      <w:r w:rsidR="000C7D5F" w:rsidRPr="00F21894">
        <w:rPr>
          <w:rFonts w:ascii="Bookman Old Style" w:eastAsia="Times New Roman" w:hAnsi="Bookman Old Style" w:cs="Times New Roman"/>
          <w:lang w:val="id-ID"/>
        </w:rPr>
        <w:t xml:space="preserve">: </w:t>
      </w:r>
    </w:p>
    <w:p w:rsidR="000C7D5F" w:rsidRPr="00F21894" w:rsidRDefault="000C7D5F" w:rsidP="00CB1931">
      <w:pPr>
        <w:pStyle w:val="ListParagraph"/>
        <w:numPr>
          <w:ilvl w:val="0"/>
          <w:numId w:val="4"/>
        </w:num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R/C = </w:t>
      </w:r>
      <m:oMath>
        <m:r>
          <w:rPr>
            <w:rFonts w:ascii="Cambria Math" w:eastAsia="Times New Roman" w:hAnsi="Cambria Math" w:cs="Times New Roman"/>
            <w:lang w:val="id-ID"/>
          </w:rPr>
          <m:t xml:space="preserve"> </m:t>
        </m:r>
        <m:f>
          <m:fPr>
            <m:ctrlPr>
              <w:rPr>
                <w:rFonts w:ascii="Cambria Math" w:eastAsia="Times New Roman" w:hAnsi="Cambria Math" w:cs="Times New Roman"/>
                <w:i/>
                <w:lang w:val="id-ID"/>
              </w:rPr>
            </m:ctrlPr>
          </m:fPr>
          <m:num>
            <m:r>
              <w:rPr>
                <w:rFonts w:ascii="Cambria Math" w:eastAsia="Times New Roman" w:hAnsi="Cambria Math" w:cs="Times New Roman"/>
                <w:lang w:val="id-ID"/>
              </w:rPr>
              <m:t>Penerimaan</m:t>
            </m:r>
          </m:num>
          <m:den>
            <m:r>
              <w:rPr>
                <w:rFonts w:ascii="Cambria Math" w:eastAsia="Times New Roman" w:hAnsi="Cambria Math" w:cs="Times New Roman"/>
                <w:lang w:val="id-ID"/>
              </w:rPr>
              <m:t>Total Biaya</m:t>
            </m:r>
          </m:den>
        </m:f>
      </m:oMath>
    </w:p>
    <w:p w:rsidR="00DF4E2F" w:rsidRPr="00F21894" w:rsidRDefault="00DF4E2F" w:rsidP="00CB1931">
      <w:pPr>
        <w:pStyle w:val="ListParagraph"/>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R/C &gt; 1 berarti usaha layak</w:t>
      </w:r>
    </w:p>
    <w:p w:rsidR="00DF4E2F" w:rsidRPr="00F21894" w:rsidRDefault="00DF4E2F" w:rsidP="00CB1931">
      <w:pPr>
        <w:pStyle w:val="ListParagraph"/>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R/C = 1 berarti BEP</w:t>
      </w:r>
    </w:p>
    <w:p w:rsidR="00DF4E2F" w:rsidRPr="00F21894" w:rsidRDefault="00DF4E2F" w:rsidP="00CB1931">
      <w:pPr>
        <w:pStyle w:val="ListParagraph"/>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R/C &lt; 1 berarti usaha tidak layak</w:t>
      </w:r>
    </w:p>
    <w:p w:rsidR="000C7D5F" w:rsidRPr="00F21894" w:rsidRDefault="000C7D5F" w:rsidP="00CB1931">
      <w:pPr>
        <w:pStyle w:val="ListParagraph"/>
        <w:spacing w:after="0"/>
        <w:jc w:val="both"/>
        <w:rPr>
          <w:rFonts w:ascii="Bookman Old Style" w:eastAsia="Times New Roman" w:hAnsi="Bookman Old Style" w:cs="Times New Roman"/>
          <w:lang w:val="id-ID"/>
        </w:rPr>
      </w:pPr>
    </w:p>
    <w:p w:rsidR="000C7D5F" w:rsidRPr="00F21894" w:rsidRDefault="000C7D5F" w:rsidP="00CB1931">
      <w:pPr>
        <w:pStyle w:val="ListParagraph"/>
        <w:numPr>
          <w:ilvl w:val="0"/>
          <w:numId w:val="4"/>
        </w:num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B/C = </w:t>
      </w:r>
      <m:oMath>
        <m:f>
          <m:fPr>
            <m:ctrlPr>
              <w:rPr>
                <w:rFonts w:ascii="Cambria Math" w:eastAsia="Times New Roman" w:hAnsi="Cambria Math" w:cs="Times New Roman"/>
                <w:i/>
                <w:lang w:val="id-ID"/>
              </w:rPr>
            </m:ctrlPr>
          </m:fPr>
          <m:num>
            <m:r>
              <w:rPr>
                <w:rFonts w:ascii="Cambria Math" w:eastAsia="Times New Roman" w:hAnsi="Cambria Math" w:cs="Times New Roman"/>
                <w:lang w:val="id-ID"/>
              </w:rPr>
              <m:t xml:space="preserve">Keuntungan </m:t>
            </m:r>
          </m:num>
          <m:den>
            <m:r>
              <w:rPr>
                <w:rFonts w:ascii="Cambria Math" w:eastAsia="Times New Roman" w:hAnsi="Cambria Math" w:cs="Times New Roman"/>
                <w:lang w:val="id-ID"/>
              </w:rPr>
              <m:t>Total Biaya</m:t>
            </m:r>
          </m:den>
        </m:f>
      </m:oMath>
    </w:p>
    <w:p w:rsidR="000C7D5F" w:rsidRPr="00F21894" w:rsidRDefault="00DF4E2F" w:rsidP="00CB1931">
      <w:pPr>
        <w:pStyle w:val="ListParagraph"/>
        <w:spacing w:after="0"/>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B/C </w:t>
      </w:r>
      <w:r w:rsidR="00CB1931" w:rsidRPr="00F21894">
        <w:rPr>
          <w:rFonts w:ascii="Bookman Old Style" w:eastAsia="Times New Roman" w:hAnsi="Bookman Old Style" w:cs="Times New Roman"/>
          <w:lang w:val="id-ID"/>
        </w:rPr>
        <w:t>&gt; 0 usaha layak dijalankan</w:t>
      </w:r>
    </w:p>
    <w:p w:rsidR="00CB1931" w:rsidRPr="00F21894" w:rsidRDefault="00CB1931" w:rsidP="00CB1931">
      <w:pPr>
        <w:pStyle w:val="ListParagraph"/>
        <w:spacing w:after="0"/>
        <w:rPr>
          <w:rFonts w:ascii="Bookman Old Style" w:eastAsia="Times New Roman" w:hAnsi="Bookman Old Style" w:cs="Times New Roman"/>
          <w:lang w:val="id-ID"/>
        </w:rPr>
      </w:pPr>
      <w:r w:rsidRPr="00F21894">
        <w:rPr>
          <w:rFonts w:ascii="Bookman Old Style" w:eastAsia="Times New Roman" w:hAnsi="Bookman Old Style" w:cs="Times New Roman"/>
          <w:lang w:val="id-ID"/>
        </w:rPr>
        <w:t>B/C &lt; 0 berarti usaha tidak layak dijalankan</w:t>
      </w:r>
    </w:p>
    <w:p w:rsidR="00CB1931" w:rsidRPr="00F21894" w:rsidRDefault="00CB1931" w:rsidP="00CB1931">
      <w:pPr>
        <w:pStyle w:val="ListParagraph"/>
        <w:spacing w:after="0"/>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 </w:t>
      </w:r>
    </w:p>
    <w:p w:rsidR="000C7D5F" w:rsidRPr="00F21894" w:rsidRDefault="000C7D5F" w:rsidP="00CB1931">
      <w:pPr>
        <w:pStyle w:val="ListParagraph"/>
        <w:numPr>
          <w:ilvl w:val="0"/>
          <w:numId w:val="4"/>
        </w:num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ROI  = </w:t>
      </w:r>
      <m:oMath>
        <m:f>
          <m:fPr>
            <m:ctrlPr>
              <w:rPr>
                <w:rFonts w:ascii="Cambria Math" w:eastAsia="Times New Roman" w:hAnsi="Cambria Math" w:cs="Times New Roman"/>
                <w:i/>
                <w:lang w:val="id-ID"/>
              </w:rPr>
            </m:ctrlPr>
          </m:fPr>
          <m:num>
            <m:r>
              <w:rPr>
                <w:rFonts w:ascii="Cambria Math" w:eastAsia="Times New Roman" w:hAnsi="Cambria Math" w:cs="Times New Roman"/>
                <w:lang w:val="id-ID"/>
              </w:rPr>
              <m:t>Total Penjualan-Investasi</m:t>
            </m:r>
          </m:num>
          <m:den>
            <m:r>
              <w:rPr>
                <w:rFonts w:ascii="Cambria Math" w:eastAsia="Times New Roman" w:hAnsi="Cambria Math" w:cs="Times New Roman"/>
                <w:lang w:val="id-ID"/>
              </w:rPr>
              <m:t>investasi</m:t>
            </m:r>
          </m:den>
        </m:f>
        <m:r>
          <w:rPr>
            <w:rFonts w:ascii="Cambria Math" w:eastAsia="Times New Roman" w:hAnsi="Cambria Math" w:cs="Times New Roman"/>
            <w:lang w:val="id-ID"/>
          </w:rPr>
          <m:t xml:space="preserve"> x 100%</m:t>
        </m:r>
      </m:oMath>
    </w:p>
    <w:p w:rsidR="00CB1931" w:rsidRPr="00F21894" w:rsidRDefault="00CB1931" w:rsidP="00CB1931">
      <w:pPr>
        <w:pStyle w:val="ListParagraph"/>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ROI &gt; 1 berarti layak dijalankan</w:t>
      </w:r>
    </w:p>
    <w:p w:rsidR="009849C2" w:rsidRPr="00F21894" w:rsidRDefault="009849C2" w:rsidP="00CB1931">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Kemudian teknik pengumpulan data menggunakan metode o</w:t>
      </w:r>
      <w:r w:rsidR="00762A58" w:rsidRPr="00F21894">
        <w:rPr>
          <w:rFonts w:ascii="Bookman Old Style" w:eastAsia="Times New Roman" w:hAnsi="Bookman Old Style" w:cs="Times New Roman"/>
          <w:lang w:val="id-ID"/>
        </w:rPr>
        <w:t>bservasi, survei</w:t>
      </w:r>
      <w:r w:rsidR="00342673" w:rsidRPr="00F21894">
        <w:rPr>
          <w:rFonts w:ascii="Bookman Old Style" w:eastAsia="Times New Roman" w:hAnsi="Bookman Old Style" w:cs="Times New Roman"/>
          <w:lang w:val="id-ID"/>
        </w:rPr>
        <w:t xml:space="preserve"> dan wawancara unt</w:t>
      </w:r>
      <w:r w:rsidR="00762A58" w:rsidRPr="00F21894">
        <w:rPr>
          <w:rFonts w:ascii="Bookman Old Style" w:eastAsia="Times New Roman" w:hAnsi="Bookman Old Style" w:cs="Times New Roman"/>
          <w:lang w:val="id-ID"/>
        </w:rPr>
        <w:t>uk mendukung dalam anali</w:t>
      </w:r>
      <w:r w:rsidR="004B4B47" w:rsidRPr="00F21894">
        <w:rPr>
          <w:rFonts w:ascii="Bookman Old Style" w:eastAsia="Times New Roman" w:hAnsi="Bookman Old Style" w:cs="Times New Roman"/>
          <w:lang w:val="id-ID"/>
        </w:rPr>
        <w:t>sis studi kelayakan</w:t>
      </w:r>
      <w:r w:rsidR="00342673" w:rsidRPr="00F21894">
        <w:rPr>
          <w:rFonts w:ascii="Bookman Old Style" w:eastAsia="Times New Roman" w:hAnsi="Bookman Old Style" w:cs="Times New Roman"/>
          <w:lang w:val="id-ID"/>
        </w:rPr>
        <w:t xml:space="preserve">. </w:t>
      </w:r>
    </w:p>
    <w:p w:rsidR="003414A8" w:rsidRPr="00F21894" w:rsidRDefault="003414A8" w:rsidP="00CB1931">
      <w:pPr>
        <w:spacing w:after="0"/>
        <w:jc w:val="both"/>
        <w:rPr>
          <w:rFonts w:ascii="Bookman Old Style" w:hAnsi="Bookman Old Style" w:cs="Times New Roman"/>
          <w:b/>
          <w:lang w:val="id-ID"/>
        </w:rPr>
      </w:pPr>
      <w:r w:rsidRPr="00F21894">
        <w:rPr>
          <w:rFonts w:ascii="Bookman Old Style" w:hAnsi="Bookman Old Style" w:cs="Times New Roman"/>
          <w:b/>
          <w:lang w:val="id-ID"/>
        </w:rPr>
        <w:t>HASIL DAN PEMBAHASAN</w:t>
      </w:r>
    </w:p>
    <w:p w:rsidR="00A65734" w:rsidRPr="00F21894" w:rsidRDefault="009849C2" w:rsidP="00B6227E">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t xml:space="preserve">Aspek </w:t>
      </w:r>
      <w:r w:rsidR="00B6227E" w:rsidRPr="00F21894">
        <w:rPr>
          <w:rFonts w:ascii="Bookman Old Style" w:eastAsia="Times New Roman" w:hAnsi="Bookman Old Style" w:cs="Times New Roman"/>
          <w:b/>
          <w:lang w:val="id-ID"/>
        </w:rPr>
        <w:t xml:space="preserve">pasar dan </w:t>
      </w:r>
      <w:r w:rsidRPr="00F21894">
        <w:rPr>
          <w:rFonts w:ascii="Bookman Old Style" w:eastAsia="Times New Roman" w:hAnsi="Bookman Old Style" w:cs="Times New Roman"/>
          <w:b/>
          <w:lang w:val="id-ID"/>
        </w:rPr>
        <w:t xml:space="preserve">pemasaran </w:t>
      </w:r>
    </w:p>
    <w:p w:rsidR="00B6227E" w:rsidRPr="00F21894" w:rsidRDefault="00B6227E" w:rsidP="00C42056">
      <w:pPr>
        <w:pStyle w:val="ListParagraph"/>
        <w:spacing w:after="0"/>
        <w:ind w:left="0"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Bagian yang menjadi ujung dari setiap rangkaian aktivitas bisnis adalah aspek pasar dan pemasaran. Sebelum memasuki sebuah pasar, maka harus diketahui </w:t>
      </w:r>
      <w:r w:rsidR="00315F6B" w:rsidRPr="00F21894">
        <w:rPr>
          <w:rFonts w:ascii="Bookman Old Style" w:eastAsia="Times New Roman" w:hAnsi="Bookman Old Style" w:cs="Times New Roman"/>
          <w:lang w:val="id-ID"/>
        </w:rPr>
        <w:t xml:space="preserve">akan pasar yang akan dimasukinya terkait ada tidaknya pasar, besarnya pasar, serta tingkat persaingan yang ada </w:t>
      </w:r>
      <w:r w:rsidR="00315F6B" w:rsidRPr="00F21894">
        <w:rPr>
          <w:rFonts w:ascii="Bookman Old Style" w:eastAsia="Times New Roman" w:hAnsi="Bookman Old Style" w:cs="Times New Roman"/>
          <w:lang w:val="id-ID"/>
        </w:rPr>
        <w:fldChar w:fldCharType="begin" w:fldLock="1"/>
      </w:r>
      <w:r w:rsidR="001844B8" w:rsidRPr="00F21894">
        <w:rPr>
          <w:rFonts w:ascii="Bookman Old Style" w:eastAsia="Times New Roman" w:hAnsi="Bookman Old Style" w:cs="Times New Roman"/>
          <w:lang w:val="id-ID"/>
        </w:rPr>
        <w:instrText>ADDIN CSL_CITATION {"citationItems":[{"id":"ITEM-1","itemData":{"ISBN":"978-602-9413-09-0 650","author":[{"dropping-particle":"","family":"Kasmir","given":"","non-dropping-particle":"","parse-names":false,"suffix":""},{"dropping-particle":"","family":"Jakfar","given":"","non-dropping-particle":"","parse-names":false,"suffix":""}],"edition":"cetakan ke","id":"ITEM-1","issued":{"date-parts":[["2017"]]},"number-of-pages":"262","publisher":"Prenamedia Group, Jakarta","publisher-place":"Jakarta","title":"Studi Kelayakan Bisnis","type":"book"},"uris":["http://www.mendeley.com/documents/?uuid=1f5c7cdf-4380-4e42-8873-b5c98ee789f4"]}],"mendeley":{"formattedCitation":"(Kasmir &amp; Jakfar, 2017)","plainTextFormattedCitation":"(Kasmir &amp; Jakfar, 2017)","previouslyFormattedCitation":"(Kasmir &amp; Jakfar, 2017)"},"properties":{"noteIndex":0},"schema":"https://github.com/citation-style-language/schema/raw/master/csl-citation.json"}</w:instrText>
      </w:r>
      <w:r w:rsidR="00315F6B" w:rsidRPr="00F21894">
        <w:rPr>
          <w:rFonts w:ascii="Bookman Old Style" w:eastAsia="Times New Roman" w:hAnsi="Bookman Old Style" w:cs="Times New Roman"/>
          <w:lang w:val="id-ID"/>
        </w:rPr>
        <w:fldChar w:fldCharType="separate"/>
      </w:r>
      <w:r w:rsidR="00315F6B" w:rsidRPr="00F21894">
        <w:rPr>
          <w:rFonts w:ascii="Bookman Old Style" w:eastAsia="Times New Roman" w:hAnsi="Bookman Old Style" w:cs="Times New Roman"/>
          <w:noProof/>
          <w:lang w:val="id-ID"/>
        </w:rPr>
        <w:t>(Kasmir &amp; Jakfar, 2017)</w:t>
      </w:r>
      <w:r w:rsidR="00315F6B" w:rsidRPr="00F21894">
        <w:rPr>
          <w:rFonts w:ascii="Bookman Old Style" w:eastAsia="Times New Roman" w:hAnsi="Bookman Old Style" w:cs="Times New Roman"/>
          <w:lang w:val="id-ID"/>
        </w:rPr>
        <w:fldChar w:fldCharType="end"/>
      </w:r>
      <w:r w:rsidR="000B4040" w:rsidRPr="00F21894">
        <w:rPr>
          <w:rFonts w:ascii="Bookman Old Style" w:eastAsia="Times New Roman" w:hAnsi="Bookman Old Style" w:cs="Times New Roman"/>
          <w:lang w:val="id-ID"/>
        </w:rPr>
        <w:t>. Aspek pasar yang menjadi rujukan dalam penelitian ini adalah meningkatnya kunjungan wisatawan mancanegara</w:t>
      </w:r>
      <w:r w:rsidR="001844B8" w:rsidRPr="00F21894">
        <w:rPr>
          <w:rFonts w:ascii="Bookman Old Style" w:eastAsia="Times New Roman" w:hAnsi="Bookman Old Style" w:cs="Times New Roman"/>
          <w:lang w:val="id-ID"/>
        </w:rPr>
        <w:t xml:space="preserve"> dan nusantara di Yogyakarta pada tahun 2013- 2017ditunjukkan oleh Gambar. 1. </w:t>
      </w:r>
      <w:r w:rsidR="00270509" w:rsidRPr="00F21894">
        <w:rPr>
          <w:rFonts w:ascii="Bookman Old Style" w:eastAsia="Times New Roman" w:hAnsi="Bookman Old Style" w:cs="Times New Roman"/>
          <w:lang w:val="id-ID"/>
        </w:rPr>
        <w:t xml:space="preserve">Peningkatan jumlah wisatawan memberikan peluang pasar bagi produk oleh-oleh yang menjadi pendukung sektor pariwisata. Sementara kawasan hutan mangrove Baros belum melakukan pengolahan terhadap hasil hutan yang dimilikinya. Kondisi ini merupakan peluang memperkenalkan pemanfaatan hasil hutan sekaligus meningkatkan nilai ekonomisnya. </w:t>
      </w:r>
    </w:p>
    <w:p w:rsidR="00A65734" w:rsidRPr="00F21894" w:rsidRDefault="00A65734" w:rsidP="00A65734">
      <w:pPr>
        <w:spacing w:after="0"/>
        <w:jc w:val="both"/>
        <w:rPr>
          <w:rFonts w:ascii="Bookman Old Style" w:eastAsia="Times New Roman" w:hAnsi="Bookman Old Style" w:cs="Times New Roman"/>
          <w:b/>
          <w:lang w:val="id-ID"/>
        </w:rPr>
      </w:pPr>
    </w:p>
    <w:p w:rsidR="00A65734" w:rsidRPr="00F21894" w:rsidRDefault="00A65734" w:rsidP="00A65734">
      <w:pPr>
        <w:pStyle w:val="ListParagraph"/>
        <w:spacing w:after="0"/>
        <w:ind w:left="360"/>
        <w:jc w:val="both"/>
        <w:rPr>
          <w:rFonts w:ascii="Bookman Old Style" w:eastAsia="Times New Roman" w:hAnsi="Bookman Old Style" w:cs="Times New Roman"/>
          <w:b/>
          <w:lang w:val="id-ID"/>
        </w:rPr>
      </w:pPr>
    </w:p>
    <w:p w:rsidR="009849C2" w:rsidRPr="00F21894" w:rsidRDefault="009849C2" w:rsidP="00A65734">
      <w:pPr>
        <w:pStyle w:val="ListParagraph"/>
        <w:spacing w:after="0"/>
        <w:jc w:val="both"/>
        <w:rPr>
          <w:rFonts w:ascii="Bookman Old Style" w:eastAsia="Times New Roman" w:hAnsi="Bookman Old Style" w:cs="Times New Roman"/>
          <w:lang w:val="id-ID"/>
        </w:rPr>
      </w:pP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39591B" w:rsidRPr="00F21894" w:rsidRDefault="00CB1931" w:rsidP="00270509">
      <w:pPr>
        <w:pStyle w:val="ListParagraph"/>
        <w:spacing w:after="0"/>
        <w:jc w:val="center"/>
        <w:rPr>
          <w:rFonts w:ascii="Bookman Old Style" w:eastAsia="Times New Roman" w:hAnsi="Bookman Old Style" w:cs="Times New Roman"/>
          <w:lang w:val="id-ID"/>
        </w:rPr>
      </w:pPr>
      <w:r w:rsidRPr="00F21894">
        <w:rPr>
          <w:noProof/>
          <w:lang w:val="id-ID" w:eastAsia="id-ID"/>
        </w:rPr>
        <w:lastRenderedPageBreak/>
        <w:drawing>
          <wp:anchor distT="0" distB="0" distL="114300" distR="114300" simplePos="0" relativeHeight="251670528" behindDoc="0" locked="0" layoutInCell="1" allowOverlap="1" wp14:anchorId="0ADAD40F" wp14:editId="080607DD">
            <wp:simplePos x="0" y="0"/>
            <wp:positionH relativeFrom="column">
              <wp:posOffset>1960880</wp:posOffset>
            </wp:positionH>
            <wp:positionV relativeFrom="paragraph">
              <wp:posOffset>-488315</wp:posOffset>
            </wp:positionV>
            <wp:extent cx="1887220" cy="2864485"/>
            <wp:effectExtent l="6667" t="0" r="5398" b="5397"/>
            <wp:wrapSquare wrapText="bothSides"/>
            <wp:docPr id="1" name="Picture 17"/>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rotWithShape="1">
                    <a:blip r:embed="rId8"/>
                    <a:srcRect l="50060" t="37790" r="37527" b="28293"/>
                    <a:stretch/>
                  </pic:blipFill>
                  <pic:spPr bwMode="auto">
                    <a:xfrm rot="5400000">
                      <a:off x="0" y="0"/>
                      <a:ext cx="1887220" cy="2864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39591B" w:rsidRPr="00F21894" w:rsidRDefault="0039591B" w:rsidP="0039591B">
      <w:pPr>
        <w:pStyle w:val="ListParagraph"/>
        <w:spacing w:after="0"/>
        <w:jc w:val="both"/>
        <w:rPr>
          <w:rFonts w:ascii="Bookman Old Style" w:eastAsia="Times New Roman" w:hAnsi="Bookman Old Style" w:cs="Times New Roman"/>
          <w:lang w:val="id-ID"/>
        </w:rPr>
      </w:pPr>
    </w:p>
    <w:p w:rsidR="00A65734" w:rsidRPr="00F21894" w:rsidRDefault="00A65734" w:rsidP="0039591B">
      <w:pPr>
        <w:pStyle w:val="ListParagraph"/>
        <w:spacing w:after="0"/>
        <w:jc w:val="both"/>
        <w:rPr>
          <w:rFonts w:ascii="Bookman Old Style" w:eastAsia="Times New Roman" w:hAnsi="Bookman Old Style" w:cs="Times New Roman"/>
          <w:lang w:val="id-ID"/>
        </w:rPr>
      </w:pPr>
    </w:p>
    <w:p w:rsidR="00CB1931" w:rsidRPr="00F21894" w:rsidRDefault="00CB1931" w:rsidP="00270509">
      <w:pPr>
        <w:pStyle w:val="ListParagraph"/>
        <w:ind w:left="0"/>
        <w:jc w:val="center"/>
        <w:rPr>
          <w:rFonts w:ascii="Bookman Old Style" w:eastAsia="Times New Roman" w:hAnsi="Bookman Old Style" w:cs="Times New Roman"/>
          <w:lang w:val="id-ID"/>
        </w:rPr>
      </w:pPr>
    </w:p>
    <w:p w:rsidR="00CB1931" w:rsidRPr="00F21894" w:rsidRDefault="00CB1931" w:rsidP="00270509">
      <w:pPr>
        <w:pStyle w:val="ListParagraph"/>
        <w:ind w:left="0"/>
        <w:jc w:val="center"/>
        <w:rPr>
          <w:rFonts w:ascii="Bookman Old Style" w:eastAsia="Times New Roman" w:hAnsi="Bookman Old Style" w:cs="Times New Roman"/>
          <w:lang w:val="id-ID"/>
        </w:rPr>
      </w:pPr>
    </w:p>
    <w:p w:rsidR="00CB1931" w:rsidRPr="00F21894" w:rsidRDefault="00CB1931" w:rsidP="00270509">
      <w:pPr>
        <w:pStyle w:val="ListParagraph"/>
        <w:ind w:left="0"/>
        <w:jc w:val="center"/>
        <w:rPr>
          <w:rFonts w:ascii="Bookman Old Style" w:eastAsia="Times New Roman" w:hAnsi="Bookman Old Style" w:cs="Times New Roman"/>
          <w:lang w:val="id-ID"/>
        </w:rPr>
      </w:pPr>
    </w:p>
    <w:p w:rsidR="00CB1931" w:rsidRPr="00F21894" w:rsidRDefault="00CB1931" w:rsidP="00270509">
      <w:pPr>
        <w:pStyle w:val="ListParagraph"/>
        <w:ind w:left="0"/>
        <w:jc w:val="center"/>
        <w:rPr>
          <w:rFonts w:ascii="Bookman Old Style" w:eastAsia="Times New Roman" w:hAnsi="Bookman Old Style" w:cs="Times New Roman"/>
          <w:lang w:val="id-ID"/>
        </w:rPr>
      </w:pPr>
    </w:p>
    <w:p w:rsidR="00CB1931" w:rsidRPr="00F21894" w:rsidRDefault="00CB1931" w:rsidP="00270509">
      <w:pPr>
        <w:pStyle w:val="ListParagraph"/>
        <w:ind w:left="0"/>
        <w:jc w:val="center"/>
        <w:rPr>
          <w:rFonts w:ascii="Bookman Old Style" w:eastAsia="Times New Roman" w:hAnsi="Bookman Old Style" w:cs="Times New Roman"/>
          <w:lang w:val="id-ID"/>
        </w:rPr>
      </w:pPr>
    </w:p>
    <w:p w:rsidR="00270509" w:rsidRPr="00F21894" w:rsidRDefault="00A65734" w:rsidP="00270509">
      <w:pPr>
        <w:pStyle w:val="ListParagraph"/>
        <w:ind w:left="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t>Gambar 1. Grafik perkembangan wisatawan ke DIY tahun 2013-2017</w:t>
      </w:r>
    </w:p>
    <w:p w:rsidR="00A65734" w:rsidRPr="00F21894" w:rsidRDefault="00270509" w:rsidP="00270509">
      <w:pPr>
        <w:pStyle w:val="ListParagraph"/>
        <w:ind w:left="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fldChar w:fldCharType="begin" w:fldLock="1"/>
      </w:r>
      <w:r w:rsidR="001D3473" w:rsidRPr="00F21894">
        <w:rPr>
          <w:rFonts w:ascii="Bookman Old Style" w:eastAsia="Times New Roman" w:hAnsi="Bookman Old Style" w:cs="Times New Roman"/>
          <w:lang w:val="id-ID"/>
        </w:rPr>
        <w:instrText>ADDIN CSL_CITATION {"citationItems":[{"id":"ITEM-1","itemData":{"author":[{"dropping-particle":"","family":"Dinas Pariwisata","given":"","non-dropping-particle":"","parse-names":false,"suffix":""}],"container-title":"Dinas Pariwisata DIY","id":"ITEM-1","issued":{"date-parts":[["2017"]]},"page":"114","title":"Statistik Kepariwisataan DIY tahun 2017","type":"article-journal"},"uris":["http://www.mendeley.com/documents/?uuid=566cc770-e7dd-466f-b9d4-d721e39276fd"]}],"mendeley":{"formattedCitation":"(Dinas Pariwisata, 2017)","plainTextFormattedCitation":"(Dinas Pariwisata, 2017)","previouslyFormattedCitation":"(Dinas Pariwisata, 2017)"},"properties":{"noteIndex":0},"schema":"https://github.com/citation-style-language/schema/raw/master/csl-citation.json"}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(Dinas Pariwisata, 2017)</w:t>
      </w:r>
      <w:r w:rsidRPr="00F21894">
        <w:rPr>
          <w:rFonts w:ascii="Bookman Old Style" w:eastAsia="Times New Roman" w:hAnsi="Bookman Old Style" w:cs="Times New Roman"/>
          <w:lang w:val="id-ID"/>
        </w:rPr>
        <w:fldChar w:fldCharType="end"/>
      </w:r>
    </w:p>
    <w:p w:rsidR="00270509" w:rsidRPr="00F21894" w:rsidRDefault="00270509" w:rsidP="00270509">
      <w:pPr>
        <w:pStyle w:val="ListParagraph"/>
        <w:ind w:left="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ab/>
        <w:t xml:space="preserve">Pemilihan pengembangan produk terhadap brownies siapi-api didasarkan pada hasil siapi-api yang cukup memadai di kawasan ini. Brownies dipilih dengan melihat dan tingkat popularitas brownies yang cukup tinggi dibandingkan dengan produk oleh-oleh yang lain yang banyak beredar di Yogyakarta. Hasil penelusuran </w:t>
      </w:r>
      <w:r w:rsidRPr="00F21894">
        <w:rPr>
          <w:rFonts w:ascii="Bookman Old Style" w:eastAsia="Times New Roman" w:hAnsi="Bookman Old Style" w:cs="Times New Roman"/>
          <w:i/>
          <w:lang w:val="id-ID"/>
        </w:rPr>
        <w:t>Googletrends</w:t>
      </w:r>
      <w:r w:rsidRPr="00F21894">
        <w:rPr>
          <w:rFonts w:ascii="Bookman Old Style" w:eastAsia="Times New Roman" w:hAnsi="Bookman Old Style" w:cs="Times New Roman"/>
          <w:lang w:val="id-ID"/>
        </w:rPr>
        <w:t xml:space="preserve"> diperoleh informasi bahwa </w:t>
      </w:r>
      <w:r w:rsidR="000C7D5F" w:rsidRPr="00F21894">
        <w:rPr>
          <w:rFonts w:ascii="Bookman Old Style" w:eastAsia="Times New Roman" w:hAnsi="Bookman Old Style" w:cs="Times New Roman"/>
          <w:lang w:val="id-ID"/>
        </w:rPr>
        <w:t>b</w:t>
      </w:r>
      <w:r w:rsidRPr="00F21894">
        <w:rPr>
          <w:rFonts w:ascii="Bookman Old Style" w:eastAsia="Times New Roman" w:hAnsi="Bookman Old Style" w:cs="Times New Roman"/>
          <w:lang w:val="id-ID"/>
        </w:rPr>
        <w:t xml:space="preserve">rownies menempati </w:t>
      </w:r>
      <w:r w:rsidR="000C7D5F" w:rsidRPr="00F21894">
        <w:rPr>
          <w:rFonts w:ascii="Bookman Old Style" w:eastAsia="Times New Roman" w:hAnsi="Bookman Old Style" w:cs="Times New Roman"/>
          <w:lang w:val="id-ID"/>
        </w:rPr>
        <w:t xml:space="preserve">posisi tertinggi setelah </w:t>
      </w:r>
      <w:r w:rsidR="00C42056" w:rsidRPr="00F21894">
        <w:rPr>
          <w:rFonts w:ascii="Bookman Old Style" w:eastAsia="Times New Roman" w:hAnsi="Bookman Old Style" w:cs="Times New Roman"/>
          <w:lang w:val="id-ID"/>
        </w:rPr>
        <w:t xml:space="preserve">bakpia, bika ambon dan chiffon sebagai produk oleh-oleh yang banyak ditemui di Yogyakarta. </w:t>
      </w:r>
    </w:p>
    <w:p w:rsidR="00C42056" w:rsidRPr="00F21894" w:rsidRDefault="00C42056" w:rsidP="00270509">
      <w:pPr>
        <w:pStyle w:val="ListParagraph"/>
        <w:ind w:left="0"/>
        <w:jc w:val="both"/>
        <w:rPr>
          <w:rFonts w:ascii="Bookman Old Style" w:eastAsia="Times New Roman" w:hAnsi="Bookman Old Style" w:cs="Times New Roman"/>
          <w:lang w:val="id-ID"/>
        </w:rPr>
      </w:pPr>
      <w:r w:rsidRPr="00F21894">
        <w:rPr>
          <w:rFonts w:ascii="Bookman Old Style" w:eastAsia="Times New Roman" w:hAnsi="Bookman Old Style" w:cs="Times New Roman"/>
          <w:noProof/>
          <w:lang w:val="id-ID" w:eastAsia="id-ID"/>
        </w:rPr>
        <mc:AlternateContent>
          <mc:Choice Requires="wpg">
            <w:drawing>
              <wp:anchor distT="0" distB="0" distL="114300" distR="114300" simplePos="0" relativeHeight="251676672" behindDoc="1" locked="0" layoutInCell="1" allowOverlap="1" wp14:anchorId="61321E40" wp14:editId="5ABF7416">
                <wp:simplePos x="0" y="0"/>
                <wp:positionH relativeFrom="column">
                  <wp:posOffset>297712</wp:posOffset>
                </wp:positionH>
                <wp:positionV relativeFrom="paragraph">
                  <wp:posOffset>176235</wp:posOffset>
                </wp:positionV>
                <wp:extent cx="5347970" cy="1860550"/>
                <wp:effectExtent l="0" t="0" r="0" b="6350"/>
                <wp:wrapTight wrapText="bothSides">
                  <wp:wrapPolygon edited="0">
                    <wp:start x="0" y="0"/>
                    <wp:lineTo x="0" y="21453"/>
                    <wp:lineTo x="21159" y="21453"/>
                    <wp:lineTo x="21159" y="0"/>
                    <wp:lineTo x="0" y="0"/>
                  </wp:wrapPolygon>
                </wp:wrapTight>
                <wp:docPr id="3" name="Group 3"/>
                <wp:cNvGraphicFramePr/>
                <a:graphic xmlns:a="http://schemas.openxmlformats.org/drawingml/2006/main">
                  <a:graphicData uri="http://schemas.microsoft.com/office/word/2010/wordprocessingGroup">
                    <wpg:wgp>
                      <wpg:cNvGrpSpPr/>
                      <wpg:grpSpPr>
                        <a:xfrm>
                          <a:off x="0" y="0"/>
                          <a:ext cx="5347970" cy="1860550"/>
                          <a:chOff x="0" y="364877"/>
                          <a:chExt cx="5099670" cy="1721635"/>
                        </a:xfrm>
                      </wpg:grpSpPr>
                      <pic:pic xmlns:pic="http://schemas.openxmlformats.org/drawingml/2006/picture">
                        <pic:nvPicPr>
                          <pic:cNvPr id="4" name="Picture 18"/>
                          <pic:cNvPicPr/>
                        </pic:nvPicPr>
                        <pic:blipFill rotWithShape="1">
                          <a:blip r:embed="rId9"/>
                          <a:srcRect l="8143" t="46290" r="9260" b="24656"/>
                          <a:stretch/>
                        </pic:blipFill>
                        <pic:spPr bwMode="auto">
                          <a:xfrm>
                            <a:off x="0" y="364877"/>
                            <a:ext cx="4974650" cy="1721635"/>
                          </a:xfrm>
                          <a:prstGeom prst="rect">
                            <a:avLst/>
                          </a:prstGeom>
                          <a:ln>
                            <a:noFill/>
                          </a:ln>
                          <a:extLst>
                            <a:ext uri="{53640926-AAD7-44D8-BBD7-CCE9431645EC}">
                              <a14:shadowObscured xmlns:a14="http://schemas.microsoft.com/office/drawing/2010/main"/>
                            </a:ext>
                          </a:extLst>
                        </pic:spPr>
                      </pic:pic>
                      <wps:wsp>
                        <wps:cNvPr id="20" name="Rounded Rectangle 19"/>
                        <wps:cNvSpPr/>
                        <wps:spPr>
                          <a:xfrm>
                            <a:off x="4125432" y="1573619"/>
                            <a:ext cx="974238" cy="276446"/>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lang w:val="id-ID"/>
                                </w:rPr>
                              </w:pPr>
                              <w:r w:rsidRPr="00F13E45">
                                <w:rPr>
                                  <w:rFonts w:ascii="Bookman Old Style" w:hAnsi="Bookman Old Style" w:cstheme="minorBidi"/>
                                  <w:color w:val="000000" w:themeColor="text1"/>
                                  <w:kern w:val="24"/>
                                  <w:sz w:val="16"/>
                                  <w:szCs w:val="16"/>
                                  <w:lang w:val="id-ID"/>
                                </w:rPr>
                                <w:t>Bika Ambon</w:t>
                              </w:r>
                            </w:p>
                          </w:txbxContent>
                        </wps:txbx>
                        <wps:bodyPr wrap="square" rtlCol="0" anchor="ctr">
                          <a:noAutofit/>
                        </wps:bodyPr>
                      </wps:wsp>
                      <wps:wsp>
                        <wps:cNvPr id="2" name="Rounded Rectangle 1"/>
                        <wps:cNvSpPr/>
                        <wps:spPr>
                          <a:xfrm>
                            <a:off x="4072269" y="542260"/>
                            <a:ext cx="701498" cy="28707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rPr>
                              </w:pPr>
                              <w:r w:rsidRPr="00F13E45">
                                <w:rPr>
                                  <w:rFonts w:ascii="Bookman Old Style" w:hAnsi="Bookman Old Style" w:cstheme="minorBidi"/>
                                  <w:color w:val="000000" w:themeColor="text1"/>
                                  <w:kern w:val="24"/>
                                  <w:sz w:val="16"/>
                                  <w:szCs w:val="16"/>
                                </w:rPr>
                                <w:t>Brownies</w:t>
                              </w:r>
                            </w:p>
                          </w:txbxContent>
                        </wps:txbx>
                        <wps:bodyPr wrap="square" rtlCol="0" anchor="ctr">
                          <a:noAutofit/>
                        </wps:bodyPr>
                      </wps:wsp>
                      <wps:wsp>
                        <wps:cNvPr id="26" name="Rounded Rectangle 25"/>
                        <wps:cNvSpPr/>
                        <wps:spPr>
                          <a:xfrm>
                            <a:off x="4125432" y="1084521"/>
                            <a:ext cx="648586" cy="244549"/>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lang w:val="id-ID"/>
                                </w:rPr>
                              </w:pPr>
                              <w:r w:rsidRPr="00F13E45">
                                <w:rPr>
                                  <w:rFonts w:ascii="Bookman Old Style" w:hAnsi="Bookman Old Style" w:cstheme="minorBidi"/>
                                  <w:color w:val="000000" w:themeColor="text1"/>
                                  <w:kern w:val="24"/>
                                  <w:sz w:val="16"/>
                                  <w:szCs w:val="16"/>
                                  <w:lang w:val="id-ID"/>
                                </w:rPr>
                                <w:t>Bakpia</w:t>
                              </w:r>
                            </w:p>
                          </w:txbxContent>
                        </wps:txbx>
                        <wps:bodyPr wrap="square" rtlCol="0" anchor="ctr">
                          <a:noAutofit/>
                        </wps:bodyPr>
                      </wps:wsp>
                      <wps:wsp>
                        <wps:cNvPr id="27" name="Rounded Rectangle 26"/>
                        <wps:cNvSpPr/>
                        <wps:spPr>
                          <a:xfrm>
                            <a:off x="4231758" y="1733107"/>
                            <a:ext cx="595423" cy="26581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rPr>
                              </w:pPr>
                              <w:r w:rsidRPr="00F13E45">
                                <w:rPr>
                                  <w:rFonts w:ascii="Bookman Old Style" w:hAnsi="Bookman Old Style" w:cstheme="minorBidi"/>
                                  <w:color w:val="000000" w:themeColor="text1"/>
                                  <w:kern w:val="24"/>
                                  <w:sz w:val="16"/>
                                  <w:szCs w:val="16"/>
                                </w:rPr>
                                <w:t>Chiffon</w:t>
                              </w:r>
                            </w:p>
                          </w:txbxContent>
                        </wps:txbx>
                        <wps:bodyPr wrap="square" rtlCol="0" anchor="ctr">
                          <a:noAutofit/>
                        </wps:bodyPr>
                      </wps:wsp>
                    </wpg:wgp>
                  </a:graphicData>
                </a:graphic>
                <wp14:sizeRelH relativeFrom="margin">
                  <wp14:pctWidth>0</wp14:pctWidth>
                </wp14:sizeRelH>
                <wp14:sizeRelV relativeFrom="margin">
                  <wp14:pctHeight>0</wp14:pctHeight>
                </wp14:sizeRelV>
              </wp:anchor>
            </w:drawing>
          </mc:Choice>
          <mc:Fallback>
            <w:pict>
              <v:group w14:anchorId="61321E40" id="Group 3" o:spid="_x0000_s1026" style="position:absolute;left:0;text-align:left;margin-left:23.45pt;margin-top:13.9pt;width:421.1pt;height:146.5pt;z-index:-251639808;mso-width-relative:margin;mso-height-relative:margin" coordorigin=",3648" coordsize="50996,17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3648;width:49746;height:172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vet/DAAAA2gAAAA8AAABkcnMvZG93bnJldi54bWxEj0FrwkAUhO8F/8PyCl5Ks9GWEqKriCgt&#10;Hgo1PXh8ZF+TYPZt2F1N8u+7guBxmJlvmOV6MK24kvONZQWzJAVBXFrdcKXgt9i/ZiB8QNbYWiYF&#10;I3lYryZPS8y17fmHrsdQiQhhn6OCOoQul9KXNRn0ie2Io/dnncEQpaukdthHuGnlPE0/pMGG40KN&#10;HW1rKs/Hi1Gw48Pb56ngotyes1G74du13YtS0+dhswARaAiP8L39pRW8w+1KvAFy9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a9638MAAADaAAAADwAAAAAAAAAAAAAAAACf&#10;AgAAZHJzL2Rvd25yZXYueG1sUEsFBgAAAAAEAAQA9wAAAI8DAAAAAA==&#10;">
                  <v:imagedata r:id="rId11" o:title="" croptop="30337f" cropbottom="16159f" cropleft="5337f" cropright="6069f"/>
                </v:shape>
                <v:roundrect id="Rounded Rectangle 19" o:spid="_x0000_s1028" style="position:absolute;left:41254;top:15736;width:9742;height:276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gGOsAA&#10;AADbAAAADwAAAGRycy9kb3ducmV2LnhtbERPTWsCMRC9C/6HMEJvmu0eSt0apRSEXlqoiuBt3IzZ&#10;xc1kTaa67a9vDgWPj/e9WA2+U1eKqQ1s4HFWgCKug23ZGdht19NnUEmQLXaBycAPJVgtx6MFVjbc&#10;+IuuG3Eqh3Cq0EAj0ldap7ohj2kWeuLMnUL0KBlGp23EWw73nS6L4kl7bDk3NNjTW0P1efPtDbjL&#10;yQ3yecby9+j3h97LPOoPYx4mw+sLKKFB7uJ/97s1UOb1+Uv+AXr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5gGOsAAAADbAAAADwAAAAAAAAAAAAAAAACYAgAAZHJzL2Rvd25y&#10;ZXYueG1sUEsFBgAAAAAEAAQA9QAAAIUDAAAAAA==&#10;" filled="f" stroked="f" strokeweight="1pt">
                  <v:stroke joinstyle="miter"/>
                  <v:textbo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lang w:val="id-ID"/>
                          </w:rPr>
                        </w:pPr>
                        <w:r w:rsidRPr="00F13E45">
                          <w:rPr>
                            <w:rFonts w:ascii="Bookman Old Style" w:hAnsi="Bookman Old Style" w:cstheme="minorBidi"/>
                            <w:color w:val="000000" w:themeColor="text1"/>
                            <w:kern w:val="24"/>
                            <w:sz w:val="16"/>
                            <w:szCs w:val="16"/>
                            <w:lang w:val="id-ID"/>
                          </w:rPr>
                          <w:t>Bika Ambon</w:t>
                        </w:r>
                      </w:p>
                    </w:txbxContent>
                  </v:textbox>
                </v:roundrect>
                <v:roundrect id="Rounded Rectangle 1" o:spid="_x0000_s1029" style="position:absolute;left:40722;top:5422;width:7015;height:287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lgMMA&#10;AADaAAAADwAAAGRycy9kb3ducmV2LnhtbESPQWsCMRSE7wX/Q3hCbzXrHqTdGqUUCr1UUIvg7XXz&#10;zC5uXtbkVbf++kYo9DjMzDfMfDn4Tp0ppjawgemkAEVcB9uyM/C5fXt4BJUE2WIXmAz8UILlYnQ3&#10;x8qGC6/pvBGnMoRThQYakb7SOtUNeUyT0BNn7xCiR8kyOm0jXjLcd7osipn22HJeaLCn14bq4+bb&#10;G3CngxtkdcTy+uV3+97LU9QfxtyPh5dnUEKD/If/2u/WQAm3K/kG6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lgMMAAADaAAAADwAAAAAAAAAAAAAAAACYAgAAZHJzL2Rv&#10;d25yZXYueG1sUEsFBgAAAAAEAAQA9QAAAIgDAAAAAA==&#10;" filled="f" stroked="f" strokeweight="1pt">
                  <v:stroke joinstyle="miter"/>
                  <v:textbo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rPr>
                        </w:pPr>
                        <w:r w:rsidRPr="00F13E45">
                          <w:rPr>
                            <w:rFonts w:ascii="Bookman Old Style" w:hAnsi="Bookman Old Style" w:cstheme="minorBidi"/>
                            <w:color w:val="000000" w:themeColor="text1"/>
                            <w:kern w:val="24"/>
                            <w:sz w:val="16"/>
                            <w:szCs w:val="16"/>
                          </w:rPr>
                          <w:t>Brownies</w:t>
                        </w:r>
                      </w:p>
                    </w:txbxContent>
                  </v:textbox>
                </v:roundrect>
                <v:roundrect id="Rounded Rectangle 25" o:spid="_x0000_s1030" style="position:absolute;left:41254;top:10845;width:6486;height:24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071cMA&#10;AADbAAAADwAAAGRycy9kb3ducmV2LnhtbESPQUvDQBSE7wX/w/IEb+2mORQbuylSELwoWEvB2zP7&#10;ugnJvo27zzb6611B8DjMzDfMZjv5QZ0ppi6wgeWiAEXcBNuxM3B4fZjfgkqCbHEITAa+KMG2vppt&#10;sLLhwi903otTGcKpQgOtyFhpnZqWPKZFGImzdwrRo2QZnbYRLxnuB10WxUp77DgvtDjSrqWm3396&#10;A+7j5CZ57rH8fvfHt9HLOuonY26up/s7UEKT/If/2o/WQLmC3y/5B+j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z071cMAAADbAAAADwAAAAAAAAAAAAAAAACYAgAAZHJzL2Rv&#10;d25yZXYueG1sUEsFBgAAAAAEAAQA9QAAAIgDAAAAAA==&#10;" filled="f" stroked="f" strokeweight="1pt">
                  <v:stroke joinstyle="miter"/>
                  <v:textbo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lang w:val="id-ID"/>
                          </w:rPr>
                        </w:pPr>
                        <w:r w:rsidRPr="00F13E45">
                          <w:rPr>
                            <w:rFonts w:ascii="Bookman Old Style" w:hAnsi="Bookman Old Style" w:cstheme="minorBidi"/>
                            <w:color w:val="000000" w:themeColor="text1"/>
                            <w:kern w:val="24"/>
                            <w:sz w:val="16"/>
                            <w:szCs w:val="16"/>
                            <w:lang w:val="id-ID"/>
                          </w:rPr>
                          <w:t>Bakpia</w:t>
                        </w:r>
                      </w:p>
                    </w:txbxContent>
                  </v:textbox>
                </v:roundrect>
                <v:roundrect id="Rounded Rectangle 26" o:spid="_x0000_s1031" style="position:absolute;left:42317;top:17331;width:5954;height:26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eTsQA&#10;AADbAAAADwAAAGRycy9kb3ducmV2LnhtbESPQUsDMRSE74L/ITzBm826h1a3TUsRhF4qtBbB23Pz&#10;ml26eVmT13b11zcFweMwM98ws8XgO3WimNrABh5HBSjiOtiWnYHd++vDE6gkyBa7wGTghxIs5rc3&#10;M6xsOPOGTltxKkM4VWigEekrrVPdkMc0Cj1x9vYhepQso9M24jnDfafLohhrjy3nhQZ7emmoPmyP&#10;3oD73rtB3g5Y/n75j8/ey3PUa2Pu74blFJTQIP/hv/bKGigncP2Sf4Ce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xnk7EAAAA2wAAAA8AAAAAAAAAAAAAAAAAmAIAAGRycy9k&#10;b3ducmV2LnhtbFBLBQYAAAAABAAEAPUAAACJAwAAAAA=&#10;" filled="f" stroked="f" strokeweight="1pt">
                  <v:stroke joinstyle="miter"/>
                  <v:textbox>
                    <w:txbxContent>
                      <w:p w:rsidR="00D00F60" w:rsidRPr="00F13E45" w:rsidRDefault="00D00F60" w:rsidP="0047788E">
                        <w:pPr>
                          <w:pStyle w:val="NormalWeb"/>
                          <w:spacing w:before="0" w:beforeAutospacing="0" w:after="0" w:afterAutospacing="0"/>
                          <w:jc w:val="center"/>
                          <w:rPr>
                            <w:rFonts w:ascii="Bookman Old Style" w:hAnsi="Bookman Old Style"/>
                            <w:color w:val="000000" w:themeColor="text1"/>
                            <w:sz w:val="16"/>
                            <w:szCs w:val="16"/>
                          </w:rPr>
                        </w:pPr>
                        <w:r w:rsidRPr="00F13E45">
                          <w:rPr>
                            <w:rFonts w:ascii="Bookman Old Style" w:hAnsi="Bookman Old Style" w:cstheme="minorBidi"/>
                            <w:color w:val="000000" w:themeColor="text1"/>
                            <w:kern w:val="24"/>
                            <w:sz w:val="16"/>
                            <w:szCs w:val="16"/>
                          </w:rPr>
                          <w:t>Chiffon</w:t>
                        </w:r>
                      </w:p>
                    </w:txbxContent>
                  </v:textbox>
                </v:roundrect>
                <w10:wrap type="tight"/>
              </v:group>
            </w:pict>
          </mc:Fallback>
        </mc:AlternateContent>
      </w:r>
    </w:p>
    <w:p w:rsidR="00C42056" w:rsidRPr="00F21894" w:rsidRDefault="00C42056" w:rsidP="00270509">
      <w:pPr>
        <w:pStyle w:val="ListParagraph"/>
        <w:ind w:left="0"/>
        <w:jc w:val="both"/>
        <w:rPr>
          <w:rFonts w:ascii="Bookman Old Style" w:eastAsia="Times New Roman" w:hAnsi="Bookman Old Style" w:cs="Times New Roman"/>
          <w:lang w:val="id-ID"/>
        </w:rPr>
      </w:pPr>
    </w:p>
    <w:p w:rsidR="00C42056" w:rsidRPr="00F21894" w:rsidRDefault="00C42056" w:rsidP="00270509">
      <w:pPr>
        <w:pStyle w:val="ListParagraph"/>
        <w:ind w:left="0"/>
        <w:jc w:val="both"/>
        <w:rPr>
          <w:rFonts w:ascii="Bookman Old Style" w:eastAsia="Times New Roman" w:hAnsi="Bookman Old Style" w:cs="Times New Roman"/>
          <w:lang w:val="id-ID"/>
        </w:rPr>
      </w:pPr>
    </w:p>
    <w:p w:rsidR="00A65734" w:rsidRPr="00F21894" w:rsidRDefault="00A65734" w:rsidP="0039591B">
      <w:pPr>
        <w:pStyle w:val="ListParagraph"/>
        <w:spacing w:after="0"/>
        <w:jc w:val="both"/>
        <w:rPr>
          <w:rFonts w:ascii="Bookman Old Style" w:eastAsia="Times New Roman" w:hAnsi="Bookman Old Style" w:cs="Times New Roman"/>
          <w:lang w:val="id-ID"/>
        </w:rPr>
      </w:pPr>
    </w:p>
    <w:p w:rsidR="00A65734" w:rsidRPr="00F21894" w:rsidRDefault="00A65734"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0C7D5F" w:rsidP="0039591B">
      <w:pPr>
        <w:pStyle w:val="ListParagraph"/>
        <w:spacing w:after="0"/>
        <w:jc w:val="both"/>
        <w:rPr>
          <w:rFonts w:ascii="Bookman Old Style" w:eastAsia="Times New Roman" w:hAnsi="Bookman Old Style" w:cs="Times New Roman"/>
          <w:lang w:val="id-ID"/>
        </w:rPr>
      </w:pPr>
    </w:p>
    <w:p w:rsidR="000C7D5F" w:rsidRPr="00F21894" w:rsidRDefault="00F13E45" w:rsidP="00C42056">
      <w:pPr>
        <w:pStyle w:val="ListParagraph"/>
        <w:spacing w:after="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Gambar 2. </w:t>
      </w:r>
      <w:r w:rsidR="00C42056" w:rsidRPr="00F21894">
        <w:rPr>
          <w:rFonts w:ascii="Bookman Old Style" w:eastAsia="Times New Roman" w:hAnsi="Bookman Old Style" w:cs="Times New Roman"/>
          <w:lang w:val="id-ID"/>
        </w:rPr>
        <w:t xml:space="preserve">Hasil penelusuran </w:t>
      </w:r>
      <w:r w:rsidR="00C42056" w:rsidRPr="00F21894">
        <w:rPr>
          <w:rFonts w:ascii="Bookman Old Style" w:eastAsia="Times New Roman" w:hAnsi="Bookman Old Style" w:cs="Times New Roman"/>
          <w:i/>
          <w:lang w:val="id-ID"/>
        </w:rPr>
        <w:t>Googletrends</w:t>
      </w:r>
      <w:r w:rsidR="00C42056" w:rsidRPr="00F21894">
        <w:rPr>
          <w:rFonts w:ascii="Bookman Old Style" w:eastAsia="Times New Roman" w:hAnsi="Bookman Old Style" w:cs="Times New Roman"/>
          <w:lang w:val="id-ID"/>
        </w:rPr>
        <w:t xml:space="preserve"> [Diakses 31 Juli 2019]</w:t>
      </w:r>
    </w:p>
    <w:p w:rsidR="00C42056" w:rsidRPr="00F21894" w:rsidRDefault="00C42056" w:rsidP="00C42056">
      <w:pPr>
        <w:tabs>
          <w:tab w:val="left" w:pos="1390"/>
        </w:tabs>
        <w:spacing w:after="0"/>
        <w:rPr>
          <w:rFonts w:ascii="Bookman Old Style" w:eastAsia="Times New Roman" w:hAnsi="Bookman Old Style" w:cs="Times New Roman"/>
          <w:lang w:val="id-ID"/>
        </w:rPr>
      </w:pPr>
    </w:p>
    <w:p w:rsidR="00C42056" w:rsidRPr="00F21894" w:rsidRDefault="00C42056" w:rsidP="001D3473">
      <w:pPr>
        <w:spacing w:after="0"/>
        <w:ind w:firstLine="36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Konsep produk brownies siapi-api yang akan diproduksi menggunakan kemasan primer dan kemasan sekunder. Kertas roti dipilih sebagai kemasan </w:t>
      </w:r>
      <w:r w:rsidR="001D3473" w:rsidRPr="00F21894">
        <w:rPr>
          <w:rFonts w:ascii="Bookman Old Style" w:eastAsia="Times New Roman" w:hAnsi="Bookman Old Style" w:cs="Times New Roman"/>
          <w:lang w:val="id-ID"/>
        </w:rPr>
        <w:t>primer, dan kertas kardus kotak sebagai kemasan sekundernya.</w:t>
      </w:r>
      <w:r w:rsidR="00293931" w:rsidRPr="00F21894">
        <w:rPr>
          <w:rFonts w:ascii="Bookman Old Style" w:eastAsia="Times New Roman" w:hAnsi="Bookman Old Style" w:cs="Times New Roman"/>
          <w:lang w:val="id-ID"/>
        </w:rPr>
        <w:t xml:space="preserve"> Faktor kemasan in menjadi pent</w:t>
      </w:r>
      <w:r w:rsidR="006C38F5">
        <w:rPr>
          <w:rFonts w:ascii="Bookman Old Style" w:eastAsia="Times New Roman" w:hAnsi="Bookman Old Style" w:cs="Times New Roman"/>
          <w:lang w:val="id-ID"/>
        </w:rPr>
        <w:t>ing tergantung konsumen yang me</w:t>
      </w:r>
      <w:r w:rsidR="00293931" w:rsidRPr="00F21894">
        <w:rPr>
          <w:rFonts w:ascii="Bookman Old Style" w:eastAsia="Times New Roman" w:hAnsi="Bookman Old Style" w:cs="Times New Roman"/>
          <w:lang w:val="id-ID"/>
        </w:rPr>
        <w:t>njadi sasaran. Konsumen wisatawan</w:t>
      </w:r>
      <w:r w:rsidR="001D3473" w:rsidRPr="00F21894">
        <w:rPr>
          <w:rFonts w:ascii="Bookman Old Style" w:eastAsia="Times New Roman" w:hAnsi="Bookman Old Style" w:cs="Times New Roman"/>
          <w:lang w:val="id-ID"/>
        </w:rPr>
        <w:t xml:space="preserve"> </w:t>
      </w:r>
      <w:r w:rsidR="00B71A72" w:rsidRPr="00F21894">
        <w:rPr>
          <w:rFonts w:ascii="Bookman Old Style" w:eastAsia="Times New Roman" w:hAnsi="Bookman Old Style" w:cs="Times New Roman"/>
          <w:lang w:val="id-ID"/>
        </w:rPr>
        <w:t xml:space="preserve">yang termasuk dalam segmen menengah ke atas memiliki kesadaran akan kesehatan yang tinggi, sehingga tampilan produk melalui kemasan menjadi pertimbangan utama </w:t>
      </w:r>
      <w:r w:rsidR="00B71A72" w:rsidRPr="00F21894">
        <w:rPr>
          <w:rFonts w:ascii="Bookman Old Style" w:eastAsia="Times New Roman" w:hAnsi="Bookman Old Style" w:cs="Times New Roman"/>
          <w:lang w:val="id-ID"/>
        </w:rPr>
        <w:fldChar w:fldCharType="begin" w:fldLock="1"/>
      </w:r>
      <w:r w:rsidR="00B71A72" w:rsidRPr="00F21894">
        <w:rPr>
          <w:rFonts w:ascii="Bookman Old Style" w:eastAsia="Times New Roman" w:hAnsi="Bookman Old Style" w:cs="Times New Roman"/>
          <w:lang w:val="id-ID"/>
        </w:rPr>
        <w:instrText>ADDIN CSL_CITATION {"citationItems":[{"id":"ITEM-1","itemData":{"DOI":"10.29244/mikm.12.2.145-150","ISSN":"2085-8418","abstract":"Various kinds of tea can be used as food and anti-diabetic medicine. One of plants that can be used as medicinal subtancesis Teh Papua (Vernonia amygdalina). Teh Papua, as become one of the local wisdom in Papua, has been used for generations to medicate malaria epidemic and blood sugar disease. Hence, good bussiness planning review will be needed to develop this potential plant. The purpose of this study is to analyze the feasibility of small Teh Papua industry. Descriptive research method was used in this research. Data are collected by observation, survey, and depth-interview with the bussiness actor. Aspects observed in this studyare aspects of market, marketing, technical and technological, organiza-tional and also management. Measurement of financial aspectfeasibility in this study is using Net Present Value (NPV), Internal Rate of Return (IRR), Net Benefit-Cost Ratio (Net B/C ), and Payback Period (PP). The result shows commercial financial analysis of Teh Papua indicates a positive NPV value of Rp. 316 068 835, IRR value of 45.17%, net value B/C of 2.48 and Payback Period of 17% and 27% depreciation.","author":[{"dropping-particle":"","family":"Handjojo","given":"Eko Suwito","non-dropping-particle":"","parse-names":false,"suffix":""},{"dropping-particle":"","family":"Syarief","given":"Rizal","non-dropping-particle":"","parse-names":false,"suffix":""},{"dropping-particle":"","family":"Sugiyono","given":"-","non-dropping-particle":"","parse-names":false,"suffix":""}],"container-title":"MANAJEMEN IKM: Jurnal Manajemen Pengembangan Industri Kecil Menengah","id":"ITEM-1","issue":"2","issued":{"date-parts":[["2017"]]},"page":"145-150","title":"Analisis Kelayakan Bisnis Usaha Teh Papua (Vernonia amygdalina)","type":"article-journal","volume":"12"},"uris":["http://www.mendeley.com/documents/?uuid=ad71d675-46f6-4ea3-8c2e-4718502eb3ee"]}],"mendeley":{"formattedCitation":"(Handjojo, Syarief, &amp; Sugiyono, 2017)","plainTextFormattedCitation":"(Handjojo, Syarief, &amp; Sugiyono, 2017)","previouslyFormattedCitation":"(Handjojo, Syarief, &amp; Sugiyono, 2017)"},"properties":{"noteIndex":0},"schema":"https://github.com/citation-style-language/schema/raw/master/csl-citation.json"}</w:instrText>
      </w:r>
      <w:r w:rsidR="00B71A72" w:rsidRPr="00F21894">
        <w:rPr>
          <w:rFonts w:ascii="Bookman Old Style" w:eastAsia="Times New Roman" w:hAnsi="Bookman Old Style" w:cs="Times New Roman"/>
          <w:lang w:val="id-ID"/>
        </w:rPr>
        <w:fldChar w:fldCharType="separate"/>
      </w:r>
      <w:r w:rsidR="00B71A72" w:rsidRPr="00F21894">
        <w:rPr>
          <w:rFonts w:ascii="Bookman Old Style" w:eastAsia="Times New Roman" w:hAnsi="Bookman Old Style" w:cs="Times New Roman"/>
          <w:noProof/>
          <w:lang w:val="id-ID"/>
        </w:rPr>
        <w:t>(Handjojo, Syarief, &amp; Sugiyono, 2017)</w:t>
      </w:r>
      <w:r w:rsidR="00B71A72" w:rsidRPr="00F21894">
        <w:rPr>
          <w:rFonts w:ascii="Bookman Old Style" w:eastAsia="Times New Roman" w:hAnsi="Bookman Old Style" w:cs="Times New Roman"/>
          <w:lang w:val="id-ID"/>
        </w:rPr>
        <w:fldChar w:fldCharType="end"/>
      </w:r>
      <w:r w:rsidR="00B71A72" w:rsidRPr="00F21894">
        <w:rPr>
          <w:rFonts w:ascii="Bookman Old Style" w:eastAsia="Times New Roman" w:hAnsi="Bookman Old Style" w:cs="Times New Roman"/>
          <w:lang w:val="id-ID"/>
        </w:rPr>
        <w:t xml:space="preserve">. </w:t>
      </w:r>
      <w:r w:rsidR="001D3473" w:rsidRPr="00F21894">
        <w:rPr>
          <w:rFonts w:ascii="Bookman Old Style" w:eastAsia="Times New Roman" w:hAnsi="Bookman Old Style" w:cs="Times New Roman"/>
          <w:lang w:val="id-ID"/>
        </w:rPr>
        <w:t xml:space="preserve">Promosi akan digerakkan melalui cara </w:t>
      </w:r>
      <w:r w:rsidR="001D3473" w:rsidRPr="00F21894">
        <w:rPr>
          <w:rFonts w:ascii="Bookman Old Style" w:eastAsia="Times New Roman" w:hAnsi="Bookman Old Style" w:cs="Times New Roman"/>
          <w:i/>
          <w:lang w:val="id-ID"/>
        </w:rPr>
        <w:t>online</w:t>
      </w:r>
      <w:r w:rsidR="001D3473" w:rsidRPr="00F21894">
        <w:rPr>
          <w:rFonts w:ascii="Bookman Old Style" w:eastAsia="Times New Roman" w:hAnsi="Bookman Old Style" w:cs="Times New Roman"/>
          <w:lang w:val="id-ID"/>
        </w:rPr>
        <w:t xml:space="preserve"> melalui media massa</w:t>
      </w:r>
      <w:r w:rsidR="00293931" w:rsidRPr="00F21894">
        <w:rPr>
          <w:rFonts w:ascii="Bookman Old Style" w:eastAsia="Times New Roman" w:hAnsi="Bookman Old Style" w:cs="Times New Roman"/>
          <w:lang w:val="id-ID"/>
        </w:rPr>
        <w:t xml:space="preserve"> dengan </w:t>
      </w:r>
      <w:r w:rsidR="00293931" w:rsidRPr="006C38F5">
        <w:rPr>
          <w:rFonts w:ascii="Bookman Old Style" w:eastAsia="Times New Roman" w:hAnsi="Bookman Old Style" w:cs="Times New Roman"/>
          <w:i/>
          <w:lang w:val="id-ID"/>
        </w:rPr>
        <w:t>e</w:t>
      </w:r>
      <w:r w:rsidR="006C38F5" w:rsidRPr="006C38F5">
        <w:rPr>
          <w:rFonts w:ascii="Bookman Old Style" w:eastAsia="Times New Roman" w:hAnsi="Bookman Old Style" w:cs="Times New Roman"/>
          <w:i/>
        </w:rPr>
        <w:t>lectronic</w:t>
      </w:r>
      <w:r w:rsidR="00293931" w:rsidRPr="00F21894">
        <w:rPr>
          <w:rFonts w:ascii="Bookman Old Style" w:eastAsia="Times New Roman" w:hAnsi="Bookman Old Style" w:cs="Times New Roman"/>
          <w:lang w:val="id-ID"/>
        </w:rPr>
        <w:t>-</w:t>
      </w:r>
      <w:r w:rsidR="00293931" w:rsidRPr="00F21894">
        <w:rPr>
          <w:rFonts w:ascii="Bookman Old Style" w:eastAsia="Times New Roman" w:hAnsi="Bookman Old Style" w:cs="Times New Roman"/>
          <w:i/>
          <w:lang w:val="id-ID"/>
        </w:rPr>
        <w:t>Words of Mouth</w:t>
      </w:r>
      <w:r w:rsidR="00293931" w:rsidRPr="00F21894">
        <w:rPr>
          <w:rFonts w:ascii="Bookman Old Style" w:eastAsia="Times New Roman" w:hAnsi="Bookman Old Style" w:cs="Times New Roman"/>
          <w:lang w:val="id-ID"/>
        </w:rPr>
        <w:t xml:space="preserve"> (e-WOM) ya</w:t>
      </w:r>
      <w:r w:rsidR="006C38F5">
        <w:rPr>
          <w:rFonts w:ascii="Bookman Old Style" w:eastAsia="Times New Roman" w:hAnsi="Bookman Old Style" w:cs="Times New Roman"/>
          <w:lang w:val="id-ID"/>
        </w:rPr>
        <w:t>ng menceritakan keunggulan sebuah</w:t>
      </w:r>
      <w:r w:rsidR="00293931" w:rsidRPr="00F21894">
        <w:rPr>
          <w:rFonts w:ascii="Bookman Old Style" w:eastAsia="Times New Roman" w:hAnsi="Bookman Old Style" w:cs="Times New Roman"/>
          <w:lang w:val="id-ID"/>
        </w:rPr>
        <w:t xml:space="preserve"> produk sehingga menarik konsumen untuk mencoba</w:t>
      </w:r>
      <w:r w:rsidR="00293931" w:rsidRPr="00F21894">
        <w:rPr>
          <w:rFonts w:ascii="Bookman Old Style" w:eastAsia="Times New Roman" w:hAnsi="Bookman Old Style" w:cs="Times New Roman"/>
          <w:lang w:val="id-ID"/>
        </w:rPr>
        <w:fldChar w:fldCharType="begin" w:fldLock="1"/>
      </w:r>
      <w:r w:rsidR="00B71A72" w:rsidRPr="00F21894">
        <w:rPr>
          <w:rFonts w:ascii="Bookman Old Style" w:eastAsia="Times New Roman" w:hAnsi="Bookman Old Style" w:cs="Times New Roman"/>
          <w:lang w:val="id-ID"/>
        </w:rPr>
        <w:instrText>ADDIN CSL_CITATION {"citationItems":[{"id":"ITEM-1","itemData":{"abstract":"ABTRACT The underlying factors that influence tourist's decision to determine tourism destinations are essential for every related stakeholder, in their efforts to crafting tourism marketing strategies. If the tourism stakeholders were able to identify these factors, it's easier to focus according to the needs of the consumers. The purposes of this research are to determine the factors that influence domestic tourist in Indonesia when they must choose a tourism destination and to identify the most important or dominant factors from those. The benefits of this research are to provide a marketing strategy basis for tourism stakeholders based on the most important and dominant factors that fits the needs of domestic tourist perception. This research began with a list of 24 factors that frequently to consider by domestic tourists when selecting a tourism destination. By using Cochran Q Test method, we obtained 15 most important factor with Personal Motivation Factor positioned as Rank 1 most important factor and should be considered when determining a tourist destination.","author":[{"dropping-particle":"","family":"Yusendra","given":"M Ariza Eka","non-dropping-particle":"","parse-names":false,"suffix":""}],"container-title":"Jurnal Magister Manajemen","id":"ITEM-1","issue":"1","issued":{"date-parts":[["2015"]]},"page":"46-64","title":"Analisis Faktor-faktor Yang Mempengaruhi Keputusan Pemilihan Destinasi Wisata Bagi Wisatawan Domestik Nusantara","type":"article-journal","volume":"01"},"uris":["http://www.mendeley.com/documents/?uuid=a2ee1bea-f44f-4f61-b687-b9833ccd1954"]}],"mendeley":{"formattedCitation":"(Yusendra, 2015)","plainTextFormattedCitation":"(Yusendra, 2015)","previouslyFormattedCitation":"(Yusendra, 2015)"},"properties":{"noteIndex":0},"schema":"https://github.com/citation-style-language/schema/raw/master/csl-citation.json"}</w:instrText>
      </w:r>
      <w:r w:rsidR="00293931" w:rsidRPr="00F21894">
        <w:rPr>
          <w:rFonts w:ascii="Bookman Old Style" w:eastAsia="Times New Roman" w:hAnsi="Bookman Old Style" w:cs="Times New Roman"/>
          <w:lang w:val="id-ID"/>
        </w:rPr>
        <w:fldChar w:fldCharType="separate"/>
      </w:r>
      <w:r w:rsidR="00293931" w:rsidRPr="00F21894">
        <w:rPr>
          <w:rFonts w:ascii="Bookman Old Style" w:eastAsia="Times New Roman" w:hAnsi="Bookman Old Style" w:cs="Times New Roman"/>
          <w:noProof/>
          <w:lang w:val="id-ID"/>
        </w:rPr>
        <w:t>(Yusendra, 2015)</w:t>
      </w:r>
      <w:r w:rsidR="00293931" w:rsidRPr="00F21894">
        <w:rPr>
          <w:rFonts w:ascii="Bookman Old Style" w:eastAsia="Times New Roman" w:hAnsi="Bookman Old Style" w:cs="Times New Roman"/>
          <w:lang w:val="id-ID"/>
        </w:rPr>
        <w:fldChar w:fldCharType="end"/>
      </w:r>
      <w:r w:rsidR="00293931" w:rsidRPr="00F21894">
        <w:rPr>
          <w:rFonts w:ascii="Bookman Old Style" w:eastAsia="Times New Roman" w:hAnsi="Bookman Old Style" w:cs="Times New Roman"/>
          <w:lang w:val="id-ID"/>
        </w:rPr>
        <w:t xml:space="preserve">. </w:t>
      </w:r>
      <w:r w:rsidR="001D3473" w:rsidRPr="00F21894">
        <w:rPr>
          <w:rFonts w:ascii="Bookman Old Style" w:eastAsia="Times New Roman" w:hAnsi="Bookman Old Style" w:cs="Times New Roman"/>
          <w:lang w:val="id-ID"/>
        </w:rPr>
        <w:t xml:space="preserve">Promosi menjadi salah satu upaya dalam membangun </w:t>
      </w:r>
      <w:r w:rsidR="001D3473" w:rsidRPr="00F21894">
        <w:rPr>
          <w:rFonts w:ascii="Bookman Old Style" w:eastAsia="Times New Roman" w:hAnsi="Bookman Old Style" w:cs="Times New Roman"/>
          <w:i/>
          <w:lang w:val="id-ID"/>
        </w:rPr>
        <w:t>brand image</w:t>
      </w:r>
      <w:r w:rsidR="001D3473" w:rsidRPr="00F21894">
        <w:rPr>
          <w:rFonts w:ascii="Bookman Old Style" w:eastAsia="Times New Roman" w:hAnsi="Bookman Old Style" w:cs="Times New Roman"/>
          <w:lang w:val="id-ID"/>
        </w:rPr>
        <w:t>. Strategi ini yang juga digunakan oleh Amanda brownies dalam mengembangkan usahanya, dengan</w:t>
      </w:r>
      <w:r w:rsidR="0039591B" w:rsidRPr="00F21894">
        <w:rPr>
          <w:rFonts w:ascii="Bookman Old Style" w:eastAsia="Times New Roman" w:hAnsi="Bookman Old Style" w:cs="Times New Roman"/>
          <w:noProof/>
          <w:lang w:val="id-ID" w:eastAsia="id-ID"/>
        </w:rPr>
        <w:drawing>
          <wp:anchor distT="0" distB="0" distL="114300" distR="114300" simplePos="0" relativeHeight="251659264" behindDoc="0" locked="0" layoutInCell="1" allowOverlap="1" wp14:anchorId="2A3D4374" wp14:editId="0B517E9A">
            <wp:simplePos x="0" y="0"/>
            <wp:positionH relativeFrom="column">
              <wp:posOffset>8142933</wp:posOffset>
            </wp:positionH>
            <wp:positionV relativeFrom="paragraph">
              <wp:posOffset>2288165</wp:posOffset>
            </wp:positionV>
            <wp:extent cx="2560959" cy="2243477"/>
            <wp:effectExtent l="0" t="0" r="0" b="4445"/>
            <wp:wrapNone/>
            <wp:docPr id="19" name="Picture 18"/>
            <wp:cNvGraphicFramePr/>
            <a:graphic xmlns:a="http://schemas.openxmlformats.org/drawingml/2006/main">
              <a:graphicData uri="http://schemas.openxmlformats.org/drawingml/2006/picture">
                <pic:pic xmlns:pic="http://schemas.openxmlformats.org/drawingml/2006/picture">
                  <pic:nvPicPr>
                    <pic:cNvPr id="19" name="Picture 18"/>
                    <pic:cNvPicPr/>
                  </pic:nvPicPr>
                  <pic:blipFill rotWithShape="1">
                    <a:blip r:embed="rId9"/>
                    <a:srcRect l="8143" t="40133" r="9240" b="20036"/>
                    <a:stretch/>
                  </pic:blipFill>
                  <pic:spPr bwMode="auto">
                    <a:xfrm>
                      <a:off x="0" y="0"/>
                      <a:ext cx="2563726" cy="2245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3473" w:rsidRPr="00F21894">
        <w:rPr>
          <w:rFonts w:ascii="Bookman Old Style" w:eastAsia="Times New Roman" w:hAnsi="Bookman Old Style" w:cs="Times New Roman"/>
          <w:lang w:val="id-ID"/>
        </w:rPr>
        <w:t xml:space="preserve"> menjaga </w:t>
      </w:r>
      <w:r w:rsidR="001D3473" w:rsidRPr="00F21894">
        <w:rPr>
          <w:rFonts w:ascii="Bookman Old Style" w:eastAsia="Times New Roman" w:hAnsi="Bookman Old Style" w:cs="Times New Roman"/>
          <w:i/>
          <w:lang w:val="id-ID"/>
        </w:rPr>
        <w:lastRenderedPageBreak/>
        <w:t xml:space="preserve">rebranding </w:t>
      </w:r>
      <w:r w:rsidR="001D3473" w:rsidRPr="00F21894">
        <w:rPr>
          <w:rFonts w:ascii="Bookman Old Style" w:eastAsia="Times New Roman" w:hAnsi="Bookman Old Style" w:cs="Times New Roman"/>
          <w:lang w:val="id-ID"/>
        </w:rPr>
        <w:t>produk mereka sebagai kue khas nusantara yang tersebar di seluruh wilayah Indonesia</w:t>
      </w:r>
      <w:r w:rsidR="001D3473" w:rsidRPr="00F21894">
        <w:rPr>
          <w:rFonts w:ascii="Bookman Old Style" w:eastAsia="Times New Roman" w:hAnsi="Bookman Old Style" w:cs="Times New Roman"/>
          <w:lang w:val="id-ID"/>
        </w:rPr>
        <w:fldChar w:fldCharType="begin" w:fldLock="1"/>
      </w:r>
      <w:r w:rsidR="00FC3083" w:rsidRPr="00F21894">
        <w:rPr>
          <w:rFonts w:ascii="Bookman Old Style" w:eastAsia="Times New Roman" w:hAnsi="Bookman Old Style" w:cs="Times New Roman"/>
          <w:lang w:val="id-ID"/>
        </w:rPr>
        <w:instrText>ADDIN CSL_CITATION {"citationItems":[{"id":"ITEM-1","itemData":{"DOI":"https://doi.org/10.25124/liski.v5i1","author":[{"dropping-particle":"","family":"Rina","given":"Nofha","non-dropping-particle":"","parse-names":false,"suffix":""},{"dropping-particle":"","family":"Yuriadi","given":"Ruri Wahyu","non-dropping-particle":"","parse-names":false,"suffix":""}],"container-title":"Jurnal Lingkar Studi Komunikasi","id":"ITEM-1","issue":"1","issued":{"date-parts":[["2019"]]},"page":"66-73","title":"Strategi Komunikasi Pemasaran dalam Mempertahankan Brand Image Brownies Amanda sebagai Kue Oleh-oleh Bandung","type":"article-journal","volume":"5"},"uris":["http://www.mendeley.com/documents/?uuid=b1f28f30-afe6-45cb-b423-a70ef9183f88"]}],"mendeley":{"formattedCitation":"(Rina &amp; Yuriadi, 2019)","plainTextFormattedCitation":"(Rina &amp; Yuriadi, 2019)","previouslyFormattedCitation":"(Rina &amp; Yuriadi, 2019)"},"properties":{"noteIndex":0},"schema":"https://github.com/citation-style-language/schema/raw/master/csl-citation.json"}</w:instrText>
      </w:r>
      <w:r w:rsidR="001D3473" w:rsidRPr="00F21894">
        <w:rPr>
          <w:rFonts w:ascii="Bookman Old Style" w:eastAsia="Times New Roman" w:hAnsi="Bookman Old Style" w:cs="Times New Roman"/>
          <w:lang w:val="id-ID"/>
        </w:rPr>
        <w:fldChar w:fldCharType="separate"/>
      </w:r>
      <w:r w:rsidR="001D3473" w:rsidRPr="00F21894">
        <w:rPr>
          <w:rFonts w:ascii="Bookman Old Style" w:eastAsia="Times New Roman" w:hAnsi="Bookman Old Style" w:cs="Times New Roman"/>
          <w:noProof/>
          <w:lang w:val="id-ID"/>
        </w:rPr>
        <w:t>(Rina &amp; Yuriadi, 2019)</w:t>
      </w:r>
      <w:r w:rsidR="001D3473" w:rsidRPr="00F21894">
        <w:rPr>
          <w:rFonts w:ascii="Bookman Old Style" w:eastAsia="Times New Roman" w:hAnsi="Bookman Old Style" w:cs="Times New Roman"/>
          <w:lang w:val="id-ID"/>
        </w:rPr>
        <w:fldChar w:fldCharType="end"/>
      </w:r>
      <w:r w:rsidR="001D3473" w:rsidRPr="00F21894">
        <w:rPr>
          <w:rFonts w:ascii="Bookman Old Style" w:eastAsia="Times New Roman" w:hAnsi="Bookman Old Style" w:cs="Times New Roman"/>
          <w:lang w:val="id-ID"/>
        </w:rPr>
        <w:t xml:space="preserve">. Sedangkan </w:t>
      </w:r>
      <w:r w:rsidR="001D3473" w:rsidRPr="00F21894">
        <w:rPr>
          <w:rFonts w:ascii="Bookman Old Style" w:eastAsia="Times New Roman" w:hAnsi="Bookman Old Style" w:cs="Times New Roman"/>
          <w:i/>
          <w:lang w:val="id-ID"/>
        </w:rPr>
        <w:t>branding</w:t>
      </w:r>
      <w:r w:rsidR="001D3473" w:rsidRPr="00F21894">
        <w:rPr>
          <w:rFonts w:ascii="Bookman Old Style" w:eastAsia="Times New Roman" w:hAnsi="Bookman Old Style" w:cs="Times New Roman"/>
          <w:lang w:val="id-ID"/>
        </w:rPr>
        <w:t xml:space="preserve"> yang akan dilekatkan oleh brownies siapi-api adalah produk oleh-oleh khas hutan mangrove Baros, dengan menyasar pada wisatawan yang berkunjung ke kota Yogyakarta. Lokasi yang akan dipilih sebagai </w:t>
      </w:r>
      <w:r w:rsidR="001D3473" w:rsidRPr="00F21894">
        <w:rPr>
          <w:rFonts w:ascii="Bookman Old Style" w:eastAsia="Times New Roman" w:hAnsi="Bookman Old Style" w:cs="Times New Roman"/>
          <w:i/>
          <w:lang w:val="id-ID"/>
        </w:rPr>
        <w:t>outlet</w:t>
      </w:r>
      <w:r w:rsidR="001D3473" w:rsidRPr="00F21894">
        <w:rPr>
          <w:rFonts w:ascii="Bookman Old Style" w:eastAsia="Times New Roman" w:hAnsi="Bookman Old Style" w:cs="Times New Roman"/>
          <w:lang w:val="id-ID"/>
        </w:rPr>
        <w:t xml:space="preserve"> maupun tempat-tempat distributor produk ini adalah toko </w:t>
      </w:r>
      <w:r w:rsidR="00FC3083" w:rsidRPr="00F21894">
        <w:rPr>
          <w:rFonts w:ascii="Bookman Old Style" w:eastAsia="Times New Roman" w:hAnsi="Bookman Old Style" w:cs="Times New Roman"/>
          <w:lang w:val="id-ID"/>
        </w:rPr>
        <w:t>o</w:t>
      </w:r>
      <w:r w:rsidR="001D3473" w:rsidRPr="00F21894">
        <w:rPr>
          <w:rFonts w:ascii="Bookman Old Style" w:eastAsia="Times New Roman" w:hAnsi="Bookman Old Style" w:cs="Times New Roman"/>
          <w:lang w:val="id-ID"/>
        </w:rPr>
        <w:t>leh-oleh serta lokasi</w:t>
      </w:r>
      <w:r w:rsidR="00FC3083" w:rsidRPr="00F21894">
        <w:rPr>
          <w:rFonts w:ascii="Bookman Old Style" w:eastAsia="Times New Roman" w:hAnsi="Bookman Old Style" w:cs="Times New Roman"/>
          <w:lang w:val="id-ID"/>
        </w:rPr>
        <w:t xml:space="preserve"> wisata, maupun pusat-pusat  kota maupun di pinggir kota. </w:t>
      </w:r>
      <w:r w:rsidR="001D3473" w:rsidRPr="00F21894">
        <w:rPr>
          <w:rFonts w:ascii="Bookman Old Style" w:eastAsia="Times New Roman" w:hAnsi="Bookman Old Style" w:cs="Times New Roman"/>
          <w:lang w:val="id-ID"/>
        </w:rPr>
        <w:t xml:space="preserve"> </w:t>
      </w:r>
    </w:p>
    <w:p w:rsidR="009849C2" w:rsidRPr="00F21894" w:rsidRDefault="009849C2" w:rsidP="001D3473">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t>Apek Produksi</w:t>
      </w:r>
    </w:p>
    <w:p w:rsidR="001D3473" w:rsidRPr="00F21894" w:rsidRDefault="00FC3083" w:rsidP="001D3473">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b/>
          <w:lang w:val="id-ID"/>
        </w:rPr>
        <w:tab/>
      </w:r>
      <w:r w:rsidRPr="00F21894">
        <w:rPr>
          <w:rFonts w:ascii="Bookman Old Style" w:eastAsia="Times New Roman" w:hAnsi="Bookman Old Style" w:cs="Times New Roman"/>
          <w:lang w:val="id-ID"/>
        </w:rPr>
        <w:t>Pemilihan lokasi produksi mempertimbangkan beberapa hal terkait bahan baku, biaya yang muncul akibat pemilihan lokasi agar proses produksi berjalan efektif dan efisien</w:t>
      </w:r>
      <w:r w:rsidR="00B90830" w:rsidRPr="00F21894">
        <w:rPr>
          <w:rFonts w:ascii="Bookman Old Style" w:eastAsia="Times New Roman" w:hAnsi="Bookman Old Style" w:cs="Times New Roman"/>
          <w:lang w:val="id-ID"/>
        </w:rPr>
        <w:t>. Usaha yang dijalankan juga akan mendapatkan metode yang terbaik</w:t>
      </w:r>
      <w:r w:rsidR="00762A58" w:rsidRPr="00F21894">
        <w:rPr>
          <w:rFonts w:ascii="Bookman Old Style" w:eastAsia="Times New Roman" w:hAnsi="Bookman Old Style" w:cs="Times New Roman"/>
          <w:lang w:val="id-ID"/>
        </w:rPr>
        <w:t xml:space="preserve"> untuk proses persedia</w:t>
      </w:r>
      <w:r w:rsidR="00B90830" w:rsidRPr="00F21894">
        <w:rPr>
          <w:rFonts w:ascii="Bookman Old Style" w:eastAsia="Times New Roman" w:hAnsi="Bookman Old Style" w:cs="Times New Roman"/>
          <w:lang w:val="id-ID"/>
        </w:rPr>
        <w:t>a</w:t>
      </w:r>
      <w:r w:rsidR="00762A58" w:rsidRPr="00F21894">
        <w:rPr>
          <w:rFonts w:ascii="Bookman Old Style" w:eastAsia="Times New Roman" w:hAnsi="Bookman Old Style" w:cs="Times New Roman"/>
          <w:lang w:val="id-ID"/>
        </w:rPr>
        <w:t>n</w:t>
      </w:r>
      <w:r w:rsidR="00B90830" w:rsidRPr="00F21894">
        <w:rPr>
          <w:rFonts w:ascii="Bookman Old Style" w:eastAsia="Times New Roman" w:hAnsi="Bookman Old Style" w:cs="Times New Roman"/>
          <w:lang w:val="id-ID"/>
        </w:rPr>
        <w:t>, serta ketersediaan tenaga kerja yang dibutuhkan</w:t>
      </w:r>
      <w:r w:rsidR="00B90830" w:rsidRPr="00F21894">
        <w:rPr>
          <w:rFonts w:ascii="Bookman Old Style" w:eastAsia="Times New Roman" w:hAnsi="Bookman Old Style" w:cs="Times New Roman"/>
          <w:lang w:val="id-ID"/>
        </w:rPr>
        <w:fldChar w:fldCharType="begin" w:fldLock="1"/>
      </w:r>
      <w:r w:rsidR="0016591A" w:rsidRPr="00F21894">
        <w:rPr>
          <w:rFonts w:ascii="Bookman Old Style" w:eastAsia="Times New Roman" w:hAnsi="Bookman Old Style" w:cs="Times New Roman"/>
          <w:lang w:val="id-ID"/>
        </w:rPr>
        <w:instrText>ADDIN CSL_CITATION {"citationItems":[{"id":"ITEM-1","itemData":{"ISBN":"978-602-9413-09-0 650","author":[{"dropping-particle":"","family":"Kasmir","given":"","non-dropping-particle":"","parse-names":false,"suffix":""},{"dropping-particle":"","family":"Jakfar","given":"","non-dropping-particle":"","parse-names":false,"suffix":""}],"edition":"cetakan ke","id":"ITEM-1","issued":{"date-parts":[["2017"]]},"number-of-pages":"262","publisher":"Prenamedia Group, Jakarta","publisher-place":"Jakarta","title":"Studi Kelayakan Bisnis","type":"book"},"uris":["http://www.mendeley.com/documents/?uuid=1f5c7cdf-4380-4e42-8873-b5c98ee789f4"]}],"mendeley":{"formattedCitation":"(Kasmir &amp; Jakfar, 2017)","plainTextFormattedCitation":"(Kasmir &amp; Jakfar, 2017)","previouslyFormattedCitation":"(Kasmir &amp; Jakfar, 2017)"},"properties":{"noteIndex":0},"schema":"https://github.com/citation-style-language/schema/raw/master/csl-citation.json"}</w:instrText>
      </w:r>
      <w:r w:rsidR="00B90830" w:rsidRPr="00F21894">
        <w:rPr>
          <w:rFonts w:ascii="Bookman Old Style" w:eastAsia="Times New Roman" w:hAnsi="Bookman Old Style" w:cs="Times New Roman"/>
          <w:lang w:val="id-ID"/>
        </w:rPr>
        <w:fldChar w:fldCharType="separate"/>
      </w:r>
      <w:r w:rsidR="00B90830" w:rsidRPr="00F21894">
        <w:rPr>
          <w:rFonts w:ascii="Bookman Old Style" w:eastAsia="Times New Roman" w:hAnsi="Bookman Old Style" w:cs="Times New Roman"/>
          <w:noProof/>
          <w:lang w:val="id-ID"/>
        </w:rPr>
        <w:t>(Kasmir &amp; Jakfar, 2017)</w:t>
      </w:r>
      <w:r w:rsidR="00B90830" w:rsidRPr="00F21894">
        <w:rPr>
          <w:rFonts w:ascii="Bookman Old Style" w:eastAsia="Times New Roman" w:hAnsi="Bookman Old Style" w:cs="Times New Roman"/>
          <w:lang w:val="id-ID"/>
        </w:rPr>
        <w:fldChar w:fldCharType="end"/>
      </w:r>
      <w:r w:rsidR="00B90830" w:rsidRPr="00F21894">
        <w:rPr>
          <w:rFonts w:ascii="Bookman Old Style" w:eastAsia="Times New Roman" w:hAnsi="Bookman Old Style" w:cs="Times New Roman"/>
          <w:lang w:val="id-ID"/>
        </w:rPr>
        <w:t xml:space="preserve">. Pilihan lokasi produksi tertuju pada </w:t>
      </w:r>
      <w:r w:rsidR="0016591A" w:rsidRPr="00F21894">
        <w:rPr>
          <w:rFonts w:ascii="Bookman Old Style" w:eastAsia="Times New Roman" w:hAnsi="Bookman Old Style" w:cs="Times New Roman"/>
          <w:lang w:val="id-ID"/>
        </w:rPr>
        <w:t xml:space="preserve">lokasi hutan mangrove Baros, tepatnya pada Kelompok Pemuda Pemudi Baros (KP2B) sebagai motor penggeraknya. Dengan pertimbangan bahwa usaha ini akan dikembangkan sebagai usaha bersama untuk meningkatkan nilai ekonomis dari hasil hutannya.  Dalam aspek produksi, teknologi juga menjadi pertimbangan dalam merintis usaha. Teknologi yang dipilih menentukan keberhasilan </w:t>
      </w:r>
      <w:r w:rsidR="006C38F5">
        <w:rPr>
          <w:rFonts w:ascii="Bookman Old Style" w:eastAsia="Times New Roman" w:hAnsi="Bookman Old Style" w:cs="Times New Roman"/>
        </w:rPr>
        <w:t>sebuah</w:t>
      </w:r>
      <w:r w:rsidR="0016591A" w:rsidRPr="00F21894">
        <w:rPr>
          <w:rFonts w:ascii="Bookman Old Style" w:eastAsia="Times New Roman" w:hAnsi="Bookman Old Style" w:cs="Times New Roman"/>
          <w:lang w:val="id-ID"/>
        </w:rPr>
        <w:t xml:space="preserve"> usaha karena menyangkut efektif dan efisien kinerja dari usaha</w:t>
      </w:r>
      <w:r w:rsidR="0016591A" w:rsidRPr="00F21894">
        <w:rPr>
          <w:rFonts w:ascii="Bookman Old Style" w:eastAsia="Times New Roman" w:hAnsi="Bookman Old Style" w:cs="Times New Roman"/>
          <w:lang w:val="id-ID"/>
        </w:rPr>
        <w:fldChar w:fldCharType="begin" w:fldLock="1"/>
      </w:r>
      <w:r w:rsidR="00FF07FF" w:rsidRPr="00F21894">
        <w:rPr>
          <w:rFonts w:ascii="Bookman Old Style" w:eastAsia="Times New Roman" w:hAnsi="Bookman Old Style" w:cs="Times New Roman"/>
          <w:lang w:val="id-ID"/>
        </w:rPr>
        <w:instrText>ADDIN CSL_CITATION {"citationItems":[{"id":"ITEM-1","itemData":{"abstract":"Studi kelayakan usaha diperlukan untuk melihat sebuah gambaran mengenai layak atau tidak layaknya suatu usaha yang akan dijalankan,Penelitian ini bertujuan untuk melihat apakah usaha Roti Ceriwis sebagai oleh-oleh khas Batam layak untuk dijalankan atau tidak. Setiap aspek untuk dikatakan layak harus memiliki suatu standar nilai tertentu, namun penilaian tidak hanya dilakukan pada salah satu aspek saja. Penilaian untuk menentukan kelayakan harus didasarkan terhadap terhadap beberapa aspek. Metode analisis yang digunakan dalam studi kelayakan usaha meliputi aspek pasar dan pemasaran, aspek teknis, aspek finansial dan analisis sensitivitas yang digunakan untuk menguji dampak kenaikan biaya terhadap kelayakan bisnis tersebut. Hasil penelitian ini diperoleh bahwa usaha Roti Ceriwis layak untuk dijalankan dan mempunyai prospek yang sangat bagus. Kata","author":[{"dropping-particle":"","family":"Purnamasari","given":"Dewi","non-dropping-particle":"","parse-names":false,"suffix":""},{"dropping-particle":"","family":"Hendrawan","given":"Bambang","non-dropping-particle":"","parse-names":false,"suffix":""}],"container-title":"Jurnal Akuntansi, Ekonomi dan Manajemen Bisnis","id":"ITEM-1","issue":"1","issued":{"date-parts":[["2013"]]},"page":"83-87","title":"Analisis Kelayakan Bisnis Usaha Roti Ceriwis sebagai Oleh-Oleh Khas Kota Batam","type":"article-journal","volume":"3"},"uris":["http://www.mendeley.com/documents/?uuid=147f3c38-ab40-4a43-b4d5-028610010f2a"]}],"mendeley":{"formattedCitation":"(Purnamasari &amp; Hendrawan, 2013)","plainTextFormattedCitation":"(Purnamasari &amp; Hendrawan, 2013)","previouslyFormattedCitation":"(Purnamasari &amp; Hendrawan, 2013)"},"properties":{"noteIndex":0},"schema":"https://github.com/citation-style-language/schema/raw/master/csl-citation.json"}</w:instrText>
      </w:r>
      <w:r w:rsidR="0016591A" w:rsidRPr="00F21894">
        <w:rPr>
          <w:rFonts w:ascii="Bookman Old Style" w:eastAsia="Times New Roman" w:hAnsi="Bookman Old Style" w:cs="Times New Roman"/>
          <w:lang w:val="id-ID"/>
        </w:rPr>
        <w:fldChar w:fldCharType="separate"/>
      </w:r>
      <w:r w:rsidR="0016591A" w:rsidRPr="00F21894">
        <w:rPr>
          <w:rFonts w:ascii="Bookman Old Style" w:eastAsia="Times New Roman" w:hAnsi="Bookman Old Style" w:cs="Times New Roman"/>
          <w:noProof/>
          <w:lang w:val="id-ID"/>
        </w:rPr>
        <w:t>(Purnamasari &amp; Hendrawan, 2013)</w:t>
      </w:r>
      <w:r w:rsidR="0016591A" w:rsidRPr="00F21894">
        <w:rPr>
          <w:rFonts w:ascii="Bookman Old Style" w:eastAsia="Times New Roman" w:hAnsi="Bookman Old Style" w:cs="Times New Roman"/>
          <w:lang w:val="id-ID"/>
        </w:rPr>
        <w:fldChar w:fldCharType="end"/>
      </w:r>
      <w:r w:rsidR="0016591A" w:rsidRPr="00F21894">
        <w:rPr>
          <w:rFonts w:ascii="Bookman Old Style" w:eastAsia="Times New Roman" w:hAnsi="Bookman Old Style" w:cs="Times New Roman"/>
          <w:lang w:val="id-ID"/>
        </w:rPr>
        <w:t xml:space="preserve">. Pemilihan teknologi sederhana di awal pendirian usaha dipilih untuk menekan biaya tetap yang akan muncul. Peningkatan penggunaan teknologi akan dilakukan seiring peningkatan kinerja usaha dan permintaan pasar. </w:t>
      </w:r>
    </w:p>
    <w:p w:rsidR="00762A58" w:rsidRPr="00F21894" w:rsidRDefault="0016591A" w:rsidP="001D3473">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ab/>
      </w:r>
      <w:r w:rsidR="00762A58" w:rsidRPr="00F21894">
        <w:rPr>
          <w:rFonts w:ascii="Bookman Old Style" w:eastAsia="Times New Roman" w:hAnsi="Bookman Old Style" w:cs="Times New Roman"/>
          <w:lang w:val="id-ID"/>
        </w:rPr>
        <w:t xml:space="preserve">Bahan baku, yaitu </w:t>
      </w:r>
      <w:r w:rsidR="00762A58" w:rsidRPr="00F21894">
        <w:rPr>
          <w:rFonts w:ascii="Bookman Old Style" w:eastAsia="Times New Roman" w:hAnsi="Bookman Old Style" w:cs="Times New Roman"/>
          <w:i/>
          <w:lang w:val="id-ID"/>
        </w:rPr>
        <w:t>Avicenna marina</w:t>
      </w:r>
      <w:r w:rsidR="00762A58" w:rsidRPr="00F21894">
        <w:rPr>
          <w:rFonts w:ascii="Bookman Old Style" w:eastAsia="Times New Roman" w:hAnsi="Bookman Old Style" w:cs="Times New Roman"/>
          <w:lang w:val="id-ID"/>
        </w:rPr>
        <w:t xml:space="preserve"> yang digunakan diambil dari hutan mangrove Baros, sementara kekurangan bahan baku karena bahan yang bersifat musiman, maka akan diambilkan dari kawasan hutan mangrove yang setipe dengan Baros, yaitu dari Semarang dan Cilacap. Kondisi ini juga dapat diatasi dengan menerapkan teknologi pe</w:t>
      </w:r>
      <w:r w:rsidR="006C38F5">
        <w:rPr>
          <w:rFonts w:ascii="Bookman Old Style" w:eastAsia="Times New Roman" w:hAnsi="Bookman Old Style" w:cs="Times New Roman"/>
        </w:rPr>
        <w:t>n</w:t>
      </w:r>
      <w:r w:rsidR="006C38F5">
        <w:rPr>
          <w:rFonts w:ascii="Bookman Old Style" w:eastAsia="Times New Roman" w:hAnsi="Bookman Old Style" w:cs="Times New Roman"/>
          <w:lang w:val="id-ID"/>
        </w:rPr>
        <w:t xml:space="preserve">geringan dan </w:t>
      </w:r>
      <w:r w:rsidR="00762A58" w:rsidRPr="00F21894">
        <w:rPr>
          <w:rFonts w:ascii="Bookman Old Style" w:eastAsia="Times New Roman" w:hAnsi="Bookman Old Style" w:cs="Times New Roman"/>
          <w:lang w:val="id-ID"/>
        </w:rPr>
        <w:t xml:space="preserve">penepungan </w:t>
      </w:r>
      <w:r w:rsidR="00762A58" w:rsidRPr="00F21894">
        <w:rPr>
          <w:rFonts w:ascii="Bookman Old Style" w:eastAsia="Times New Roman" w:hAnsi="Bookman Old Style" w:cs="Times New Roman"/>
          <w:i/>
          <w:lang w:val="id-ID"/>
        </w:rPr>
        <w:t>Avicenna marina</w:t>
      </w:r>
      <w:r w:rsidR="00762A58" w:rsidRPr="00F21894">
        <w:rPr>
          <w:rFonts w:ascii="Bookman Old Style" w:eastAsia="Times New Roman" w:hAnsi="Bookman Old Style" w:cs="Times New Roman"/>
          <w:lang w:val="id-ID"/>
        </w:rPr>
        <w:t xml:space="preserve"> agar ketersediaa</w:t>
      </w:r>
      <w:r w:rsidR="006C38F5">
        <w:rPr>
          <w:rFonts w:ascii="Bookman Old Style" w:eastAsia="Times New Roman" w:hAnsi="Bookman Old Style" w:cs="Times New Roman"/>
        </w:rPr>
        <w:t>n</w:t>
      </w:r>
      <w:r w:rsidR="00762A58" w:rsidRPr="00F21894">
        <w:rPr>
          <w:rFonts w:ascii="Bookman Old Style" w:eastAsia="Times New Roman" w:hAnsi="Bookman Old Style" w:cs="Times New Roman"/>
          <w:lang w:val="id-ID"/>
        </w:rPr>
        <w:t xml:space="preserve">nya dapat sepanjang waktu. Dalam proses penyusunan </w:t>
      </w:r>
      <w:r w:rsidR="00762A58" w:rsidRPr="00F21894">
        <w:rPr>
          <w:rFonts w:ascii="Bookman Old Style" w:eastAsia="Times New Roman" w:hAnsi="Bookman Old Style" w:cs="Times New Roman"/>
          <w:i/>
          <w:lang w:val="id-ID"/>
        </w:rPr>
        <w:t>lay out</w:t>
      </w:r>
      <w:r w:rsidR="00762A58" w:rsidRPr="00F21894">
        <w:rPr>
          <w:rFonts w:ascii="Bookman Old Style" w:eastAsia="Times New Roman" w:hAnsi="Bookman Old Style" w:cs="Times New Roman"/>
          <w:lang w:val="id-ID"/>
        </w:rPr>
        <w:t xml:space="preserve"> proses produksi dibuat untuk mengefektifkan kinerja</w:t>
      </w:r>
      <w:r w:rsidR="00B71A72" w:rsidRPr="00F21894">
        <w:rPr>
          <w:rFonts w:ascii="Bookman Old Style" w:eastAsia="Times New Roman" w:hAnsi="Bookman Old Style" w:cs="Times New Roman"/>
          <w:lang w:val="id-ID"/>
        </w:rPr>
        <w:t>. Lay out yang baik akan memberikan ruang gerak yang memadai bagi pekerjan</w:t>
      </w:r>
      <w:r w:rsidR="006C38F5">
        <w:rPr>
          <w:rFonts w:ascii="Bookman Old Style" w:eastAsia="Times New Roman" w:hAnsi="Bookman Old Style" w:cs="Times New Roman"/>
          <w:lang w:val="id-ID"/>
        </w:rPr>
        <w:t>ya, penggunaan ruang efisien, b</w:t>
      </w:r>
      <w:r w:rsidR="00B71A72" w:rsidRPr="00F21894">
        <w:rPr>
          <w:rFonts w:ascii="Bookman Old Style" w:eastAsia="Times New Roman" w:hAnsi="Bookman Old Style" w:cs="Times New Roman"/>
          <w:lang w:val="id-ID"/>
        </w:rPr>
        <w:t>i</w:t>
      </w:r>
      <w:r w:rsidR="006C38F5">
        <w:rPr>
          <w:rFonts w:ascii="Bookman Old Style" w:eastAsia="Times New Roman" w:hAnsi="Bookman Old Style" w:cs="Times New Roman"/>
        </w:rPr>
        <w:t>a</w:t>
      </w:r>
      <w:r w:rsidR="00B71A72" w:rsidRPr="00F21894">
        <w:rPr>
          <w:rFonts w:ascii="Bookman Old Style" w:eastAsia="Times New Roman" w:hAnsi="Bookman Old Style" w:cs="Times New Roman"/>
          <w:lang w:val="id-ID"/>
        </w:rPr>
        <w:t xml:space="preserve">ya produksi dapat ditekan serta aliran material menjadi lancar </w:t>
      </w:r>
      <w:r w:rsidR="00B71A72" w:rsidRPr="00F21894">
        <w:rPr>
          <w:rFonts w:ascii="Bookman Old Style" w:eastAsia="Times New Roman" w:hAnsi="Bookman Old Style" w:cs="Times New Roman"/>
          <w:lang w:val="id-ID"/>
        </w:rPr>
        <w:fldChar w:fldCharType="begin" w:fldLock="1"/>
      </w:r>
      <w:r w:rsidR="006B37D7" w:rsidRPr="00F21894">
        <w:rPr>
          <w:rFonts w:ascii="Bookman Old Style" w:eastAsia="Times New Roman" w:hAnsi="Bookman Old Style" w:cs="Times New Roman"/>
          <w:lang w:val="id-ID"/>
        </w:rPr>
        <w:instrText>ADDIN CSL_CITATION {"citationItems":[{"id":"ITEM-1","itemData":{"ISBN":"978-602-9413-09-0 650","author":[{"dropping-particle":"","family":"Kasmir","given":"","non-dropping-particle":"","parse-names":false,"suffix":""},{"dropping-particle":"","family":"Jakfar","given":"","non-dropping-particle":"","parse-names":false,"suffix":""}],"edition":"cetakan ke","id":"ITEM-1","issued":{"date-parts":[["2017"]]},"number-of-pages":"262","publisher":"Prenamedia Group, Jakarta","publisher-place":"Jakarta","title":"Studi Kelayakan Bisnis","type":"book"},"uris":["http://www.mendeley.com/documents/?uuid=1f5c7cdf-4380-4e42-8873-b5c98ee789f4"]}],"mendeley":{"formattedCitation":"(Kasmir &amp; Jakfar, 2017)","plainTextFormattedCitation":"(Kasmir &amp; Jakfar, 2017)","previouslyFormattedCitation":"(Kasmir &amp; Jakfar, 2017)"},"properties":{"noteIndex":0},"schema":"https://github.com/citation-style-language/schema/raw/master/csl-citation.json"}</w:instrText>
      </w:r>
      <w:r w:rsidR="00B71A72" w:rsidRPr="00F21894">
        <w:rPr>
          <w:rFonts w:ascii="Bookman Old Style" w:eastAsia="Times New Roman" w:hAnsi="Bookman Old Style" w:cs="Times New Roman"/>
          <w:lang w:val="id-ID"/>
        </w:rPr>
        <w:fldChar w:fldCharType="separate"/>
      </w:r>
      <w:r w:rsidR="00B71A72" w:rsidRPr="00F21894">
        <w:rPr>
          <w:rFonts w:ascii="Bookman Old Style" w:eastAsia="Times New Roman" w:hAnsi="Bookman Old Style" w:cs="Times New Roman"/>
          <w:noProof/>
          <w:lang w:val="id-ID"/>
        </w:rPr>
        <w:t>(Kasmir &amp; Jakfar, 2017)</w:t>
      </w:r>
      <w:r w:rsidR="00B71A72" w:rsidRPr="00F21894">
        <w:rPr>
          <w:rFonts w:ascii="Bookman Old Style" w:eastAsia="Times New Roman" w:hAnsi="Bookman Old Style" w:cs="Times New Roman"/>
          <w:lang w:val="id-ID"/>
        </w:rPr>
        <w:fldChar w:fldCharType="end"/>
      </w:r>
      <w:r w:rsidR="00B71A72" w:rsidRPr="00F21894">
        <w:rPr>
          <w:rFonts w:ascii="Bookman Old Style" w:eastAsia="Times New Roman" w:hAnsi="Bookman Old Style" w:cs="Times New Roman"/>
          <w:lang w:val="id-ID"/>
        </w:rPr>
        <w:t xml:space="preserve">. </w:t>
      </w:r>
    </w:p>
    <w:p w:rsidR="009849C2" w:rsidRPr="00F21894" w:rsidRDefault="009849C2" w:rsidP="001D3473">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t>Aspek Manajemen</w:t>
      </w:r>
    </w:p>
    <w:p w:rsidR="00762A58" w:rsidRPr="00F21894" w:rsidRDefault="0047226A" w:rsidP="00B71A72">
      <w:pPr>
        <w:spacing w:after="0"/>
        <w:ind w:firstLine="720"/>
        <w:jc w:val="both"/>
        <w:rPr>
          <w:rFonts w:ascii="Bookman Old Style" w:eastAsia="Times New Roman" w:hAnsi="Bookman Old Style" w:cs="Times New Roman"/>
          <w:b/>
          <w:lang w:val="id-ID"/>
        </w:rPr>
      </w:pPr>
      <w:r w:rsidRPr="00F21894">
        <w:rPr>
          <w:rFonts w:ascii="Bookman Old Style" w:eastAsia="Times New Roman" w:hAnsi="Bookman Old Style" w:cs="Times New Roman"/>
          <w:lang w:val="id-ID"/>
        </w:rPr>
        <w:t>Aspek manajemen mencakup persiapan usaha bukan hanya menyiapkan secara fisik namun juga menyiapkan sumber daya manusianya, yang sesuai secara kualitas maupun kuantitas</w:t>
      </w:r>
      <w:r w:rsidR="006C38F5">
        <w:rPr>
          <w:rFonts w:ascii="Bookman Old Style" w:eastAsia="Times New Roman" w:hAnsi="Bookman Old Style" w:cs="Times New Roman"/>
        </w:rPr>
        <w:t xml:space="preserve"> </w:t>
      </w:r>
      <w:r w:rsidRPr="00F21894">
        <w:rPr>
          <w:rFonts w:ascii="Bookman Old Style" w:eastAsia="Times New Roman" w:hAnsi="Bookman Old Style" w:cs="Times New Roman"/>
          <w:lang w:val="id-ID"/>
        </w:rPr>
        <w:fldChar w:fldCharType="begin" w:fldLock="1"/>
      </w:r>
      <w:r w:rsidRPr="00F21894">
        <w:rPr>
          <w:rFonts w:ascii="Bookman Old Style" w:eastAsia="Times New Roman" w:hAnsi="Bookman Old Style" w:cs="Times New Roman"/>
          <w:lang w:val="id-ID"/>
        </w:rPr>
        <w:instrText>ADDIN CSL_CITATION {"citationItems":[{"id":"ITEM-1","itemData":{"abstract":"Chocolate Home Industry “Cozy” is a new business established by self funding, with amounted of money Rp10,000,000. The products are cocoa powder and chocolate bar with a variety of flavors. This research aims to determine the feasibility of investment in the establishment of Chocolate Home Industry “Cozy” where located at Jaten RT 01 RW 01 Kademangan Blitar. The research was conducted in January- February 2015 using data collection techniques such as observation, interviews, and documentation. The technical and production aspects, organization and management aspects and also financial aspects with the calculation of the feasibility of investment such as Payback Period (PP), Net Present Value (NPV), Internal Rate of Return (IRR), and Profitability Index (PI). Market and marketing analysis indicates that prospects for Chocolate Home Industry “Cozy” is good enough, it is seen from the increasing number of demand every year. Technical analysis and production showed that the location of the home industry is close to the residental allows them to recruit labors. Organization and management analysis shows that business owner has been running the management functions well, starting from planning, organizing, directing, and controlling. The result of financial analysis showed that Payback Period (PP) of that business is 1 year and 7 months, the Net Present Value (NPV) is 116.261.950, the Internal Rate of Return (IRR) is 116,33%, and the Profitability Index (PI) is 12,63. Keywords:","author":[{"dropping-particle":"","family":"Afiyah","given":"Abidatul","non-dropping-particle":"","parse-names":false,"suffix":""},{"dropping-particle":"","family":"Saifi","given":"Muhammad","non-dropping-particle":"","parse-names":false,"suffix":""},{"dropping-particle":"","family":"Dwiatmanto","given":"","non-dropping-particle":"","parse-names":false,"suffix":""}],"container-title":"Jurnal Administrasi Bisnis","id":"ITEM-1","issue":"1","issued":{"date-parts":[["2015"]]},"page":"1-11","title":"Analisis Studi Kelayakan Usaha Pendirian Home Industry (Studi Kasus pada Home Industry Cokelat “ Cozy ” Kademangan Blitar)","type":"article-journal","volume":"23"},"uris":["http://www.mendeley.com/documents/?uuid=8f22e1c7-8917-4f62-b3b9-4710cb45aa01"]}],"mendeley":{"formattedCitation":"(Afiyah, Saifi, &amp; Dwiatmanto, 2015)","plainTextFormattedCitation":"(Afiyah, Saifi, &amp; Dwiatmanto, 2015)","previouslyFormattedCitation":"(Afiyah, Saifi, &amp; Dwiatmanto, 2015)"},"properties":{"noteIndex":0},"schema":"https://github.com/citation-style-language/schema/raw/master/csl-citation.json"}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(Afiyah, Saifi, &amp; Dwiatmanto, 2015)</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w:t>
      </w:r>
      <w:r w:rsidR="00762A58" w:rsidRPr="00F21894">
        <w:rPr>
          <w:rFonts w:ascii="Bookman Old Style" w:eastAsia="Times New Roman" w:hAnsi="Bookman Old Style" w:cs="Times New Roman"/>
          <w:lang w:val="id-ID"/>
        </w:rPr>
        <w:t>Manajemen dari usaha ini akan digerakkan oleh KP2B. Anggota KP2B sebagai tenaga kerja yang akan menggerakkan usaha ini dalam tahap awal diberikan pelatihan terkait proses produksi, keamanan pangan maupun keamanan kerja sehingga proses produksi dapat berjalan secara lancar.</w:t>
      </w:r>
      <w:r w:rsidR="00B71A72" w:rsidRPr="00F21894">
        <w:rPr>
          <w:rFonts w:ascii="Bookman Old Style" w:eastAsia="Times New Roman" w:hAnsi="Bookman Old Style" w:cs="Times New Roman"/>
          <w:lang w:val="id-ID"/>
        </w:rPr>
        <w:t xml:space="preserve"> Sistem yang dijalankan merupakan usaha bersama KP2B sehingga hasilnya untuk kemanfaatan bersama. </w:t>
      </w:r>
    </w:p>
    <w:p w:rsidR="009849C2" w:rsidRPr="00F21894" w:rsidRDefault="009849C2" w:rsidP="001D3473">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t>A</w:t>
      </w:r>
      <w:r w:rsidR="001D3473" w:rsidRPr="00F21894">
        <w:rPr>
          <w:rFonts w:ascii="Bookman Old Style" w:eastAsia="Times New Roman" w:hAnsi="Bookman Old Style" w:cs="Times New Roman"/>
          <w:b/>
          <w:lang w:val="id-ID"/>
        </w:rPr>
        <w:t>s</w:t>
      </w:r>
      <w:r w:rsidRPr="00F21894">
        <w:rPr>
          <w:rFonts w:ascii="Bookman Old Style" w:eastAsia="Times New Roman" w:hAnsi="Bookman Old Style" w:cs="Times New Roman"/>
          <w:b/>
          <w:lang w:val="id-ID"/>
        </w:rPr>
        <w:t xml:space="preserve">pek Finansial </w:t>
      </w:r>
    </w:p>
    <w:p w:rsidR="006B37D7" w:rsidRPr="00F21894" w:rsidRDefault="006B37D7" w:rsidP="001D3473">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ab/>
        <w:t xml:space="preserve">Pada tahap pengujian aspek finansial, data yang dibutuhkan adalah biaya tetap maupun biaya variabel yang akan membentuk total biaya. Biaya tetap serta penyusutannya ditunjukkan oleh Tabel 1. </w:t>
      </w:r>
      <w:r w:rsidR="005D6CB0" w:rsidRPr="00F21894">
        <w:rPr>
          <w:rFonts w:ascii="Bookman Old Style" w:eastAsia="Times New Roman" w:hAnsi="Bookman Old Style" w:cs="Times New Roman"/>
          <w:lang w:val="id-ID"/>
        </w:rPr>
        <w:t>Komponen biaya tetap terdiri atas biaya-</w:t>
      </w:r>
      <w:r w:rsidR="005D6CB0" w:rsidRPr="00F21894">
        <w:rPr>
          <w:rFonts w:ascii="Bookman Old Style" w:eastAsia="Times New Roman" w:hAnsi="Bookman Old Style" w:cs="Times New Roman"/>
          <w:lang w:val="id-ID"/>
        </w:rPr>
        <w:lastRenderedPageBreak/>
        <w:t>biaya yang dikeluarkan dalam proses usaha yang dalam pemanfaatannya tidak langsung habis dalam satu kali masa produksi. Nilainya tidak</w:t>
      </w:r>
      <w:r w:rsidR="00DE7579" w:rsidRPr="00F21894">
        <w:rPr>
          <w:rFonts w:ascii="Bookman Old Style" w:eastAsia="Times New Roman" w:hAnsi="Bookman Old Style" w:cs="Times New Roman"/>
          <w:lang w:val="id-ID"/>
        </w:rPr>
        <w:t xml:space="preserve"> </w:t>
      </w:r>
      <w:r w:rsidR="005D6CB0" w:rsidRPr="00F21894">
        <w:rPr>
          <w:rFonts w:ascii="Bookman Old Style" w:eastAsia="Times New Roman" w:hAnsi="Bookman Old Style" w:cs="Times New Roman"/>
          <w:lang w:val="id-ID"/>
        </w:rPr>
        <w:t xml:space="preserve">dapat dipengaruhi oleh besarnya jumlah produksi yang akan dihasilkan. Dalam biaya tetap </w:t>
      </w:r>
      <w:r w:rsidR="00DE7579" w:rsidRPr="00F21894">
        <w:rPr>
          <w:rFonts w:ascii="Bookman Old Style" w:eastAsia="Times New Roman" w:hAnsi="Bookman Old Style" w:cs="Times New Roman"/>
          <w:lang w:val="id-ID"/>
        </w:rPr>
        <w:t>ter</w:t>
      </w:r>
      <w:r w:rsidR="005D6CB0" w:rsidRPr="00F21894">
        <w:rPr>
          <w:rFonts w:ascii="Bookman Old Style" w:eastAsia="Times New Roman" w:hAnsi="Bookman Old Style" w:cs="Times New Roman"/>
          <w:lang w:val="id-ID"/>
        </w:rPr>
        <w:t>masu</w:t>
      </w:r>
      <w:r w:rsidR="00DE7579" w:rsidRPr="00F21894">
        <w:rPr>
          <w:rFonts w:ascii="Bookman Old Style" w:eastAsia="Times New Roman" w:hAnsi="Bookman Old Style" w:cs="Times New Roman"/>
          <w:lang w:val="id-ID"/>
        </w:rPr>
        <w:t>k</w:t>
      </w:r>
      <w:r w:rsidR="005D6CB0" w:rsidRPr="00F21894">
        <w:rPr>
          <w:rFonts w:ascii="Bookman Old Style" w:eastAsia="Times New Roman" w:hAnsi="Bookman Old Style" w:cs="Times New Roman"/>
          <w:lang w:val="id-ID"/>
        </w:rPr>
        <w:t xml:space="preserve"> di</w:t>
      </w:r>
      <w:r w:rsidR="006C38F5">
        <w:rPr>
          <w:rFonts w:ascii="Bookman Old Style" w:eastAsia="Times New Roman" w:hAnsi="Bookman Old Style" w:cs="Times New Roman"/>
        </w:rPr>
        <w:t xml:space="preserve"> </w:t>
      </w:r>
      <w:r w:rsidR="005D6CB0" w:rsidRPr="00F21894">
        <w:rPr>
          <w:rFonts w:ascii="Bookman Old Style" w:eastAsia="Times New Roman" w:hAnsi="Bookman Old Style" w:cs="Times New Roman"/>
          <w:lang w:val="id-ID"/>
        </w:rPr>
        <w:t xml:space="preserve">antaranya adalah biaya penyusutan dengan mempertimbangkan usia teknis dari alat yang digunakan </w:t>
      </w:r>
      <w:r w:rsidR="00DE7579" w:rsidRPr="00F21894">
        <w:rPr>
          <w:rFonts w:ascii="Bookman Old Style" w:eastAsia="Times New Roman" w:hAnsi="Bookman Old Style" w:cs="Times New Roman"/>
          <w:lang w:val="id-ID"/>
        </w:rPr>
        <w:fldChar w:fldCharType="begin" w:fldLock="1"/>
      </w:r>
      <w:r w:rsidR="00CB1931" w:rsidRPr="00F21894">
        <w:rPr>
          <w:rFonts w:ascii="Bookman Old Style" w:eastAsia="Times New Roman" w:hAnsi="Bookman Old Style" w:cs="Times New Roman"/>
          <w:lang w:val="id-ID"/>
        </w:rPr>
        <w:instrText>ADDIN CSL_CITATION {"citationItems":[{"id":"ITEM-1","itemData":{"abstract":"Penelitian ini dilaksanakan pada agroindustri keripik UD. Mawar di Gampong Batee Ie Liek Kecamatan Samalanga Kabupaten Bireuen. Penelitian ini bertujuan untuk menganalisis Kelayakan usaha keripik UD. Mawar di Gampong Batee Ie Liek Kecamatan Samalanga Kabupaten Bireuen. Metode analisis data yang digunakan dalam penelitian ini adalah dengan menggunakan Rumus analisis biaya dan keuntungan. Sementara untuk menghitung Kelayakann Usaha, rumus yang digunakan adalah, Revenue Cost (R/C), Benefit Cost Ratio (B/C), dan Return On Investment (ROI). Hasil penelitian menunjukkan bahwa Rata-rata penerimaan pada agroindustri keripik UD. Mawar adalah Rp. 60.750.000,00/ bulan dengan biaya produksi yang dikeluarkan sebesar Rp. 38.508.054,00/ bulan. Biaya produksi tersebut terdiri dari biaya tetap sebesar Rp. 628.054,00 dan biaya variabel sebesar Rp. 37.880.000,00/ bulan. Dari hasil analisa data, didapatkan bahwa keuntungan yang diperoleh pada agroindustri keripik UD. Mawar sebesar Rp. 22.241.946,00/ bulan. Berdasarkan perhitungan kelayakan usaha (R/C) Ratio yaitu perbandingan antara penerimaan dengan total biaya diperoleh nilai (R/C) Ratio 1,57 atau 1,57 &gt; 1. (B/C) Ratio yaitu perbandingan keuntungan dengan total biaya produksi yang lebih besar dari nol yaitu memiliki angka perbandingan 0,57 atau 0,57 &gt; 0. Berdasarkan perbandingan laba dan modal produksi diperoleh nilai ROI sebesar 57%. Maka dapat disimpulkan bahwa usaha agroindustri UD. Mawar dapat dikatakan menguntungkan dan layak dijalankan. Kata","author":[{"dropping-particle":"","family":"Sajari","given":"Ibnu","non-dropping-particle":"","parse-names":false,"suffix":""},{"dropping-particle":"","family":"Elfiana","given":"","non-dropping-particle":"","parse-names":false,"suffix":""},{"dropping-particle":"","family":"Martina","given":"","non-dropping-particle":"","parse-names":false,"suffix":""}],"container-title":"Jurnal S. Pertanian","id":"ITEM-1","issue":"2","issued":{"date-parts":[["2017"]]},"page":"116-124","title":"ANALISIS KELAYAKAN USAHA KERIPIK PADA UD. MAWAR DI GAMPONG BATEE IE LIEK KECAMATAN SAMALANGA KABUPATEN BIREUEN","type":"article-journal","volume":"1"},"uris":["http://www.mendeley.com/documents/?uuid=ff5c5d06-51b5-4c96-83a6-e7edf37cf9d1"]}],"mendeley":{"formattedCitation":"(Sajari et al., 2017)","plainTextFormattedCitation":"(Sajari et al., 2017)","previouslyFormattedCitation":"(Sajari et al., 2017)"},"properties":{"noteIndex":0},"schema":"https://github.com/citation-style-language/schema/raw/master/csl-citation.json"}</w:instrText>
      </w:r>
      <w:r w:rsidR="00DE7579" w:rsidRPr="00F21894">
        <w:rPr>
          <w:rFonts w:ascii="Bookman Old Style" w:eastAsia="Times New Roman" w:hAnsi="Bookman Old Style" w:cs="Times New Roman"/>
          <w:lang w:val="id-ID"/>
        </w:rPr>
        <w:fldChar w:fldCharType="separate"/>
      </w:r>
      <w:r w:rsidR="00DF4E2F" w:rsidRPr="00F21894">
        <w:rPr>
          <w:rFonts w:ascii="Bookman Old Style" w:eastAsia="Times New Roman" w:hAnsi="Bookman Old Style" w:cs="Times New Roman"/>
          <w:noProof/>
          <w:lang w:val="id-ID"/>
        </w:rPr>
        <w:t>(Sajari et al., 2017)</w:t>
      </w:r>
      <w:r w:rsidR="00DE7579" w:rsidRPr="00F21894">
        <w:rPr>
          <w:rFonts w:ascii="Bookman Old Style" w:eastAsia="Times New Roman" w:hAnsi="Bookman Old Style" w:cs="Times New Roman"/>
          <w:lang w:val="id-ID"/>
        </w:rPr>
        <w:fldChar w:fldCharType="end"/>
      </w:r>
      <w:r w:rsidR="00DE7579" w:rsidRPr="00F21894">
        <w:rPr>
          <w:rFonts w:ascii="Bookman Old Style" w:eastAsia="Times New Roman" w:hAnsi="Bookman Old Style" w:cs="Times New Roman"/>
          <w:lang w:val="id-ID"/>
        </w:rPr>
        <w:t xml:space="preserve">. </w:t>
      </w:r>
    </w:p>
    <w:p w:rsidR="00C35E6E" w:rsidRPr="00F21894" w:rsidRDefault="00DE7579" w:rsidP="00C35E6E">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ab/>
        <w:t xml:space="preserve">Dari Tabel 1, diperoleh biaya penyusutan peralatan produksi brownies siapi-api sebesar Rp 228,194 setiap bulannya. Sementara biaya tetap untuk perawatan kendaraan yang harus dikeluarkan setiap bulannya adalah Rp. 100,000 sehingga diperoleh </w:t>
      </w:r>
      <w:r w:rsidR="00523847" w:rsidRPr="00F21894">
        <w:rPr>
          <w:rFonts w:ascii="Bookman Old Style" w:eastAsia="Times New Roman" w:hAnsi="Bookman Old Style" w:cs="Times New Roman"/>
          <w:lang w:val="id-ID"/>
        </w:rPr>
        <w:t xml:space="preserve">total biaya tetap brownies siapi-api sebesar Rp 328,194. </w:t>
      </w:r>
      <w:r w:rsidR="00C35E6E" w:rsidRPr="00F21894">
        <w:rPr>
          <w:rFonts w:ascii="Bookman Old Style" w:eastAsia="Times New Roman" w:hAnsi="Bookman Old Style" w:cs="Times New Roman"/>
          <w:lang w:val="id-ID"/>
        </w:rPr>
        <w:t>Biaya lain yang muncul adalah biaya variabel, yaitu biaya yang secara nilainya tergantung dari besar kecilnya produksi yang dijalankan. Komponen biaya variabel terdiri atas biaya bahan baku, biaya kemasan, biaya bahan bakar dan listrik, biaya tenaga kerja, biaya transportasi, biaya komunikasi dan biaya promosi.  Besarnya total biaya variabel adalah Rp. 2,505,000.  Penjumlahan biaya tetap dengan biaya variabel maka diperoleh total biaya  yaitu sebesar Rp. 2,833,194.</w:t>
      </w:r>
    </w:p>
    <w:p w:rsidR="00DE7579" w:rsidRPr="00F21894" w:rsidRDefault="00DE7579" w:rsidP="001D3473">
      <w:pPr>
        <w:spacing w:after="0"/>
        <w:jc w:val="both"/>
        <w:rPr>
          <w:rFonts w:ascii="Bookman Old Style" w:eastAsia="Times New Roman" w:hAnsi="Bookman Old Style" w:cs="Times New Roman"/>
          <w:lang w:val="id-ID"/>
        </w:rPr>
      </w:pPr>
    </w:p>
    <w:p w:rsidR="006B37D7" w:rsidRPr="00F21894" w:rsidRDefault="005D6CB0" w:rsidP="005D6CB0">
      <w:pPr>
        <w:spacing w:after="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t>Tabel 1. Biaya Penyusutan brownies siapi-api</w:t>
      </w:r>
    </w:p>
    <w:tbl>
      <w:tblPr>
        <w:tblW w:w="9000" w:type="dxa"/>
        <w:tblBorders>
          <w:top w:val="single" w:sz="4" w:space="0" w:color="auto"/>
          <w:bottom w:val="single" w:sz="4" w:space="0" w:color="auto"/>
          <w:insideH w:val="single" w:sz="4" w:space="0" w:color="auto"/>
        </w:tblBorders>
        <w:tblLook w:val="04A0" w:firstRow="1" w:lastRow="0" w:firstColumn="1" w:lastColumn="0" w:noHBand="0" w:noVBand="1"/>
      </w:tblPr>
      <w:tblGrid>
        <w:gridCol w:w="502"/>
        <w:gridCol w:w="1928"/>
        <w:gridCol w:w="1080"/>
        <w:gridCol w:w="1246"/>
        <w:gridCol w:w="1544"/>
        <w:gridCol w:w="1528"/>
        <w:gridCol w:w="1501"/>
      </w:tblGrid>
      <w:tr w:rsidR="005D6CB0" w:rsidRPr="00F21894" w:rsidTr="005D6CB0">
        <w:trPr>
          <w:trHeight w:val="300"/>
        </w:trPr>
        <w:tc>
          <w:tcPr>
            <w:tcW w:w="502" w:type="dxa"/>
            <w:vMerge w:val="restart"/>
            <w:shd w:val="clear" w:color="auto" w:fill="auto"/>
            <w:noWrap/>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No</w:t>
            </w:r>
          </w:p>
        </w:tc>
        <w:tc>
          <w:tcPr>
            <w:tcW w:w="1928" w:type="dxa"/>
            <w:vMerge w:val="restart"/>
            <w:shd w:val="clear" w:color="auto" w:fill="auto"/>
            <w:noWrap/>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Uraian </w:t>
            </w:r>
          </w:p>
        </w:tc>
        <w:tc>
          <w:tcPr>
            <w:tcW w:w="1080" w:type="dxa"/>
            <w:vMerge w:val="restart"/>
            <w:shd w:val="clear" w:color="auto" w:fill="auto"/>
            <w:noWrap/>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Jumlah</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Umur ekonomis</w:t>
            </w:r>
          </w:p>
        </w:tc>
        <w:tc>
          <w:tcPr>
            <w:tcW w:w="1544"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Harga/Unit</w:t>
            </w:r>
          </w:p>
        </w:tc>
        <w:tc>
          <w:tcPr>
            <w:tcW w:w="1528"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Jumlah</w:t>
            </w:r>
          </w:p>
        </w:tc>
        <w:tc>
          <w:tcPr>
            <w:tcW w:w="1172"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Nilai penyusutan</w:t>
            </w:r>
          </w:p>
        </w:tc>
      </w:tr>
      <w:tr w:rsidR="005D6CB0" w:rsidRPr="00F21894" w:rsidTr="005D6CB0">
        <w:trPr>
          <w:trHeight w:val="300"/>
        </w:trPr>
        <w:tc>
          <w:tcPr>
            <w:tcW w:w="502" w:type="dxa"/>
            <w:vMerge/>
            <w:vAlign w:val="center"/>
            <w:hideMark/>
          </w:tcPr>
          <w:p w:rsidR="006B37D7" w:rsidRPr="00F21894" w:rsidRDefault="006B37D7" w:rsidP="005D6CB0">
            <w:pPr>
              <w:spacing w:after="0" w:line="240" w:lineRule="auto"/>
              <w:rPr>
                <w:rFonts w:ascii="Bookman Old Style" w:eastAsia="Times New Roman" w:hAnsi="Bookman Old Style" w:cs="Calibri"/>
                <w:color w:val="000000"/>
                <w:lang w:val="id-ID"/>
              </w:rPr>
            </w:pPr>
          </w:p>
        </w:tc>
        <w:tc>
          <w:tcPr>
            <w:tcW w:w="1928" w:type="dxa"/>
            <w:vMerge/>
            <w:vAlign w:val="center"/>
            <w:hideMark/>
          </w:tcPr>
          <w:p w:rsidR="006B37D7" w:rsidRPr="00F21894" w:rsidRDefault="006B37D7" w:rsidP="005D6CB0">
            <w:pPr>
              <w:spacing w:after="0" w:line="240" w:lineRule="auto"/>
              <w:rPr>
                <w:rFonts w:ascii="Bookman Old Style" w:eastAsia="Times New Roman" w:hAnsi="Bookman Old Style" w:cs="Calibri"/>
                <w:color w:val="000000"/>
                <w:lang w:val="id-ID"/>
              </w:rPr>
            </w:pPr>
          </w:p>
        </w:tc>
        <w:tc>
          <w:tcPr>
            <w:tcW w:w="1080" w:type="dxa"/>
            <w:vMerge/>
            <w:vAlign w:val="center"/>
            <w:hideMark/>
          </w:tcPr>
          <w:p w:rsidR="006B37D7" w:rsidRPr="00F21894" w:rsidRDefault="006B37D7" w:rsidP="005D6CB0">
            <w:pPr>
              <w:spacing w:after="0" w:line="240" w:lineRule="auto"/>
              <w:rPr>
                <w:rFonts w:ascii="Bookman Old Style" w:eastAsia="Times New Roman" w:hAnsi="Bookman Old Style" w:cs="Calibri"/>
                <w:color w:val="000000"/>
                <w:lang w:val="id-ID"/>
              </w:rPr>
            </w:pP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(bulan)</w:t>
            </w:r>
          </w:p>
        </w:tc>
        <w:tc>
          <w:tcPr>
            <w:tcW w:w="1544"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w:t>
            </w:r>
          </w:p>
        </w:tc>
        <w:tc>
          <w:tcPr>
            <w:tcW w:w="1528"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w:t>
            </w:r>
          </w:p>
        </w:tc>
        <w:tc>
          <w:tcPr>
            <w:tcW w:w="1172"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(Rp/bulan)</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928" w:type="dxa"/>
            <w:shd w:val="clear" w:color="auto" w:fill="auto"/>
            <w:noWrap/>
            <w:vAlign w:val="bottom"/>
            <w:hideMark/>
          </w:tcPr>
          <w:p w:rsidR="006B37D7" w:rsidRPr="00F21894" w:rsidRDefault="006B37D7"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Bangunan</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120</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20,000,000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20,000,000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166,667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O</w:t>
            </w:r>
            <w:r w:rsidR="006B37D7" w:rsidRPr="00F21894">
              <w:rPr>
                <w:rFonts w:ascii="Bookman Old Style" w:eastAsia="Times New Roman" w:hAnsi="Bookman Old Style" w:cs="Calibri"/>
                <w:color w:val="000000"/>
                <w:lang w:val="id-ID"/>
              </w:rPr>
              <w:t>ven</w:t>
            </w:r>
            <w:r w:rsidRPr="00F21894">
              <w:rPr>
                <w:rFonts w:ascii="Bookman Old Style" w:eastAsia="Times New Roman" w:hAnsi="Bookman Old Style" w:cs="Calibri"/>
                <w:color w:val="000000"/>
                <w:lang w:val="id-ID"/>
              </w:rPr>
              <w:t xml:space="preserve"> </w:t>
            </w:r>
            <w:r w:rsidR="006B37D7"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36</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80,000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160,000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4,444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6B37D7" w:rsidRPr="00F21894">
              <w:rPr>
                <w:rFonts w:ascii="Bookman Old Style" w:eastAsia="Times New Roman" w:hAnsi="Bookman Old Style" w:cs="Calibri"/>
                <w:color w:val="000000"/>
                <w:lang w:val="id-ID"/>
              </w:rPr>
              <w:t>imbangan</w:t>
            </w:r>
            <w:r w:rsidRPr="00F21894">
              <w:rPr>
                <w:rFonts w:ascii="Bookman Old Style" w:eastAsia="Times New Roman" w:hAnsi="Bookman Old Style" w:cs="Calibri"/>
                <w:color w:val="000000"/>
                <w:lang w:val="id-ID"/>
              </w:rPr>
              <w:t xml:space="preserve"> </w:t>
            </w:r>
            <w:r w:rsidR="006B37D7"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18</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80,000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80,000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4,444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4</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6B37D7" w:rsidRPr="00F21894">
              <w:rPr>
                <w:rFonts w:ascii="Bookman Old Style" w:eastAsia="Times New Roman" w:hAnsi="Bookman Old Style" w:cs="Calibri"/>
                <w:color w:val="000000"/>
                <w:lang w:val="id-ID"/>
              </w:rPr>
              <w:t>ampah</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15,000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2,500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5</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E</w:t>
            </w:r>
            <w:r w:rsidR="006B37D7" w:rsidRPr="00F21894">
              <w:rPr>
                <w:rFonts w:ascii="Bookman Old Style" w:eastAsia="Times New Roman" w:hAnsi="Bookman Old Style" w:cs="Calibri"/>
                <w:color w:val="000000"/>
                <w:lang w:val="id-ID"/>
              </w:rPr>
              <w:t>mber</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3,333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Panci</w:t>
            </w:r>
            <w:r w:rsidR="006B37D7" w:rsidRPr="00F21894">
              <w:rPr>
                <w:rFonts w:ascii="Bookman Old Style" w:eastAsia="Times New Roman" w:hAnsi="Bookman Old Style" w:cs="Calibri"/>
                <w:color w:val="000000"/>
                <w:lang w:val="id-ID"/>
              </w:rPr>
              <w:t>+tutup</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24</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120,000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5,000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7</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w:t>
            </w:r>
            <w:r w:rsidR="006B37D7" w:rsidRPr="00F21894">
              <w:rPr>
                <w:rFonts w:ascii="Bookman Old Style" w:eastAsia="Times New Roman" w:hAnsi="Bookman Old Style" w:cs="Calibri"/>
                <w:color w:val="000000"/>
                <w:lang w:val="id-ID"/>
              </w:rPr>
              <w:t>askom</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35,000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105,000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8,750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8</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M</w:t>
            </w:r>
            <w:r w:rsidR="006B37D7" w:rsidRPr="00F21894">
              <w:rPr>
                <w:rFonts w:ascii="Bookman Old Style" w:eastAsia="Times New Roman" w:hAnsi="Bookman Old Style" w:cs="Calibri"/>
                <w:color w:val="000000"/>
                <w:lang w:val="id-ID"/>
              </w:rPr>
              <w:t>ixer</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36</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250,000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500,000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13,889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9</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M</w:t>
            </w:r>
            <w:r w:rsidR="006B37D7" w:rsidRPr="00F21894">
              <w:rPr>
                <w:rFonts w:ascii="Bookman Old Style" w:eastAsia="Times New Roman" w:hAnsi="Bookman Old Style" w:cs="Calibri"/>
                <w:color w:val="000000"/>
                <w:lang w:val="id-ID"/>
              </w:rPr>
              <w:t>angkuk</w:t>
            </w:r>
            <w:r w:rsidRPr="00F21894">
              <w:rPr>
                <w:rFonts w:ascii="Bookman Old Style" w:eastAsia="Times New Roman" w:hAnsi="Bookman Old Style" w:cs="Calibri"/>
                <w:color w:val="000000"/>
                <w:lang w:val="id-ID"/>
              </w:rPr>
              <w:t xml:space="preserve"> </w:t>
            </w:r>
            <w:r w:rsidR="006B37D7" w:rsidRPr="00F21894">
              <w:rPr>
                <w:rFonts w:ascii="Bookman Old Style" w:eastAsia="Times New Roman" w:hAnsi="Bookman Old Style" w:cs="Calibri"/>
                <w:color w:val="000000"/>
                <w:lang w:val="id-ID"/>
              </w:rPr>
              <w:t xml:space="preserve"> kecil</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24</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2,500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10</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w:t>
            </w:r>
            <w:r w:rsidR="006B37D7" w:rsidRPr="00F21894">
              <w:rPr>
                <w:rFonts w:ascii="Bookman Old Style" w:eastAsia="Times New Roman" w:hAnsi="Bookman Old Style" w:cs="Calibri"/>
                <w:color w:val="000000"/>
                <w:lang w:val="id-ID"/>
              </w:rPr>
              <w:t>ompor</w:t>
            </w:r>
            <w:r w:rsidRPr="00F21894">
              <w:rPr>
                <w:rFonts w:ascii="Bookman Old Style" w:eastAsia="Times New Roman" w:hAnsi="Bookman Old Style" w:cs="Calibri"/>
                <w:color w:val="000000"/>
                <w:lang w:val="id-ID"/>
              </w:rPr>
              <w:t xml:space="preserve"> </w:t>
            </w:r>
            <w:r w:rsidR="006B37D7" w:rsidRPr="00F21894">
              <w:rPr>
                <w:rFonts w:ascii="Bookman Old Style" w:eastAsia="Times New Roman" w:hAnsi="Bookman Old Style" w:cs="Calibri"/>
                <w:color w:val="000000"/>
                <w:lang w:val="id-ID"/>
              </w:rPr>
              <w:t xml:space="preserve"> dan tabung gas</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60</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400,000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400,000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6,667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11</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S</w:t>
            </w:r>
            <w:r w:rsidR="006B37D7" w:rsidRPr="00F21894">
              <w:rPr>
                <w:rFonts w:ascii="Bookman Old Style" w:eastAsia="Times New Roman" w:hAnsi="Bookman Old Style" w:cs="Calibri"/>
                <w:color w:val="000000"/>
                <w:lang w:val="id-ID"/>
              </w:rPr>
              <w:t>patula</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1,667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S</w:t>
            </w:r>
            <w:r w:rsidR="006B37D7" w:rsidRPr="00F21894">
              <w:rPr>
                <w:rFonts w:ascii="Bookman Old Style" w:eastAsia="Times New Roman" w:hAnsi="Bookman Old Style" w:cs="Calibri"/>
                <w:color w:val="000000"/>
                <w:lang w:val="id-ID"/>
              </w:rPr>
              <w:t>endok</w:t>
            </w:r>
            <w:r w:rsidRPr="00F21894">
              <w:rPr>
                <w:rFonts w:ascii="Bookman Old Style" w:eastAsia="Times New Roman" w:hAnsi="Bookman Old Style" w:cs="Calibri"/>
                <w:color w:val="000000"/>
                <w:lang w:val="id-ID"/>
              </w:rPr>
              <w:t xml:space="preserve">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36</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25,000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150,000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4,167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13</w:t>
            </w:r>
          </w:p>
        </w:tc>
        <w:tc>
          <w:tcPr>
            <w:tcW w:w="1928" w:type="dxa"/>
            <w:shd w:val="clear" w:color="auto" w:fill="auto"/>
            <w:noWrap/>
            <w:vAlign w:val="bottom"/>
            <w:hideMark/>
          </w:tcPr>
          <w:p w:rsidR="006B37D7" w:rsidRPr="00F21894" w:rsidRDefault="0056046D"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Loyang </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36</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25,000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150,000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4,167 </w:t>
            </w:r>
          </w:p>
        </w:tc>
      </w:tr>
      <w:tr w:rsidR="005D6CB0" w:rsidRPr="00F21894" w:rsidTr="005D6CB0">
        <w:trPr>
          <w:trHeight w:val="300"/>
        </w:trPr>
        <w:tc>
          <w:tcPr>
            <w:tcW w:w="502" w:type="dxa"/>
            <w:shd w:val="clear" w:color="auto" w:fill="auto"/>
            <w:noWrap/>
            <w:vAlign w:val="bottom"/>
            <w:hideMark/>
          </w:tcPr>
          <w:p w:rsidR="006B37D7" w:rsidRPr="00F21894" w:rsidRDefault="006B37D7" w:rsidP="005D6CB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928" w:type="dxa"/>
            <w:shd w:val="clear" w:color="auto" w:fill="auto"/>
            <w:noWrap/>
            <w:vAlign w:val="bottom"/>
            <w:hideMark/>
          </w:tcPr>
          <w:p w:rsidR="006B37D7" w:rsidRPr="00F21894" w:rsidRDefault="006B37D7" w:rsidP="005D6CB0">
            <w:pPr>
              <w:spacing w:after="0" w:line="240" w:lineRule="auto"/>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TOTAL</w:t>
            </w:r>
          </w:p>
        </w:tc>
        <w:tc>
          <w:tcPr>
            <w:tcW w:w="1080"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246" w:type="dxa"/>
            <w:shd w:val="clear" w:color="auto" w:fill="auto"/>
            <w:noWrap/>
            <w:vAlign w:val="bottom"/>
            <w:hideMark/>
          </w:tcPr>
          <w:p w:rsidR="006B37D7" w:rsidRPr="00F21894" w:rsidRDefault="006B37D7" w:rsidP="005D6CB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544"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21,010,000</w:t>
            </w:r>
          </w:p>
        </w:tc>
        <w:tc>
          <w:tcPr>
            <w:tcW w:w="1528"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 xml:space="preserve">21,815,000 </w:t>
            </w:r>
          </w:p>
        </w:tc>
        <w:tc>
          <w:tcPr>
            <w:tcW w:w="1172" w:type="dxa"/>
            <w:shd w:val="clear" w:color="auto" w:fill="auto"/>
            <w:noWrap/>
            <w:vAlign w:val="bottom"/>
            <w:hideMark/>
          </w:tcPr>
          <w:p w:rsidR="006B37D7" w:rsidRPr="00F21894" w:rsidRDefault="006B37D7" w:rsidP="005D6CB0">
            <w:pPr>
              <w:spacing w:after="0" w:line="240" w:lineRule="auto"/>
              <w:jc w:val="right"/>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 xml:space="preserve">228,194 </w:t>
            </w:r>
          </w:p>
        </w:tc>
      </w:tr>
    </w:tbl>
    <w:p w:rsidR="003414A8" w:rsidRPr="00F21894" w:rsidRDefault="0000152E" w:rsidP="003414A8">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Sumber: Data Primer(2019)</w:t>
      </w:r>
    </w:p>
    <w:p w:rsidR="00CB1931" w:rsidRPr="00F21894" w:rsidRDefault="00CB1931" w:rsidP="003414A8">
      <w:pPr>
        <w:spacing w:after="0"/>
        <w:jc w:val="both"/>
        <w:rPr>
          <w:rFonts w:ascii="Bookman Old Style" w:eastAsia="Times New Roman" w:hAnsi="Bookman Old Style" w:cs="Times New Roman"/>
          <w:lang w:val="id-ID"/>
        </w:rPr>
      </w:pPr>
    </w:p>
    <w:p w:rsidR="00CB1931" w:rsidRPr="00F21894" w:rsidRDefault="00CB1931" w:rsidP="00CB1931">
      <w:pPr>
        <w:spacing w:after="0"/>
        <w:ind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Dari Tabel 2 dan Tabel 3,  diperoleh penambahan untuk total biaya adalah menjadi Rp 5,512,794. Target produksi setiap bulannya sebesar 60 unit, sehingga diperoleh biaya harga pokok produksi sebesar Rp 64,080. Dengan pengambilan profit margin  sebesar 30% maka diperoleh nilai profit yaitu dengan mengalikan profit margin sebesar Rp. 19,224. Harga jual produk dihitung dengan menjumlah komponen HPP dengan profit yang diambil sehingga bernilai sebesar Rp 83,304.  </w:t>
      </w:r>
    </w:p>
    <w:p w:rsidR="00C35E6E" w:rsidRPr="00F21894" w:rsidRDefault="00C35E6E" w:rsidP="00C35E6E">
      <w:pPr>
        <w:spacing w:after="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lastRenderedPageBreak/>
        <w:t>Table 2. Biaya variabel brownies siapi-api</w:t>
      </w:r>
    </w:p>
    <w:tbl>
      <w:tblPr>
        <w:tblW w:w="837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20"/>
        <w:gridCol w:w="1040"/>
        <w:gridCol w:w="1620"/>
        <w:gridCol w:w="1260"/>
        <w:gridCol w:w="1830"/>
      </w:tblGrid>
      <w:tr w:rsidR="00C35E6E" w:rsidRPr="00F21894" w:rsidTr="00CB1931">
        <w:trPr>
          <w:trHeight w:val="300"/>
          <w:jc w:val="center"/>
        </w:trPr>
        <w:tc>
          <w:tcPr>
            <w:tcW w:w="2620" w:type="dxa"/>
            <w:tcBorders>
              <w:bottom w:val="nil"/>
            </w:tcBorders>
            <w:shd w:val="clear" w:color="auto" w:fill="auto"/>
            <w:noWrap/>
            <w:vAlign w:val="bottom"/>
            <w:hideMark/>
          </w:tcPr>
          <w:p w:rsidR="00C35E6E" w:rsidRPr="00F21894" w:rsidRDefault="00C35E6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Bahan</w:t>
            </w:r>
          </w:p>
        </w:tc>
        <w:tc>
          <w:tcPr>
            <w:tcW w:w="1040" w:type="dxa"/>
            <w:tcBorders>
              <w:bottom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Volume</w:t>
            </w:r>
          </w:p>
        </w:tc>
        <w:tc>
          <w:tcPr>
            <w:tcW w:w="1620" w:type="dxa"/>
            <w:tcBorders>
              <w:bottom w:val="nil"/>
            </w:tcBorders>
            <w:shd w:val="clear" w:color="auto" w:fill="auto"/>
            <w:noWrap/>
            <w:vAlign w:val="bottom"/>
            <w:hideMark/>
          </w:tcPr>
          <w:p w:rsidR="00C35E6E" w:rsidRPr="00F21894" w:rsidRDefault="00D00F60"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S</w:t>
            </w:r>
            <w:r w:rsidR="00C35E6E" w:rsidRPr="00F21894">
              <w:rPr>
                <w:rFonts w:ascii="Bookman Old Style" w:eastAsia="Times New Roman" w:hAnsi="Bookman Old Style" w:cs="Calibri"/>
                <w:color w:val="000000"/>
                <w:lang w:val="id-ID"/>
              </w:rPr>
              <w:t>atuan</w:t>
            </w:r>
            <w:r w:rsidRPr="00F21894">
              <w:rPr>
                <w:rFonts w:ascii="Bookman Old Style" w:eastAsia="Times New Roman" w:hAnsi="Bookman Old Style" w:cs="Calibri"/>
                <w:color w:val="000000"/>
                <w:lang w:val="id-ID"/>
              </w:rPr>
              <w:t xml:space="preserve"> </w:t>
            </w:r>
          </w:p>
        </w:tc>
        <w:tc>
          <w:tcPr>
            <w:tcW w:w="1260" w:type="dxa"/>
            <w:tcBorders>
              <w:bottom w:val="nil"/>
            </w:tcBorders>
            <w:shd w:val="clear" w:color="auto" w:fill="auto"/>
            <w:noWrap/>
            <w:vAlign w:val="bottom"/>
            <w:hideMark/>
          </w:tcPr>
          <w:p w:rsidR="00C35E6E" w:rsidRPr="00F21894" w:rsidRDefault="00D00F60"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H</w:t>
            </w:r>
            <w:r w:rsidR="00C35E6E" w:rsidRPr="00F21894">
              <w:rPr>
                <w:rFonts w:ascii="Bookman Old Style" w:eastAsia="Times New Roman" w:hAnsi="Bookman Old Style" w:cs="Calibri"/>
                <w:color w:val="000000"/>
                <w:lang w:val="id-ID"/>
              </w:rPr>
              <w:t>arga</w:t>
            </w:r>
            <w:r w:rsidRPr="00F21894">
              <w:rPr>
                <w:rFonts w:ascii="Bookman Old Style" w:eastAsia="Times New Roman" w:hAnsi="Bookman Old Style" w:cs="Calibri"/>
                <w:color w:val="000000"/>
                <w:lang w:val="id-ID"/>
              </w:rPr>
              <w:t xml:space="preserve"> </w:t>
            </w:r>
            <w:r w:rsidR="00C35E6E" w:rsidRPr="00F21894">
              <w:rPr>
                <w:rFonts w:ascii="Bookman Old Style" w:eastAsia="Times New Roman" w:hAnsi="Bookman Old Style" w:cs="Calibri"/>
                <w:color w:val="000000"/>
                <w:lang w:val="id-ID"/>
              </w:rPr>
              <w:t xml:space="preserve"> satuan</w:t>
            </w:r>
          </w:p>
        </w:tc>
        <w:tc>
          <w:tcPr>
            <w:tcW w:w="1830" w:type="dxa"/>
            <w:tcBorders>
              <w:bottom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Jumlah biaya</w:t>
            </w:r>
          </w:p>
        </w:tc>
      </w:tr>
      <w:tr w:rsidR="00C35E6E" w:rsidRPr="00F21894" w:rsidTr="00CB1931">
        <w:trPr>
          <w:trHeight w:val="300"/>
          <w:jc w:val="center"/>
        </w:trPr>
        <w:tc>
          <w:tcPr>
            <w:tcW w:w="2620" w:type="dxa"/>
            <w:tcBorders>
              <w:top w:val="nil"/>
            </w:tcBorders>
            <w:shd w:val="clear" w:color="auto" w:fill="auto"/>
            <w:noWrap/>
            <w:vAlign w:val="bottom"/>
            <w:hideMark/>
          </w:tcPr>
          <w:p w:rsidR="00C35E6E" w:rsidRPr="00F21894" w:rsidRDefault="00C35E6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040" w:type="dxa"/>
            <w:tcBorders>
              <w:top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(bulan)</w:t>
            </w:r>
          </w:p>
        </w:tc>
        <w:tc>
          <w:tcPr>
            <w:tcW w:w="1620" w:type="dxa"/>
            <w:tcBorders>
              <w:top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260" w:type="dxa"/>
            <w:tcBorders>
              <w:top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w:t>
            </w:r>
          </w:p>
        </w:tc>
        <w:tc>
          <w:tcPr>
            <w:tcW w:w="1830" w:type="dxa"/>
            <w:tcBorders>
              <w:top w:val="nil"/>
            </w:tcBorders>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(Rp/bulan)</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w:t>
            </w:r>
            <w:r w:rsidR="00C35E6E" w:rsidRPr="00F21894">
              <w:rPr>
                <w:rFonts w:ascii="Bookman Old Style" w:eastAsia="Times New Roman" w:hAnsi="Bookman Old Style" w:cs="Calibri"/>
                <w:color w:val="000000"/>
                <w:lang w:val="id-ID"/>
              </w:rPr>
              <w:t>ardus</w:t>
            </w:r>
            <w:r w:rsidRPr="00F21894">
              <w:rPr>
                <w:rFonts w:ascii="Bookman Old Style" w:eastAsia="Times New Roman" w:hAnsi="Bookman Old Style" w:cs="Calibri"/>
                <w:color w:val="000000"/>
                <w:lang w:val="id-ID"/>
              </w:rPr>
              <w:t xml:space="preserve"> </w:t>
            </w:r>
            <w:r w:rsidR="00C35E6E" w:rsidRPr="00F21894">
              <w:rPr>
                <w:rFonts w:ascii="Bookman Old Style" w:eastAsia="Times New Roman" w:hAnsi="Bookman Old Style" w:cs="Calibri"/>
                <w:color w:val="000000"/>
                <w:lang w:val="id-ID"/>
              </w:rPr>
              <w:t xml:space="preserve"> + tutup</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60</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buah</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180,000 </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G</w:t>
            </w:r>
            <w:r w:rsidR="00C35E6E" w:rsidRPr="00F21894">
              <w:rPr>
                <w:rFonts w:ascii="Bookman Old Style" w:eastAsia="Times New Roman" w:hAnsi="Bookman Old Style" w:cs="Calibri"/>
                <w:color w:val="000000"/>
                <w:lang w:val="id-ID"/>
              </w:rPr>
              <w:t>as</w:t>
            </w:r>
            <w:r w:rsidRPr="00F21894">
              <w:rPr>
                <w:rFonts w:ascii="Bookman Old Style" w:eastAsia="Times New Roman" w:hAnsi="Bookman Old Style" w:cs="Calibri"/>
                <w:color w:val="000000"/>
                <w:lang w:val="id-ID"/>
              </w:rPr>
              <w:t xml:space="preserve"> </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unit</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25,000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75,000 </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L</w:t>
            </w:r>
            <w:r w:rsidR="00C35E6E" w:rsidRPr="00F21894">
              <w:rPr>
                <w:rFonts w:ascii="Bookman Old Style" w:eastAsia="Times New Roman" w:hAnsi="Bookman Old Style" w:cs="Calibri"/>
                <w:color w:val="000000"/>
                <w:lang w:val="id-ID"/>
              </w:rPr>
              <w:t>istrik</w:t>
            </w:r>
            <w:r w:rsidRPr="00F21894">
              <w:rPr>
                <w:rFonts w:ascii="Bookman Old Style" w:eastAsia="Times New Roman" w:hAnsi="Bookman Old Style" w:cs="Calibri"/>
                <w:color w:val="000000"/>
                <w:lang w:val="id-ID"/>
              </w:rPr>
              <w:t xml:space="preserve"> </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unit</w:t>
            </w:r>
          </w:p>
        </w:tc>
        <w:tc>
          <w:tcPr>
            <w:tcW w:w="1260" w:type="dxa"/>
            <w:shd w:val="clear" w:color="auto" w:fill="auto"/>
            <w:noWrap/>
            <w:vAlign w:val="bottom"/>
            <w:hideMark/>
          </w:tcPr>
          <w:p w:rsidR="00C35E6E" w:rsidRPr="00F21894" w:rsidRDefault="00C35E6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200,000 </w:t>
            </w:r>
          </w:p>
        </w:tc>
      </w:tr>
      <w:tr w:rsidR="00C35E6E" w:rsidRPr="00F21894" w:rsidTr="00CB1931">
        <w:trPr>
          <w:trHeight w:val="395"/>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C35E6E" w:rsidRPr="00F21894">
              <w:rPr>
                <w:rFonts w:ascii="Bookman Old Style" w:eastAsia="Times New Roman" w:hAnsi="Bookman Old Style" w:cs="Calibri"/>
                <w:color w:val="000000"/>
                <w:lang w:val="id-ID"/>
              </w:rPr>
              <w:t>enaga</w:t>
            </w:r>
            <w:r w:rsidRPr="00F21894">
              <w:rPr>
                <w:rFonts w:ascii="Bookman Old Style" w:eastAsia="Times New Roman" w:hAnsi="Bookman Old Style" w:cs="Calibri"/>
                <w:color w:val="000000"/>
                <w:lang w:val="id-ID"/>
              </w:rPr>
              <w:t xml:space="preserve"> </w:t>
            </w:r>
            <w:r w:rsidR="00C35E6E" w:rsidRPr="00F21894">
              <w:rPr>
                <w:rFonts w:ascii="Bookman Old Style" w:eastAsia="Times New Roman" w:hAnsi="Bookman Old Style" w:cs="Calibri"/>
                <w:color w:val="000000"/>
                <w:lang w:val="id-ID"/>
              </w:rPr>
              <w:t xml:space="preserve"> kerja</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orang</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600,000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1,200,000 </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C35E6E" w:rsidRPr="00F21894">
              <w:rPr>
                <w:rFonts w:ascii="Bookman Old Style" w:eastAsia="Times New Roman" w:hAnsi="Bookman Old Style" w:cs="Calibri"/>
                <w:color w:val="000000"/>
                <w:lang w:val="id-ID"/>
              </w:rPr>
              <w:t>ransportasi</w:t>
            </w:r>
            <w:r w:rsidRPr="00F21894">
              <w:rPr>
                <w:rFonts w:ascii="Bookman Old Style" w:eastAsia="Times New Roman" w:hAnsi="Bookman Old Style" w:cs="Calibri"/>
                <w:color w:val="000000"/>
                <w:lang w:val="id-ID"/>
              </w:rPr>
              <w:t xml:space="preserve"> </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unit</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300,000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300,000 </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w:t>
            </w:r>
            <w:r w:rsidR="00C35E6E" w:rsidRPr="00F21894">
              <w:rPr>
                <w:rFonts w:ascii="Bookman Old Style" w:eastAsia="Times New Roman" w:hAnsi="Bookman Old Style" w:cs="Calibri"/>
                <w:color w:val="000000"/>
                <w:lang w:val="id-ID"/>
              </w:rPr>
              <w:t>iaya</w:t>
            </w:r>
            <w:r w:rsidRPr="00F21894">
              <w:rPr>
                <w:rFonts w:ascii="Bookman Old Style" w:eastAsia="Times New Roman" w:hAnsi="Bookman Old Style" w:cs="Calibri"/>
                <w:color w:val="000000"/>
                <w:lang w:val="id-ID"/>
              </w:rPr>
              <w:t xml:space="preserve"> </w:t>
            </w:r>
            <w:r w:rsidR="00C35E6E" w:rsidRPr="00F21894">
              <w:rPr>
                <w:rFonts w:ascii="Bookman Old Style" w:eastAsia="Times New Roman" w:hAnsi="Bookman Old Style" w:cs="Calibri"/>
                <w:color w:val="000000"/>
                <w:lang w:val="id-ID"/>
              </w:rPr>
              <w:t xml:space="preserve"> komunikasi</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unit</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150,000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150,000 </w:t>
            </w:r>
          </w:p>
        </w:tc>
      </w:tr>
      <w:tr w:rsidR="00C35E6E" w:rsidRPr="00F21894" w:rsidTr="00CB1931">
        <w:trPr>
          <w:trHeight w:val="300"/>
          <w:jc w:val="center"/>
        </w:trPr>
        <w:tc>
          <w:tcPr>
            <w:tcW w:w="2620" w:type="dxa"/>
            <w:shd w:val="clear" w:color="auto" w:fill="auto"/>
            <w:noWrap/>
            <w:vAlign w:val="bottom"/>
            <w:hideMark/>
          </w:tcPr>
          <w:p w:rsidR="00C35E6E" w:rsidRPr="00F21894" w:rsidRDefault="0000152E" w:rsidP="00C35E6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Biaya </w:t>
            </w:r>
            <w:r w:rsidR="00C35E6E" w:rsidRPr="00F21894">
              <w:rPr>
                <w:rFonts w:ascii="Bookman Old Style" w:eastAsia="Times New Roman" w:hAnsi="Bookman Old Style" w:cs="Calibri"/>
                <w:color w:val="000000"/>
                <w:lang w:val="id-ID"/>
              </w:rPr>
              <w:t>promosi</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bulan</w:t>
            </w:r>
          </w:p>
        </w:tc>
        <w:tc>
          <w:tcPr>
            <w:tcW w:w="126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400,000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400,000 </w:t>
            </w:r>
          </w:p>
        </w:tc>
      </w:tr>
      <w:tr w:rsidR="0000152E" w:rsidRPr="00F21894" w:rsidTr="00CB1931">
        <w:trPr>
          <w:trHeight w:val="300"/>
          <w:jc w:val="center"/>
        </w:trPr>
        <w:tc>
          <w:tcPr>
            <w:tcW w:w="2620" w:type="dxa"/>
            <w:shd w:val="clear" w:color="auto" w:fill="auto"/>
            <w:noWrap/>
            <w:vAlign w:val="bottom"/>
            <w:hideMark/>
          </w:tcPr>
          <w:p w:rsidR="00C35E6E" w:rsidRPr="00F21894" w:rsidRDefault="00C35E6E" w:rsidP="00C35E6E">
            <w:pPr>
              <w:spacing w:after="0" w:line="240" w:lineRule="auto"/>
              <w:rPr>
                <w:rFonts w:ascii="Bookman Old Style" w:eastAsia="Times New Roman" w:hAnsi="Bookman Old Style" w:cs="Calibri"/>
                <w:b/>
                <w:color w:val="000000"/>
                <w:lang w:val="id-ID"/>
              </w:rPr>
            </w:pPr>
            <w:r w:rsidRPr="00F21894">
              <w:rPr>
                <w:rFonts w:ascii="Bookman Old Style" w:eastAsia="Times New Roman" w:hAnsi="Bookman Old Style" w:cs="Calibri"/>
                <w:b/>
                <w:color w:val="000000"/>
                <w:lang w:val="id-ID"/>
              </w:rPr>
              <w:t>TOTAL</w:t>
            </w:r>
          </w:p>
        </w:tc>
        <w:tc>
          <w:tcPr>
            <w:tcW w:w="104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b/>
                <w:color w:val="000000"/>
                <w:lang w:val="id-ID"/>
              </w:rPr>
            </w:pPr>
            <w:r w:rsidRPr="00F21894">
              <w:rPr>
                <w:rFonts w:ascii="Bookman Old Style" w:eastAsia="Times New Roman" w:hAnsi="Bookman Old Style" w:cs="Calibri"/>
                <w:b/>
                <w:color w:val="000000"/>
                <w:lang w:val="id-ID"/>
              </w:rPr>
              <w:t> </w:t>
            </w:r>
          </w:p>
        </w:tc>
        <w:tc>
          <w:tcPr>
            <w:tcW w:w="1620" w:type="dxa"/>
            <w:shd w:val="clear" w:color="auto" w:fill="auto"/>
            <w:noWrap/>
            <w:vAlign w:val="bottom"/>
            <w:hideMark/>
          </w:tcPr>
          <w:p w:rsidR="00C35E6E" w:rsidRPr="00F21894" w:rsidRDefault="00C35E6E" w:rsidP="00C35E6E">
            <w:pPr>
              <w:spacing w:after="0" w:line="240" w:lineRule="auto"/>
              <w:jc w:val="center"/>
              <w:rPr>
                <w:rFonts w:ascii="Bookman Old Style" w:eastAsia="Times New Roman" w:hAnsi="Bookman Old Style" w:cs="Calibri"/>
                <w:b/>
                <w:color w:val="000000"/>
                <w:lang w:val="id-ID"/>
              </w:rPr>
            </w:pPr>
            <w:r w:rsidRPr="00F21894">
              <w:rPr>
                <w:rFonts w:ascii="Bookman Old Style" w:eastAsia="Times New Roman" w:hAnsi="Bookman Old Style" w:cs="Calibri"/>
                <w:b/>
                <w:color w:val="000000"/>
                <w:lang w:val="id-ID"/>
              </w:rPr>
              <w:t> </w:t>
            </w:r>
          </w:p>
        </w:tc>
        <w:tc>
          <w:tcPr>
            <w:tcW w:w="1260" w:type="dxa"/>
            <w:shd w:val="clear" w:color="auto" w:fill="auto"/>
            <w:noWrap/>
            <w:vAlign w:val="bottom"/>
            <w:hideMark/>
          </w:tcPr>
          <w:p w:rsidR="00C35E6E" w:rsidRPr="00F21894" w:rsidRDefault="00C35E6E" w:rsidP="00C35E6E">
            <w:pPr>
              <w:spacing w:after="0" w:line="240" w:lineRule="auto"/>
              <w:rPr>
                <w:rFonts w:ascii="Bookman Old Style" w:eastAsia="Times New Roman" w:hAnsi="Bookman Old Style" w:cs="Calibri"/>
                <w:b/>
                <w:color w:val="000000"/>
                <w:lang w:val="id-ID"/>
              </w:rPr>
            </w:pPr>
            <w:r w:rsidRPr="00F21894">
              <w:rPr>
                <w:rFonts w:ascii="Bookman Old Style" w:eastAsia="Times New Roman" w:hAnsi="Bookman Old Style" w:cs="Calibri"/>
                <w:b/>
                <w:color w:val="000000"/>
                <w:lang w:val="id-ID"/>
              </w:rPr>
              <w:t> </w:t>
            </w:r>
          </w:p>
        </w:tc>
        <w:tc>
          <w:tcPr>
            <w:tcW w:w="1830" w:type="dxa"/>
            <w:shd w:val="clear" w:color="auto" w:fill="auto"/>
            <w:noWrap/>
            <w:vAlign w:val="bottom"/>
            <w:hideMark/>
          </w:tcPr>
          <w:p w:rsidR="00C35E6E" w:rsidRPr="00F21894" w:rsidRDefault="00C35E6E" w:rsidP="00C35E6E">
            <w:pPr>
              <w:spacing w:after="0" w:line="240" w:lineRule="auto"/>
              <w:jc w:val="right"/>
              <w:rPr>
                <w:rFonts w:ascii="Bookman Old Style" w:eastAsia="Times New Roman" w:hAnsi="Bookman Old Style" w:cs="Calibri"/>
                <w:b/>
                <w:color w:val="000000"/>
                <w:lang w:val="id-ID"/>
              </w:rPr>
            </w:pPr>
            <w:r w:rsidRPr="00F21894">
              <w:rPr>
                <w:rFonts w:ascii="Bookman Old Style" w:eastAsia="Times New Roman" w:hAnsi="Bookman Old Style" w:cs="Calibri"/>
                <w:b/>
                <w:color w:val="000000"/>
                <w:lang w:val="id-ID"/>
              </w:rPr>
              <w:t xml:space="preserve">2,505,000 </w:t>
            </w:r>
          </w:p>
        </w:tc>
      </w:tr>
    </w:tbl>
    <w:p w:rsidR="0000152E" w:rsidRPr="00F21894" w:rsidRDefault="0000152E" w:rsidP="0000152E">
      <w:pPr>
        <w:spacing w:after="0"/>
        <w:ind w:firstLine="72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Sumber: Data Primer(2019)</w:t>
      </w:r>
    </w:p>
    <w:p w:rsidR="00C35E6E" w:rsidRPr="00F21894" w:rsidRDefault="00D00F60" w:rsidP="00D00F60">
      <w:pPr>
        <w:spacing w:after="0"/>
        <w:jc w:val="center"/>
        <w:rPr>
          <w:rFonts w:ascii="Bookman Old Style" w:eastAsia="Times New Roman" w:hAnsi="Bookman Old Style" w:cs="Times New Roman"/>
          <w:lang w:val="id-ID"/>
        </w:rPr>
      </w:pPr>
      <w:r w:rsidRPr="00F21894">
        <w:rPr>
          <w:rFonts w:ascii="Bookman Old Style" w:eastAsia="Times New Roman" w:hAnsi="Bookman Old Style" w:cs="Times New Roman"/>
          <w:lang w:val="id-ID"/>
        </w:rPr>
        <w:t>Tabel 3. Biaya bahan baku</w:t>
      </w:r>
    </w:p>
    <w:tbl>
      <w:tblPr>
        <w:tblW w:w="8420"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02"/>
        <w:gridCol w:w="2620"/>
        <w:gridCol w:w="1040"/>
        <w:gridCol w:w="1620"/>
        <w:gridCol w:w="1260"/>
        <w:gridCol w:w="1500"/>
      </w:tblGrid>
      <w:tr w:rsidR="00D00F60" w:rsidRPr="00F21894" w:rsidTr="00D00F60">
        <w:trPr>
          <w:trHeight w:val="300"/>
          <w:jc w:val="center"/>
        </w:trPr>
        <w:tc>
          <w:tcPr>
            <w:tcW w:w="380" w:type="dxa"/>
            <w:vMerge w:val="restart"/>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No</w:t>
            </w:r>
          </w:p>
        </w:tc>
        <w:tc>
          <w:tcPr>
            <w:tcW w:w="2620" w:type="dxa"/>
            <w:vMerge w:val="restart"/>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Bahan</w:t>
            </w:r>
          </w:p>
        </w:tc>
        <w:tc>
          <w:tcPr>
            <w:tcW w:w="1040" w:type="dxa"/>
            <w:tcBorders>
              <w:bottom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Volume</w:t>
            </w:r>
          </w:p>
        </w:tc>
        <w:tc>
          <w:tcPr>
            <w:tcW w:w="1620" w:type="dxa"/>
            <w:vMerge w:val="restart"/>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 satuan</w:t>
            </w:r>
          </w:p>
        </w:tc>
        <w:tc>
          <w:tcPr>
            <w:tcW w:w="1260" w:type="dxa"/>
            <w:tcBorders>
              <w:bottom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harga satuan </w:t>
            </w:r>
          </w:p>
        </w:tc>
        <w:tc>
          <w:tcPr>
            <w:tcW w:w="1500" w:type="dxa"/>
            <w:tcBorders>
              <w:bottom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jumlah biaya</w:t>
            </w:r>
          </w:p>
        </w:tc>
      </w:tr>
      <w:tr w:rsidR="00D00F60" w:rsidRPr="00F21894" w:rsidTr="00D00F60">
        <w:trPr>
          <w:trHeight w:val="300"/>
          <w:jc w:val="center"/>
        </w:trPr>
        <w:tc>
          <w:tcPr>
            <w:tcW w:w="380" w:type="dxa"/>
            <w:vMerge/>
            <w:vAlign w:val="center"/>
            <w:hideMark/>
          </w:tcPr>
          <w:p w:rsidR="00D00F60" w:rsidRPr="00F21894" w:rsidRDefault="00D00F60" w:rsidP="00D00F60">
            <w:pPr>
              <w:spacing w:after="0" w:line="240" w:lineRule="auto"/>
              <w:rPr>
                <w:rFonts w:ascii="Bookman Old Style" w:eastAsia="Times New Roman" w:hAnsi="Bookman Old Style" w:cs="Calibri"/>
                <w:color w:val="000000"/>
                <w:lang w:val="id-ID"/>
              </w:rPr>
            </w:pPr>
          </w:p>
        </w:tc>
        <w:tc>
          <w:tcPr>
            <w:tcW w:w="2620" w:type="dxa"/>
            <w:vMerge/>
            <w:vAlign w:val="center"/>
            <w:hideMark/>
          </w:tcPr>
          <w:p w:rsidR="00D00F60" w:rsidRPr="00F21894" w:rsidRDefault="00D00F60" w:rsidP="00D00F60">
            <w:pPr>
              <w:spacing w:after="0" w:line="240" w:lineRule="auto"/>
              <w:rPr>
                <w:rFonts w:ascii="Bookman Old Style" w:eastAsia="Times New Roman" w:hAnsi="Bookman Old Style" w:cs="Calibri"/>
                <w:color w:val="000000"/>
                <w:lang w:val="id-ID"/>
              </w:rPr>
            </w:pPr>
          </w:p>
        </w:tc>
        <w:tc>
          <w:tcPr>
            <w:tcW w:w="1040" w:type="dxa"/>
            <w:tcBorders>
              <w:top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(bulan)</w:t>
            </w:r>
          </w:p>
        </w:tc>
        <w:tc>
          <w:tcPr>
            <w:tcW w:w="1620" w:type="dxa"/>
            <w:vMerge/>
            <w:vAlign w:val="center"/>
            <w:hideMark/>
          </w:tcPr>
          <w:p w:rsidR="00D00F60" w:rsidRPr="00F21894" w:rsidRDefault="00D00F60" w:rsidP="00D00F60">
            <w:pPr>
              <w:spacing w:after="0" w:line="240" w:lineRule="auto"/>
              <w:rPr>
                <w:rFonts w:ascii="Bookman Old Style" w:eastAsia="Times New Roman" w:hAnsi="Bookman Old Style" w:cs="Calibri"/>
                <w:color w:val="000000"/>
                <w:lang w:val="id-ID"/>
              </w:rPr>
            </w:pPr>
          </w:p>
        </w:tc>
        <w:tc>
          <w:tcPr>
            <w:tcW w:w="1260" w:type="dxa"/>
            <w:tcBorders>
              <w:top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w:t>
            </w:r>
          </w:p>
        </w:tc>
        <w:tc>
          <w:tcPr>
            <w:tcW w:w="1500" w:type="dxa"/>
            <w:tcBorders>
              <w:top w:val="nil"/>
            </w:tcBorders>
            <w:shd w:val="clear" w:color="auto" w:fill="auto"/>
            <w:noWrap/>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(Rp/bulan)</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Tepung  terigu</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5.4</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11,000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59,400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2</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Tepung  bakau siapi-api</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0.6</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70,000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42,000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Abu </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5,000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4</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Cocoa  bubuk</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1.8</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13,000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23,400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5</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Emulsifier </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0.3</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210,000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63,000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Gula  pasir</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6.0</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12,000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72,000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7</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Telur </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15.0</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24,000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360,000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8</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Minyak  goreng</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3.0</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l</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11,000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33,000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9</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Baking  powder</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0.3</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210,000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63,000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10</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Susu  bubuk</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3.3</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100,000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330,000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11</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Margarin </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6.0</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18,000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108,000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12</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Coklat  blok</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3.0</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48,000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144,000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13</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Keju </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0.3</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kg</w:t>
            </w:r>
          </w:p>
        </w:tc>
        <w:tc>
          <w:tcPr>
            <w:tcW w:w="126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120,000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xml:space="preserve">36,000 </w:t>
            </w:r>
          </w:p>
        </w:tc>
      </w:tr>
      <w:tr w:rsidR="00D00F60" w:rsidRPr="00F21894" w:rsidTr="00D00F60">
        <w:trPr>
          <w:trHeight w:val="300"/>
          <w:jc w:val="center"/>
        </w:trPr>
        <w:tc>
          <w:tcPr>
            <w:tcW w:w="38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262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TOTAL</w:t>
            </w:r>
          </w:p>
        </w:tc>
        <w:tc>
          <w:tcPr>
            <w:tcW w:w="104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620" w:type="dxa"/>
            <w:shd w:val="clear" w:color="auto" w:fill="auto"/>
            <w:noWrap/>
            <w:vAlign w:val="bottom"/>
            <w:hideMark/>
          </w:tcPr>
          <w:p w:rsidR="00D00F60" w:rsidRPr="00F21894" w:rsidRDefault="00D00F60" w:rsidP="00D00F60">
            <w:pPr>
              <w:spacing w:after="0" w:line="240" w:lineRule="auto"/>
              <w:jc w:val="center"/>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260" w:type="dxa"/>
            <w:shd w:val="clear" w:color="auto" w:fill="auto"/>
            <w:noWrap/>
            <w:vAlign w:val="bottom"/>
            <w:hideMark/>
          </w:tcPr>
          <w:p w:rsidR="00D00F60" w:rsidRPr="00F21894" w:rsidRDefault="00D00F60" w:rsidP="00D00F60">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 </w:t>
            </w:r>
          </w:p>
        </w:tc>
        <w:tc>
          <w:tcPr>
            <w:tcW w:w="1500" w:type="dxa"/>
            <w:shd w:val="clear" w:color="auto" w:fill="auto"/>
            <w:noWrap/>
            <w:vAlign w:val="bottom"/>
            <w:hideMark/>
          </w:tcPr>
          <w:p w:rsidR="00D00F60" w:rsidRPr="00F21894" w:rsidRDefault="00D00F60" w:rsidP="00D00F60">
            <w:pPr>
              <w:spacing w:after="0" w:line="240" w:lineRule="auto"/>
              <w:jc w:val="right"/>
              <w:rPr>
                <w:rFonts w:ascii="Bookman Old Style" w:eastAsia="Times New Roman" w:hAnsi="Bookman Old Style" w:cs="Calibri"/>
                <w:b/>
                <w:bCs/>
                <w:color w:val="000000"/>
                <w:lang w:val="id-ID"/>
              </w:rPr>
            </w:pPr>
            <w:r w:rsidRPr="00F21894">
              <w:rPr>
                <w:rFonts w:ascii="Bookman Old Style" w:eastAsia="Times New Roman" w:hAnsi="Bookman Old Style" w:cs="Calibri"/>
                <w:b/>
                <w:bCs/>
                <w:color w:val="000000"/>
                <w:lang w:val="id-ID"/>
              </w:rPr>
              <w:t xml:space="preserve">1,339,800 </w:t>
            </w:r>
          </w:p>
        </w:tc>
      </w:tr>
    </w:tbl>
    <w:p w:rsidR="00D00F60" w:rsidRPr="00F21894" w:rsidRDefault="001829EE" w:rsidP="001829EE">
      <w:pPr>
        <w:spacing w:after="0"/>
        <w:ind w:left="36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Sumber: Data Primer (2019)</w:t>
      </w:r>
    </w:p>
    <w:p w:rsidR="001829EE" w:rsidRPr="00F21894" w:rsidRDefault="001829EE" w:rsidP="00DE7579">
      <w:pPr>
        <w:spacing w:after="0"/>
        <w:jc w:val="both"/>
        <w:rPr>
          <w:rFonts w:ascii="Bookman Old Style" w:eastAsia="Times New Roman" w:hAnsi="Bookman Old Style" w:cs="Times New Roman"/>
          <w:b/>
          <w:lang w:val="id-ID"/>
        </w:rPr>
      </w:pPr>
    </w:p>
    <w:p w:rsidR="001829EE" w:rsidRPr="00F21894" w:rsidRDefault="001829EE" w:rsidP="001829EE">
      <w:pPr>
        <w:spacing w:after="0"/>
        <w:ind w:firstLine="54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 xml:space="preserve">Dengan demikian, diperoleh hasil total pendapatan dan total biaya seperti diunjukkan oleh Tabel 4. </w:t>
      </w:r>
    </w:p>
    <w:p w:rsidR="00E90C48" w:rsidRPr="00F21894" w:rsidRDefault="00E90C48" w:rsidP="001829EE">
      <w:pPr>
        <w:spacing w:after="0"/>
        <w:ind w:firstLine="54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ab/>
      </w:r>
      <w:r w:rsidRPr="00F21894">
        <w:rPr>
          <w:rFonts w:ascii="Bookman Old Style" w:eastAsia="Times New Roman" w:hAnsi="Bookman Old Style" w:cs="Times New Roman"/>
          <w:lang w:val="id-ID"/>
        </w:rPr>
        <w:tab/>
      </w:r>
      <w:r w:rsidRPr="00F21894">
        <w:rPr>
          <w:rFonts w:ascii="Bookman Old Style" w:eastAsia="Times New Roman" w:hAnsi="Bookman Old Style" w:cs="Times New Roman"/>
          <w:lang w:val="id-ID"/>
        </w:rPr>
        <w:tab/>
      </w:r>
      <w:r w:rsidRPr="00F21894">
        <w:rPr>
          <w:rFonts w:ascii="Bookman Old Style" w:eastAsia="Times New Roman" w:hAnsi="Bookman Old Style" w:cs="Times New Roman"/>
          <w:lang w:val="id-ID"/>
        </w:rPr>
        <w:tab/>
        <w:t>Tabel 4. Total Penerimaan dan Biaya</w:t>
      </w:r>
    </w:p>
    <w:tbl>
      <w:tblPr>
        <w:tblW w:w="420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02"/>
        <w:gridCol w:w="2620"/>
        <w:gridCol w:w="1312"/>
      </w:tblGrid>
      <w:tr w:rsidR="001829EE" w:rsidRPr="00F21894" w:rsidTr="00E90C48">
        <w:trPr>
          <w:trHeight w:val="300"/>
          <w:jc w:val="center"/>
        </w:trPr>
        <w:tc>
          <w:tcPr>
            <w:tcW w:w="475" w:type="dxa"/>
            <w:shd w:val="clear" w:color="auto" w:fill="auto"/>
            <w:noWrap/>
            <w:vAlign w:val="bottom"/>
            <w:hideMark/>
          </w:tcPr>
          <w:p w:rsidR="001829EE" w:rsidRPr="001829EE" w:rsidRDefault="001829EE" w:rsidP="001829EE">
            <w:pPr>
              <w:spacing w:after="0" w:line="240" w:lineRule="auto"/>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No</w:t>
            </w:r>
          </w:p>
        </w:tc>
        <w:tc>
          <w:tcPr>
            <w:tcW w:w="2620" w:type="dxa"/>
            <w:shd w:val="clear" w:color="auto" w:fill="auto"/>
            <w:noWrap/>
            <w:vAlign w:val="bottom"/>
            <w:hideMark/>
          </w:tcPr>
          <w:p w:rsidR="001829EE" w:rsidRPr="001829EE" w:rsidRDefault="001829EE" w:rsidP="001829EE">
            <w:pPr>
              <w:spacing w:after="0" w:line="240" w:lineRule="auto"/>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Uraian</w:t>
            </w:r>
          </w:p>
        </w:tc>
        <w:tc>
          <w:tcPr>
            <w:tcW w:w="1107" w:type="dxa"/>
            <w:shd w:val="clear" w:color="auto" w:fill="auto"/>
            <w:noWrap/>
            <w:vAlign w:val="bottom"/>
            <w:hideMark/>
          </w:tcPr>
          <w:p w:rsidR="001829EE" w:rsidRPr="001829EE" w:rsidRDefault="001829EE" w:rsidP="001829EE">
            <w:pPr>
              <w:spacing w:after="0" w:line="240" w:lineRule="auto"/>
              <w:jc w:val="center"/>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jumlah</w:t>
            </w:r>
          </w:p>
        </w:tc>
      </w:tr>
      <w:tr w:rsidR="001829EE" w:rsidRPr="00F21894" w:rsidTr="00E90C48">
        <w:trPr>
          <w:trHeight w:val="300"/>
          <w:jc w:val="center"/>
        </w:trPr>
        <w:tc>
          <w:tcPr>
            <w:tcW w:w="475" w:type="dxa"/>
            <w:shd w:val="clear" w:color="auto" w:fill="auto"/>
            <w:noWrap/>
            <w:vAlign w:val="bottom"/>
            <w:hideMark/>
          </w:tcPr>
          <w:p w:rsidR="001829EE" w:rsidRPr="001829EE" w:rsidRDefault="001829EE" w:rsidP="001829EE">
            <w:pPr>
              <w:spacing w:after="0" w:line="240" w:lineRule="auto"/>
              <w:jc w:val="right"/>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1</w:t>
            </w:r>
          </w:p>
        </w:tc>
        <w:tc>
          <w:tcPr>
            <w:tcW w:w="2620" w:type="dxa"/>
            <w:shd w:val="clear" w:color="auto" w:fill="auto"/>
            <w:noWrap/>
            <w:vAlign w:val="bottom"/>
            <w:hideMark/>
          </w:tcPr>
          <w:p w:rsidR="001829EE" w:rsidRPr="001829EE" w:rsidRDefault="00E90C48" w:rsidP="001829E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1829EE" w:rsidRPr="001829EE">
              <w:rPr>
                <w:rFonts w:ascii="Bookman Old Style" w:eastAsia="Times New Roman" w:hAnsi="Bookman Old Style" w:cs="Calibri"/>
                <w:color w:val="000000"/>
                <w:lang w:val="id-ID"/>
              </w:rPr>
              <w:t>otal</w:t>
            </w:r>
            <w:r w:rsidRPr="00F21894">
              <w:rPr>
                <w:rFonts w:ascii="Bookman Old Style" w:eastAsia="Times New Roman" w:hAnsi="Bookman Old Style" w:cs="Calibri"/>
                <w:color w:val="000000"/>
                <w:lang w:val="id-ID"/>
              </w:rPr>
              <w:t xml:space="preserve"> </w:t>
            </w:r>
            <w:r w:rsidR="001829EE" w:rsidRPr="001829EE">
              <w:rPr>
                <w:rFonts w:ascii="Bookman Old Style" w:eastAsia="Times New Roman" w:hAnsi="Bookman Old Style" w:cs="Calibri"/>
                <w:color w:val="000000"/>
                <w:lang w:val="id-ID"/>
              </w:rPr>
              <w:t xml:space="preserve"> penerimaan</w:t>
            </w:r>
          </w:p>
        </w:tc>
        <w:tc>
          <w:tcPr>
            <w:tcW w:w="1107" w:type="dxa"/>
            <w:shd w:val="clear" w:color="auto" w:fill="auto"/>
            <w:noWrap/>
            <w:vAlign w:val="bottom"/>
          </w:tcPr>
          <w:p w:rsidR="001829EE" w:rsidRPr="001829EE" w:rsidRDefault="001829EE" w:rsidP="001829EE">
            <w:pPr>
              <w:spacing w:after="0" w:line="240" w:lineRule="auto"/>
              <w:jc w:val="center"/>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5,997,888</w:t>
            </w:r>
          </w:p>
        </w:tc>
      </w:tr>
      <w:tr w:rsidR="001829EE" w:rsidRPr="00F21894" w:rsidTr="00E90C48">
        <w:trPr>
          <w:trHeight w:val="300"/>
          <w:jc w:val="center"/>
        </w:trPr>
        <w:tc>
          <w:tcPr>
            <w:tcW w:w="475" w:type="dxa"/>
            <w:shd w:val="clear" w:color="auto" w:fill="auto"/>
            <w:noWrap/>
            <w:vAlign w:val="bottom"/>
            <w:hideMark/>
          </w:tcPr>
          <w:p w:rsidR="001829EE" w:rsidRPr="001829EE" w:rsidRDefault="001829EE" w:rsidP="001829EE">
            <w:pPr>
              <w:spacing w:after="0" w:line="240" w:lineRule="auto"/>
              <w:jc w:val="right"/>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2</w:t>
            </w:r>
          </w:p>
        </w:tc>
        <w:tc>
          <w:tcPr>
            <w:tcW w:w="2620" w:type="dxa"/>
            <w:shd w:val="clear" w:color="auto" w:fill="auto"/>
            <w:noWrap/>
            <w:vAlign w:val="bottom"/>
            <w:hideMark/>
          </w:tcPr>
          <w:p w:rsidR="001829EE" w:rsidRPr="001829EE" w:rsidRDefault="00E90C48" w:rsidP="001829E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T</w:t>
            </w:r>
            <w:r w:rsidR="001829EE" w:rsidRPr="001829EE">
              <w:rPr>
                <w:rFonts w:ascii="Bookman Old Style" w:eastAsia="Times New Roman" w:hAnsi="Bookman Old Style" w:cs="Calibri"/>
                <w:color w:val="000000"/>
                <w:lang w:val="id-ID"/>
              </w:rPr>
              <w:t>otal</w:t>
            </w:r>
            <w:r w:rsidRPr="00F21894">
              <w:rPr>
                <w:rFonts w:ascii="Bookman Old Style" w:eastAsia="Times New Roman" w:hAnsi="Bookman Old Style" w:cs="Calibri"/>
                <w:color w:val="000000"/>
                <w:lang w:val="id-ID"/>
              </w:rPr>
              <w:t xml:space="preserve"> </w:t>
            </w:r>
            <w:r w:rsidR="001829EE" w:rsidRPr="001829EE">
              <w:rPr>
                <w:rFonts w:ascii="Bookman Old Style" w:eastAsia="Times New Roman" w:hAnsi="Bookman Old Style" w:cs="Calibri"/>
                <w:color w:val="000000"/>
                <w:lang w:val="id-ID"/>
              </w:rPr>
              <w:t xml:space="preserve"> biaya</w:t>
            </w:r>
          </w:p>
        </w:tc>
        <w:tc>
          <w:tcPr>
            <w:tcW w:w="1107" w:type="dxa"/>
            <w:shd w:val="clear" w:color="auto" w:fill="auto"/>
            <w:noWrap/>
            <w:vAlign w:val="bottom"/>
          </w:tcPr>
          <w:p w:rsidR="001829EE" w:rsidRPr="001829EE" w:rsidRDefault="001829EE" w:rsidP="001829EE">
            <w:pPr>
              <w:spacing w:after="0" w:line="240" w:lineRule="auto"/>
              <w:jc w:val="center"/>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2,833,194</w:t>
            </w:r>
          </w:p>
        </w:tc>
      </w:tr>
      <w:tr w:rsidR="001829EE" w:rsidRPr="00F21894" w:rsidTr="00E90C48">
        <w:trPr>
          <w:trHeight w:val="300"/>
          <w:jc w:val="center"/>
        </w:trPr>
        <w:tc>
          <w:tcPr>
            <w:tcW w:w="475" w:type="dxa"/>
            <w:shd w:val="clear" w:color="auto" w:fill="auto"/>
            <w:noWrap/>
            <w:vAlign w:val="bottom"/>
            <w:hideMark/>
          </w:tcPr>
          <w:p w:rsidR="001829EE" w:rsidRPr="001829EE" w:rsidRDefault="001829EE" w:rsidP="001829EE">
            <w:pPr>
              <w:spacing w:after="0" w:line="240" w:lineRule="auto"/>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 </w:t>
            </w:r>
          </w:p>
        </w:tc>
        <w:tc>
          <w:tcPr>
            <w:tcW w:w="2620" w:type="dxa"/>
            <w:shd w:val="clear" w:color="auto" w:fill="auto"/>
            <w:noWrap/>
            <w:vAlign w:val="bottom"/>
            <w:hideMark/>
          </w:tcPr>
          <w:p w:rsidR="001829EE" w:rsidRPr="001829EE" w:rsidRDefault="00E90C48" w:rsidP="001829EE">
            <w:pPr>
              <w:spacing w:after="0" w:line="240" w:lineRule="auto"/>
              <w:rPr>
                <w:rFonts w:ascii="Bookman Old Style" w:eastAsia="Times New Roman" w:hAnsi="Bookman Old Style" w:cs="Calibri"/>
                <w:color w:val="000000"/>
                <w:lang w:val="id-ID"/>
              </w:rPr>
            </w:pPr>
            <w:r w:rsidRPr="00F21894">
              <w:rPr>
                <w:rFonts w:ascii="Bookman Old Style" w:eastAsia="Times New Roman" w:hAnsi="Bookman Old Style" w:cs="Calibri"/>
                <w:color w:val="000000"/>
                <w:lang w:val="id-ID"/>
              </w:rPr>
              <w:t>K</w:t>
            </w:r>
            <w:r w:rsidR="001829EE" w:rsidRPr="001829EE">
              <w:rPr>
                <w:rFonts w:ascii="Bookman Old Style" w:eastAsia="Times New Roman" w:hAnsi="Bookman Old Style" w:cs="Calibri"/>
                <w:color w:val="000000"/>
                <w:lang w:val="id-ID"/>
              </w:rPr>
              <w:t>euntungan</w:t>
            </w:r>
            <w:r w:rsidRPr="00F21894">
              <w:rPr>
                <w:rFonts w:ascii="Bookman Old Style" w:eastAsia="Times New Roman" w:hAnsi="Bookman Old Style" w:cs="Calibri"/>
                <w:color w:val="000000"/>
                <w:lang w:val="id-ID"/>
              </w:rPr>
              <w:t xml:space="preserve"> </w:t>
            </w:r>
          </w:p>
        </w:tc>
        <w:tc>
          <w:tcPr>
            <w:tcW w:w="1107" w:type="dxa"/>
            <w:shd w:val="clear" w:color="auto" w:fill="auto"/>
            <w:noWrap/>
            <w:vAlign w:val="bottom"/>
          </w:tcPr>
          <w:p w:rsidR="001829EE" w:rsidRPr="001829EE" w:rsidRDefault="001829EE" w:rsidP="001829EE">
            <w:pPr>
              <w:spacing w:after="0" w:line="240" w:lineRule="auto"/>
              <w:jc w:val="center"/>
              <w:rPr>
                <w:rFonts w:ascii="Bookman Old Style" w:eastAsia="Times New Roman" w:hAnsi="Bookman Old Style" w:cs="Calibri"/>
                <w:color w:val="000000"/>
                <w:lang w:val="id-ID"/>
              </w:rPr>
            </w:pPr>
            <w:r w:rsidRPr="001829EE">
              <w:rPr>
                <w:rFonts w:ascii="Bookman Old Style" w:eastAsia="Times New Roman" w:hAnsi="Bookman Old Style" w:cs="Calibri"/>
                <w:color w:val="000000"/>
                <w:lang w:val="id-ID"/>
              </w:rPr>
              <w:t>3,164,694</w:t>
            </w:r>
          </w:p>
        </w:tc>
      </w:tr>
    </w:tbl>
    <w:p w:rsidR="001829EE" w:rsidRPr="00F21894" w:rsidRDefault="00E90C48" w:rsidP="00E90C48">
      <w:pPr>
        <w:spacing w:after="0"/>
        <w:ind w:left="1890" w:firstLine="540"/>
        <w:jc w:val="both"/>
        <w:rPr>
          <w:rFonts w:ascii="Bookman Old Style" w:eastAsia="Times New Roman" w:hAnsi="Bookman Old Style" w:cs="Times New Roman"/>
          <w:lang w:val="id-ID"/>
        </w:rPr>
      </w:pPr>
      <w:r w:rsidRPr="00F21894">
        <w:rPr>
          <w:rFonts w:ascii="Bookman Old Style" w:eastAsia="Times New Roman" w:hAnsi="Bookman Old Style" w:cs="Times New Roman"/>
          <w:lang w:val="id-ID"/>
        </w:rPr>
        <w:t>Sumber: Data olahan(2019)</w:t>
      </w:r>
    </w:p>
    <w:p w:rsidR="006E029D" w:rsidRPr="00F21894" w:rsidRDefault="0047226A" w:rsidP="00DE7579">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lastRenderedPageBreak/>
        <w:t>R/C Rat</w:t>
      </w:r>
      <w:r w:rsidR="006E029D" w:rsidRPr="00F21894">
        <w:rPr>
          <w:rFonts w:ascii="Bookman Old Style" w:eastAsia="Times New Roman" w:hAnsi="Bookman Old Style" w:cs="Times New Roman"/>
          <w:b/>
          <w:lang w:val="id-ID"/>
        </w:rPr>
        <w:t>io</w:t>
      </w:r>
    </w:p>
    <w:p w:rsidR="001829EE" w:rsidRPr="00F21894" w:rsidRDefault="00C52970" w:rsidP="0047226A">
      <w:pPr>
        <w:spacing w:after="0"/>
        <w:ind w:firstLine="720"/>
        <w:jc w:val="both"/>
        <w:rPr>
          <w:rFonts w:ascii="Bookman Old Style" w:eastAsia="Times New Roman" w:hAnsi="Bookman Old Style" w:cs="Times New Roman"/>
          <w:b/>
          <w:lang w:val="id-ID"/>
        </w:rPr>
      </w:pPr>
      <w:r w:rsidRPr="00F21894">
        <w:rPr>
          <w:rFonts w:ascii="Bookman Old Style" w:eastAsia="Times New Roman" w:hAnsi="Bookman Old Style" w:cs="Times New Roman"/>
          <w:i/>
          <w:lang w:val="id-ID"/>
        </w:rPr>
        <w:t xml:space="preserve">Revenue Cost </w:t>
      </w:r>
      <w:r w:rsidR="0047226A" w:rsidRPr="00F21894">
        <w:rPr>
          <w:rFonts w:ascii="Bookman Old Style" w:eastAsia="Times New Roman" w:hAnsi="Bookman Old Style" w:cs="Times New Roman"/>
          <w:i/>
          <w:lang w:val="id-ID"/>
        </w:rPr>
        <w:t xml:space="preserve">Ratio </w:t>
      </w:r>
      <w:r w:rsidRPr="00F21894">
        <w:rPr>
          <w:rFonts w:ascii="Bookman Old Style" w:eastAsia="Times New Roman" w:hAnsi="Bookman Old Style" w:cs="Times New Roman"/>
          <w:lang w:val="id-ID"/>
        </w:rPr>
        <w:t>yaitu nilai yang digunakan untuk memperoleh perbandingan antara besarnya total penerimaan dengan total biaya yang dikeluarkan</w:t>
      </w:r>
      <w:r w:rsidR="006C38F5">
        <w:rPr>
          <w:rFonts w:ascii="Bookman Old Style" w:eastAsia="Times New Roman" w:hAnsi="Bookman Old Style" w:cs="Times New Roman"/>
        </w:rPr>
        <w:t xml:space="preserve"> </w:t>
      </w:r>
      <w:r w:rsidRPr="00F21894">
        <w:rPr>
          <w:rFonts w:ascii="Bookman Old Style" w:eastAsia="Times New Roman" w:hAnsi="Bookman Old Style" w:cs="Times New Roman"/>
          <w:lang w:val="id-ID"/>
        </w:rPr>
        <w:fldChar w:fldCharType="begin" w:fldLock="1"/>
      </w:r>
      <w:r w:rsidR="0047226A" w:rsidRPr="00F21894">
        <w:rPr>
          <w:rFonts w:ascii="Bookman Old Style" w:eastAsia="Times New Roman" w:hAnsi="Bookman Old Style" w:cs="Times New Roman"/>
          <w:lang w:val="id-ID"/>
        </w:rPr>
        <w:instrText>ADDIN CSL_CITATION {"citationItems":[{"id":"ITEM-1","itemData":{"abstract":"Penelitian ini dilaksanakan pada agroindustri keripik UD. Mawar di Gampong Batee Ie Liek Kecamatan Samalanga Kabupaten Bireuen. Penelitian ini bertujuan untuk menganalisis Kelayakan usaha keripik UD. Mawar di Gampong Batee Ie Liek Kecamatan Samalanga Kabupaten Bireuen. Metode analisis data yang digunakan dalam penelitian ini adalah dengan menggunakan Rumus analisis biaya dan keuntungan. Sementara untuk menghitung Kelayakann Usaha, rumus yang digunakan adalah, Revenue Cost (R/C), Benefit Cost Ratio (B/C), dan Return On Investment (ROI). Hasil penelitian menunjukkan bahwa Rata-rata penerimaan pada agroindustri keripik UD. Mawar adalah Rp. 60.750.000,00/ bulan dengan biaya produksi yang dikeluarkan sebesar Rp. 38.508.054,00/ bulan. Biaya produksi tersebut terdiri dari biaya tetap sebesar Rp. 628.054,00 dan biaya variabel sebesar Rp. 37.880.000,00/ bulan. Dari hasil analisa data, didapatkan bahwa keuntungan yang diperoleh pada agroindustri keripik UD. Mawar sebesar Rp. 22.241.946,00/ bulan. Berdasarkan perhitungan kelayakan usaha (R/C) Ratio yaitu perbandingan antara penerimaan dengan total biaya diperoleh nilai (R/C) Ratio 1,57 atau 1,57 &gt; 1. (B/C) Ratio yaitu perbandingan keuntungan dengan total biaya produksi yang lebih besar dari nol yaitu memiliki angka perbandingan 0,57 atau 0,57 &gt; 0. Berdasarkan perbandingan laba dan modal produksi diperoleh nilai ROI sebesar 57%. Maka dapat disimpulkan bahwa usaha agroindustri UD. Mawar dapat dikatakan menguntungkan dan layak dijalankan. Kata","author":[{"dropping-particle":"","family":"Sajari","given":"Ibnu","non-dropping-particle":"","parse-names":false,"suffix":""},{"dropping-particle":"","family":"Elfiana","given":"","non-dropping-particle":"","parse-names":false,"suffix":""},{"dropping-particle":"","family":"Martina","given":"","non-dropping-particle":"","parse-names":false,"suffix":""}],"container-title":"Jurnal S. Pertanian","id":"ITEM-1","issue":"2","issued":{"date-parts":[["2017"]]},"page":"116-124","title":"ANALISIS KELAYAKAN USAHA KERIPIK PADA UD. MAWAR DI GAMPONG BATEE IE LIEK KECAMATAN SAMALANGA KABUPATEN BIREUEN","type":"article-journal","volume":"1"},"uris":["http://www.mendeley.com/documents/?uuid=ff5c5d06-51b5-4c96-83a6-e7edf37cf9d1"]}],"mendeley":{"formattedCitation":"(Sajari et al., 2017)","plainTextFormattedCitation":"(Sajari et al., 2017)","previouslyFormattedCitation":"(Sajari et al., 2017)"},"properties":{"noteIndex":0},"schema":"https://github.com/citation-style-language/schema/raw/master/csl-citation.json"}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(Sajari et al., 2017)</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Dari </w:t>
      </w:r>
      <w:r w:rsidR="006C38F5">
        <w:rPr>
          <w:rFonts w:ascii="Bookman Old Style" w:eastAsia="Times New Roman" w:hAnsi="Bookman Old Style" w:cs="Times New Roman"/>
          <w:lang w:val="id-ID"/>
        </w:rPr>
        <w:t>perhitungan menggunak</w:t>
      </w:r>
      <w:r w:rsidRPr="00F21894">
        <w:rPr>
          <w:rFonts w:ascii="Bookman Old Style" w:eastAsia="Times New Roman" w:hAnsi="Bookman Old Style" w:cs="Times New Roman"/>
          <w:lang w:val="id-ID"/>
        </w:rPr>
        <w:t>an rumus (1) diperoleh nilai R/C sebesar 2,12. Nilai R/C berarti usaha brownies siapi-api ini menguntungkan karena setiap pengeluaran biaya sebes</w:t>
      </w:r>
      <w:r w:rsidR="006C38F5">
        <w:rPr>
          <w:rFonts w:ascii="Bookman Old Style" w:eastAsia="Times New Roman" w:hAnsi="Bookman Old Style" w:cs="Times New Roman"/>
        </w:rPr>
        <w:t>a</w:t>
      </w:r>
      <w:r w:rsidRPr="00F21894">
        <w:rPr>
          <w:rFonts w:ascii="Bookman Old Style" w:eastAsia="Times New Roman" w:hAnsi="Bookman Old Style" w:cs="Times New Roman"/>
          <w:lang w:val="id-ID"/>
        </w:rPr>
        <w:t>r Rp.100 maka penerimaan sebesar Rp. 212. Dengan demikian usaha ini layak untuk di</w:t>
      </w:r>
      <w:r w:rsidR="006C38F5">
        <w:rPr>
          <w:rFonts w:ascii="Bookman Old Style" w:eastAsia="Times New Roman" w:hAnsi="Bookman Old Style" w:cs="Times New Roman"/>
        </w:rPr>
        <w:t>lanjut</w:t>
      </w:r>
      <w:r w:rsidRPr="00F21894">
        <w:rPr>
          <w:rFonts w:ascii="Bookman Old Style" w:eastAsia="Times New Roman" w:hAnsi="Bookman Old Style" w:cs="Times New Roman"/>
          <w:lang w:val="id-ID"/>
        </w:rPr>
        <w:t>kan.</w:t>
      </w:r>
    </w:p>
    <w:p w:rsidR="006E029D" w:rsidRPr="00F21894" w:rsidRDefault="0047226A" w:rsidP="00DE7579">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b/>
          <w:lang w:val="id-ID"/>
        </w:rPr>
        <w:t>B/C Rat</w:t>
      </w:r>
      <w:r w:rsidR="006E029D" w:rsidRPr="00F21894">
        <w:rPr>
          <w:rFonts w:ascii="Bookman Old Style" w:eastAsia="Times New Roman" w:hAnsi="Bookman Old Style" w:cs="Times New Roman"/>
          <w:b/>
          <w:lang w:val="id-ID"/>
        </w:rPr>
        <w:t>io</w:t>
      </w:r>
    </w:p>
    <w:p w:rsidR="00C52970" w:rsidRPr="00F21894" w:rsidRDefault="0047226A" w:rsidP="00DE7579">
      <w:pPr>
        <w:spacing w:after="0"/>
        <w:jc w:val="both"/>
        <w:rPr>
          <w:rFonts w:ascii="Bookman Old Style" w:eastAsia="Times New Roman" w:hAnsi="Bookman Old Style" w:cs="Times New Roman"/>
          <w:b/>
          <w:lang w:val="id-ID"/>
        </w:rPr>
      </w:pPr>
      <w:r w:rsidRPr="00F21894">
        <w:rPr>
          <w:rFonts w:ascii="Bookman Old Style" w:eastAsia="Times New Roman" w:hAnsi="Bookman Old Style" w:cs="Times New Roman"/>
          <w:lang w:val="id-ID"/>
        </w:rPr>
        <w:tab/>
      </w:r>
      <w:r w:rsidRPr="00F21894">
        <w:rPr>
          <w:rFonts w:ascii="Bookman Old Style" w:eastAsia="Times New Roman" w:hAnsi="Bookman Old Style" w:cs="Times New Roman"/>
          <w:i/>
          <w:lang w:val="id-ID"/>
        </w:rPr>
        <w:t xml:space="preserve">Benefit Cost Ratio </w:t>
      </w:r>
      <w:r w:rsidRPr="00F21894">
        <w:rPr>
          <w:rFonts w:ascii="Bookman Old Style" w:eastAsia="Times New Roman" w:hAnsi="Bookman Old Style" w:cs="Times New Roman"/>
          <w:lang w:val="id-ID"/>
        </w:rPr>
        <w:t>adalah besaran perbandingan antara nilai keuntungan yang diperoleh terhadap besarnya biaya yang dikeluarkan</w:t>
      </w:r>
      <w:r w:rsidRPr="00F21894">
        <w:rPr>
          <w:rFonts w:ascii="Bookman Old Style" w:eastAsia="Times New Roman" w:hAnsi="Bookman Old Style" w:cs="Times New Roman"/>
          <w:lang w:val="id-ID"/>
        </w:rPr>
        <w:fldChar w:fldCharType="begin" w:fldLock="1"/>
      </w:r>
      <w:r w:rsidR="00DF4E2F" w:rsidRPr="00F21894">
        <w:rPr>
          <w:rFonts w:ascii="Bookman Old Style" w:eastAsia="Times New Roman" w:hAnsi="Bookman Old Style" w:cs="Times New Roman"/>
          <w:lang w:val="id-ID"/>
        </w:rPr>
        <w:instrText>ADDIN CSL_CITATION {"citationItems":[{"id":"ITEM-1","itemData":{"author":[{"dropping-particle":"","family":"Pasaribu","given":"Maria Christina","non-dropping-particle":"","parse-names":false,"suffix":""},{"dropping-particle":"","family":"Prasmatiwi","given":"Fembriarti Erry","non-dropping-particle":"","parse-names":false,"suffix":""},{"dropping-particle":"","family":"Murniati","given":"Ktut","non-dropping-particle":"","parse-names":false,"suffix":""}],"container-title":"JIIA, VOLUME 4 No. 4, OKTOBER 2016","id":"ITEM-1","issue":"4","issued":{"date-parts":[["2016"]]},"page":"367-375","title":"Analisis Kelayakan Finansial Usaha Tani Kakao di Kecamatan Bulok Kabupaten Tanggamus","type":"article-journal","volume":"4"},"uris":["http://www.mendeley.com/documents/?uuid=e84dde18-4c11-4040-967c-09e5670c642b"]}],"mendeley":{"formattedCitation":"(Pasaribu, Prasmatiwi, &amp; Murniati, 2016)","plainTextFormattedCitation":"(Pasaribu, Prasmatiwi, &amp; Murniati, 2016)","previouslyFormattedCitation":"(Pasaribu, Prasmatiwi, &amp; Murniati, 2016)"},"properties":{"noteIndex":0},"schema":"https://github.com/citation-style-language/schema/raw/master/csl-citation.json"}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00754267" w:rsidRPr="00F21894">
        <w:rPr>
          <w:rFonts w:ascii="Bookman Old Style" w:eastAsia="Times New Roman" w:hAnsi="Bookman Old Style" w:cs="Times New Roman"/>
          <w:noProof/>
          <w:lang w:val="id-ID"/>
        </w:rPr>
        <w:t>(Pasaribu, Prasmatiwi, &amp; Murniati, 2016)</w:t>
      </w:r>
      <w:r w:rsidRPr="00F21894">
        <w:rPr>
          <w:rFonts w:ascii="Bookman Old Style" w:eastAsia="Times New Roman" w:hAnsi="Bookman Old Style" w:cs="Times New Roman"/>
          <w:lang w:val="id-ID"/>
        </w:rPr>
        <w:fldChar w:fldCharType="end"/>
      </w:r>
      <w:r w:rsidR="00754267" w:rsidRPr="00F21894">
        <w:rPr>
          <w:rFonts w:ascii="Bookman Old Style" w:eastAsia="Times New Roman" w:hAnsi="Bookman Old Style" w:cs="Times New Roman"/>
          <w:lang w:val="id-ID"/>
        </w:rPr>
        <w:t xml:space="preserve">. Hasil perhitungan </w:t>
      </w:r>
      <w:r w:rsidR="006C38F5">
        <w:rPr>
          <w:rFonts w:ascii="Bookman Old Style" w:eastAsia="Times New Roman" w:hAnsi="Bookman Old Style" w:cs="Times New Roman"/>
          <w:i/>
          <w:lang w:val="id-ID"/>
        </w:rPr>
        <w:t>Benefit Cost R</w:t>
      </w:r>
      <w:r w:rsidR="00754267" w:rsidRPr="006C38F5">
        <w:rPr>
          <w:rFonts w:ascii="Bookman Old Style" w:eastAsia="Times New Roman" w:hAnsi="Bookman Old Style" w:cs="Times New Roman"/>
          <w:i/>
          <w:lang w:val="id-ID"/>
        </w:rPr>
        <w:t>atio</w:t>
      </w:r>
      <w:r w:rsidR="00754267" w:rsidRPr="00F21894">
        <w:rPr>
          <w:rFonts w:ascii="Bookman Old Style" w:eastAsia="Times New Roman" w:hAnsi="Bookman Old Style" w:cs="Times New Roman"/>
          <w:lang w:val="id-ID"/>
        </w:rPr>
        <w:t xml:space="preserve"> brownies siapi-api bernilai 1,12. Hal ini menunjukkan bahwa B/C Ratio&gt; 0 sehingga usaha ini layak dilanjutkan. Artinya setiap biaya sebesar Rp. 100 maka besarnya keuntungan yang diperoleh sebesar Rp. 112. Jadi usaha ini layak dilanjutkan.</w:t>
      </w:r>
    </w:p>
    <w:p w:rsidR="00DE7579" w:rsidRPr="00F21894" w:rsidRDefault="006E029D" w:rsidP="00DE7579">
      <w:pPr>
        <w:spacing w:after="0"/>
        <w:jc w:val="both"/>
        <w:rPr>
          <w:rFonts w:ascii="Bookman Old Style" w:eastAsia="Times New Roman" w:hAnsi="Bookman Old Style" w:cs="Times New Roman"/>
          <w:lang w:val="id-ID"/>
        </w:rPr>
      </w:pPr>
      <w:r w:rsidRPr="00F21894">
        <w:rPr>
          <w:rFonts w:ascii="Bookman Old Style" w:eastAsia="Times New Roman" w:hAnsi="Bookman Old Style" w:cs="Times New Roman"/>
          <w:b/>
          <w:lang w:val="id-ID"/>
        </w:rPr>
        <w:t>ROI</w:t>
      </w:r>
      <w:r w:rsidR="00FB0D72" w:rsidRPr="00F21894">
        <w:rPr>
          <w:rFonts w:ascii="Bookman Old Style" w:eastAsia="Times New Roman" w:hAnsi="Bookman Old Style" w:cs="Times New Roman"/>
          <w:lang w:val="id-ID"/>
        </w:rPr>
        <w:t xml:space="preserve"> </w:t>
      </w:r>
    </w:p>
    <w:p w:rsidR="003414A8" w:rsidRPr="00F21894" w:rsidRDefault="002075A1" w:rsidP="002075A1">
      <w:pPr>
        <w:spacing w:after="0"/>
        <w:jc w:val="both"/>
        <w:rPr>
          <w:rFonts w:ascii="Bookman Old Style" w:eastAsia="Times New Roman" w:hAnsi="Bookman Old Style" w:cs="Times New Roman"/>
          <w:lang w:val="id-ID"/>
        </w:rPr>
      </w:pPr>
      <w:r w:rsidRPr="006C38F5">
        <w:rPr>
          <w:rFonts w:ascii="Bookman Old Style" w:eastAsia="Times New Roman" w:hAnsi="Bookman Old Style" w:cs="Times New Roman"/>
          <w:i/>
        </w:rPr>
        <w:t>Return on Investment (ROI</w:t>
      </w:r>
      <w:r w:rsidRPr="00F21894">
        <w:rPr>
          <w:rFonts w:ascii="Bookman Old Style" w:eastAsia="Times New Roman" w:hAnsi="Bookman Old Style" w:cs="Times New Roman"/>
          <w:lang w:val="id-ID"/>
        </w:rPr>
        <w:t>) adalah perbandingan antara keuntungan dengan investasi yang dikeluarkan. ROI digunakan untuk menilai Kemampuan perusahaan m</w:t>
      </w:r>
      <w:r w:rsidR="006C38F5" w:rsidRPr="006C38F5">
        <w:rPr>
          <w:rFonts w:ascii="Bookman Old Style" w:eastAsia="Times New Roman" w:hAnsi="Bookman Old Style" w:cs="Times New Roman"/>
          <w:lang w:val="id-ID"/>
        </w:rPr>
        <w:t>e</w:t>
      </w:r>
      <w:r w:rsidRPr="006C38F5">
        <w:rPr>
          <w:rFonts w:ascii="Bookman Old Style" w:eastAsia="Times New Roman" w:hAnsi="Bookman Old Style" w:cs="Times New Roman"/>
          <w:lang w:val="id-ID"/>
        </w:rPr>
        <w:t>nghasilkan</w:t>
      </w:r>
      <w:r w:rsidRPr="00F21894">
        <w:rPr>
          <w:rFonts w:ascii="Bookman Old Style" w:eastAsia="Times New Roman" w:hAnsi="Bookman Old Style" w:cs="Times New Roman"/>
          <w:lang w:val="id-ID"/>
        </w:rPr>
        <w:t xml:space="preserve"> profit atas usaha yang dijalankan</w:t>
      </w:r>
      <w:r w:rsidR="006C38F5">
        <w:rPr>
          <w:rFonts w:ascii="Bookman Old Style" w:eastAsia="Times New Roman" w:hAnsi="Bookman Old Style" w:cs="Times New Roman"/>
        </w:rPr>
        <w:t xml:space="preserve"> </w:t>
      </w:r>
      <w:r w:rsidR="00CB1931" w:rsidRPr="00F21894">
        <w:rPr>
          <w:rFonts w:ascii="Bookman Old Style" w:eastAsia="Times New Roman" w:hAnsi="Bookman Old Style" w:cs="Times New Roman"/>
          <w:lang w:val="id-ID"/>
        </w:rPr>
        <w:fldChar w:fldCharType="begin" w:fldLock="1"/>
      </w:r>
      <w:r w:rsidRPr="00F21894">
        <w:rPr>
          <w:rFonts w:ascii="Bookman Old Style" w:eastAsia="Times New Roman" w:hAnsi="Bookman Old Style" w:cs="Times New Roman"/>
          <w:lang w:val="id-ID"/>
        </w:rPr>
        <w:instrText>ADDIN CSL_CITATION {"citationItems":[{"id":"ITEM-1","itemData":{"ISSN":"2303-1174","abstract":"Investasi dilakukan dengan tujuan memperoleh keuntungan yang diharapkan. Semakin tinggi laba yang diperoleh perusahaan maka semakin tinggi minat para investor untuk membeli saham perusahaan tersebut. Untuk mendapat laba tentu mempunyai risiko yang mungkin bisa terjadi, sehingga bisa mempengaruhi minat para investor dalam membeli, menjual, atau menanam saham pada suatu perusahaan. Penelitian ini bertujuan untuk mengetahui pengaruh variabel ROI, NPM, dan DER terhadap harga saham perusahaan perbankan. Penelitian ini menggunakan teknik asosiatif dan metode analisis yang digunakan adalah regresi linear berganda. Hasil penelitian menunjukkan secara simultan ROI, NPM, dan DER berpengaruh signifikan terhadap harga saham, secara parsial ROI dan DER tidak berpengaruh signifikan terhadap harga saham, sedangkan NPM berpengaruh signifikan terhadap harga saham. Para investor dalam melakukan investasi saham pada perusahaan perbankan selalu melihat pergerakan harga saham agar dapat memperoleh keuntungan dalam investasinya. Kata Kunci : investasi, harga saham, keuntungan, investor","author":[{"dropping-particle":"","family":"Runtu","given":"Treesje","non-dropping-particle":"","parse-names":false,"suffix":""},{"dropping-particle":"","family":"Poputra","given":"Agus","non-dropping-particle":"","parse-names":false,"suffix":""},{"dropping-particle":"","family":"Wangarry","given":"Andreas","non-dropping-particle":"","parse-names":false,"suffix":""}],"container-title":"Jurnal Riset Ekonomi, Manajemen, Bisnis dan Akuntansi","id":"ITEM-1","issue":"4","issued":{"date-parts":[["2015"]]},"page":"470-477","title":"Pengaruh Tingkat Return on Investment (Roi), Net Profit Margin (Npm), Dan Debt to Equity Ratio (Der) Terhadap Harga Saham Perbankan Di Bursa Efek Indonesia (Bei)","type":"article-journal","volume":"3"},"uris":["http://www.mendeley.com/documents/?uuid=8c74fc89-948c-419e-b854-1fca48be1f31"]}],"mendeley":{"formattedCitation":"(Runtu, Poputra, &amp; Wangarry, 2015)","plainTextFormattedCitation":"(Runtu, Poputra, &amp; Wangarry, 2015)","previouslyFormattedCitation":"(Runtu, Poputra, &amp; Wangarry, 2015)"},"properties":{"noteIndex":0},"schema":"https://github.com/citation-style-language/schema/raw/master/csl-citation.json"}</w:instrText>
      </w:r>
      <w:r w:rsidR="00CB1931" w:rsidRPr="00F21894">
        <w:rPr>
          <w:rFonts w:ascii="Bookman Old Style" w:eastAsia="Times New Roman" w:hAnsi="Bookman Old Style" w:cs="Times New Roman"/>
          <w:lang w:val="id-ID"/>
        </w:rPr>
        <w:fldChar w:fldCharType="separate"/>
      </w:r>
      <w:r w:rsidR="00CB1931" w:rsidRPr="00F21894">
        <w:rPr>
          <w:rFonts w:ascii="Bookman Old Style" w:eastAsia="Times New Roman" w:hAnsi="Bookman Old Style" w:cs="Times New Roman"/>
          <w:noProof/>
          <w:lang w:val="id-ID"/>
        </w:rPr>
        <w:t>(Runtu, Poputra, &amp; Wangarry, 2015)</w:t>
      </w:r>
      <w:r w:rsidR="00CB1931"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xml:space="preserve">. Besarnya nilai ROI, semakin tinggi menunjukkan Kemampuan perusahaan yang semakin baik </w:t>
      </w:r>
      <w:r w:rsidRPr="00F21894">
        <w:rPr>
          <w:rFonts w:ascii="Bookman Old Style" w:eastAsia="Times New Roman" w:hAnsi="Bookman Old Style" w:cs="Times New Roman"/>
          <w:lang w:val="id-ID"/>
        </w:rPr>
        <w:fldChar w:fldCharType="begin" w:fldLock="1"/>
      </w:r>
      <w:r w:rsidR="006C38F5">
        <w:rPr>
          <w:rFonts w:ascii="Bookman Old Style" w:eastAsia="Times New Roman" w:hAnsi="Bookman Old Style" w:cs="Times New Roman"/>
          <w:lang w:val="id-ID"/>
        </w:rPr>
        <w:instrText>ADDIN CSL_CITATION {"citationItems":[{"id":"ITEM-1","itemData":{"ISBN":"978-602-9413-09-0 650","author":[{"dropping-particle":"","family":"Kasmir","given":"","non-dropping-particle":"","parse-names":false,"suffix":""},{"dropping-particle":"","family":"Jakfar","given":"","non-dropping-particle":"","parse-names":false,"suffix":""}],"edition":"cetakan ke","id":"ITEM-1","issued":{"date-parts":[["2017"]]},"number-of-pages":"262","publisher":"Prenamedia Group, Jakarta","publisher-place":"Jakarta","title":"Studi Kelayakan Bisnis","type":"book"},"uris":["http://www.mendeley.com/documents/?uuid=1f5c7cdf-4380-4e42-8873-b5c98ee789f4"]}],"mendeley":{"formattedCitation":"(Kasmir &amp; Jakfar, 2017)","plainTextFormattedCitation":"(Kasmir &amp; Jakfar, 2017)","previouslyFormattedCitation":"(Kasmir &amp; Jakfar, 2017)"},"properties":{"noteIndex":0},"schema":"https://github.com/citation-style-language/schema/raw/master/csl-citation.json"}</w:instrText>
      </w:r>
      <w:r w:rsidRPr="00F21894">
        <w:rPr>
          <w:rFonts w:ascii="Bookman Old Style" w:eastAsia="Times New Roman" w:hAnsi="Bookman Old Style" w:cs="Times New Roman"/>
          <w:lang w:val="id-ID"/>
        </w:rPr>
        <w:fldChar w:fldCharType="separate"/>
      </w:r>
      <w:r w:rsidRPr="00F21894">
        <w:rPr>
          <w:rFonts w:ascii="Bookman Old Style" w:eastAsia="Times New Roman" w:hAnsi="Bookman Old Style" w:cs="Times New Roman"/>
          <w:noProof/>
          <w:lang w:val="id-ID"/>
        </w:rPr>
        <w:t>(Kasmir &amp; Jakfar, 2017)</w:t>
      </w:r>
      <w:r w:rsidRPr="00F21894">
        <w:rPr>
          <w:rFonts w:ascii="Bookman Old Style" w:eastAsia="Times New Roman" w:hAnsi="Bookman Old Style" w:cs="Times New Roman"/>
          <w:lang w:val="id-ID"/>
        </w:rPr>
        <w:fldChar w:fldCharType="end"/>
      </w:r>
      <w:r w:rsidRPr="00F21894">
        <w:rPr>
          <w:rFonts w:ascii="Bookman Old Style" w:eastAsia="Times New Roman" w:hAnsi="Bookman Old Style" w:cs="Times New Roman"/>
          <w:lang w:val="id-ID"/>
        </w:rPr>
        <w:t>. Hasil perhitungan ROI usaha brownies siapi-api sebesar 112%, artinya usaha ini  memiliki kemampuan untuk menghasilkan keuntungan, sehingga layak untuk dilanjutkan.</w:t>
      </w:r>
    </w:p>
    <w:p w:rsidR="003414A8" w:rsidRPr="00F21894" w:rsidRDefault="003414A8" w:rsidP="003414A8">
      <w:pPr>
        <w:spacing w:before="120" w:after="120"/>
        <w:jc w:val="both"/>
        <w:rPr>
          <w:rFonts w:ascii="Bookman Old Style" w:hAnsi="Bookman Old Style" w:cs="Times New Roman"/>
          <w:b/>
          <w:color w:val="000000" w:themeColor="text1"/>
          <w:lang w:val="id-ID"/>
        </w:rPr>
      </w:pPr>
      <w:r w:rsidRPr="00F21894">
        <w:rPr>
          <w:rFonts w:ascii="Bookman Old Style" w:hAnsi="Bookman Old Style" w:cs="Times New Roman"/>
          <w:b/>
          <w:lang w:val="id-ID"/>
        </w:rPr>
        <w:t>KESIMPULAN</w:t>
      </w:r>
    </w:p>
    <w:p w:rsidR="00FF07FF" w:rsidRPr="00F21894" w:rsidRDefault="00FF07FF" w:rsidP="00FF07FF">
      <w:pPr>
        <w:spacing w:after="0" w:line="240" w:lineRule="auto"/>
        <w:ind w:firstLine="720"/>
        <w:contextualSpacing/>
        <w:jc w:val="both"/>
        <w:rPr>
          <w:rFonts w:ascii="Bookman Old Style" w:eastAsia="Times New Roman" w:hAnsi="Bookman Old Style" w:cs="Times New Roman"/>
          <w:color w:val="000000" w:themeColor="text1"/>
          <w:lang w:val="id-ID"/>
        </w:rPr>
      </w:pPr>
      <w:r w:rsidRPr="00F21894">
        <w:rPr>
          <w:rFonts w:ascii="Bookman Old Style" w:eastAsia="Cambria" w:hAnsi="Bookman Old Style"/>
          <w:color w:val="000000" w:themeColor="text1"/>
          <w:kern w:val="24"/>
          <w:lang w:val="id-ID"/>
        </w:rPr>
        <w:t xml:space="preserve">Hasil penelitian menunjukkan bahwa aspek  pemasaran brownies siapi-api menerapkan strategi produk, harga, promosi, serta tempat untuk menunjang pengenalan produk baru. Pada aspek  produksi, brownies siapi-api akan dilaksanakan oleh KP2B sebagai usaha kelompok, dan memberdayakan anggotanya. Analisis dari aspek finansial menunjukkan bahwa R/C sebesar </w:t>
      </w:r>
      <w:r w:rsidR="00F21894" w:rsidRPr="00F21894">
        <w:rPr>
          <w:rFonts w:ascii="Bookman Old Style" w:eastAsia="Cambria" w:hAnsi="Bookman Old Style"/>
          <w:color w:val="000000" w:themeColor="text1"/>
          <w:kern w:val="24"/>
          <w:lang w:val="id-ID"/>
        </w:rPr>
        <w:t>2,12</w:t>
      </w:r>
      <w:r w:rsidRPr="00F21894">
        <w:rPr>
          <w:rFonts w:ascii="Bookman Old Style" w:eastAsia="Cambria" w:hAnsi="Bookman Old Style"/>
          <w:color w:val="000000" w:themeColor="text1"/>
          <w:kern w:val="24"/>
          <w:lang w:val="id-ID"/>
        </w:rPr>
        <w:t xml:space="preserve"> yang artinya R/C&gt;1 layak usaha, aspek B/C sebesar </w:t>
      </w:r>
      <w:r w:rsidR="00F21894" w:rsidRPr="00F21894">
        <w:rPr>
          <w:rFonts w:ascii="Bookman Old Style" w:eastAsia="Cambria" w:hAnsi="Bookman Old Style"/>
          <w:color w:val="000000" w:themeColor="text1"/>
          <w:kern w:val="24"/>
          <w:lang w:val="id-ID"/>
        </w:rPr>
        <w:t xml:space="preserve">1,12 </w:t>
      </w:r>
      <w:r w:rsidRPr="00F21894">
        <w:rPr>
          <w:rFonts w:ascii="Bookman Old Style" w:eastAsia="Cambria" w:hAnsi="Bookman Old Style"/>
          <w:color w:val="000000" w:themeColor="text1"/>
          <w:kern w:val="24"/>
          <w:lang w:val="id-ID"/>
        </w:rPr>
        <w:t xml:space="preserve"> yang artinya usaha ini layak dijalankan (B/C&gt;0). Aspek yang terakhir yaitu ROI diperoleh sebesar </w:t>
      </w:r>
      <w:r w:rsidR="00F21894" w:rsidRPr="00F21894">
        <w:rPr>
          <w:rFonts w:ascii="Bookman Old Style" w:eastAsia="Cambria" w:hAnsi="Bookman Old Style"/>
          <w:color w:val="000000" w:themeColor="text1"/>
          <w:kern w:val="24"/>
          <w:lang w:val="id-ID"/>
        </w:rPr>
        <w:t>112</w:t>
      </w:r>
      <w:r w:rsidRPr="00F21894">
        <w:rPr>
          <w:rFonts w:ascii="Bookman Old Style" w:eastAsia="Cambria" w:hAnsi="Bookman Old Style"/>
          <w:color w:val="000000" w:themeColor="text1"/>
          <w:kern w:val="24"/>
          <w:lang w:val="id-ID"/>
        </w:rPr>
        <w:t xml:space="preserve">%. Dengan demikian, usaha ini layak untuk </w:t>
      </w:r>
      <w:r w:rsidRPr="006C38F5">
        <w:rPr>
          <w:rFonts w:ascii="Bookman Old Style" w:eastAsia="Cambria" w:hAnsi="Bookman Old Style"/>
          <w:color w:val="000000" w:themeColor="text1"/>
          <w:kern w:val="24"/>
          <w:lang w:val="id-ID"/>
        </w:rPr>
        <w:t>dilanjutkan dan dikembangkan sebagai usaha untuk meningkatkan nilai ekonomis hutan</w:t>
      </w:r>
      <w:r w:rsidRPr="006C38F5">
        <w:rPr>
          <w:rFonts w:ascii="Bookman Old Style" w:eastAsia="Cambria" w:hAnsi="Bookman Old Style"/>
          <w:color w:val="000000" w:themeColor="text1"/>
          <w:kern w:val="24"/>
        </w:rPr>
        <w:t xml:space="preserve"> mangrove </w:t>
      </w:r>
      <w:r w:rsidRPr="006C38F5">
        <w:rPr>
          <w:rFonts w:ascii="Bookman Old Style" w:eastAsia="Cambria" w:hAnsi="Bookman Old Style"/>
          <w:color w:val="000000" w:themeColor="text1"/>
          <w:kern w:val="24"/>
          <w:lang w:val="id-ID"/>
        </w:rPr>
        <w:t>Baros</w:t>
      </w:r>
      <w:r w:rsidRPr="00F21894">
        <w:rPr>
          <w:rFonts w:ascii="Bookman Old Style" w:eastAsia="Cambria" w:hAnsi="Bookman Old Style"/>
          <w:color w:val="000000" w:themeColor="text1"/>
          <w:kern w:val="24"/>
          <w:lang w:val="id-ID"/>
        </w:rPr>
        <w:t xml:space="preserve"> Bantul. </w:t>
      </w:r>
    </w:p>
    <w:p w:rsidR="003414A8" w:rsidRDefault="003414A8" w:rsidP="003414A8">
      <w:pPr>
        <w:pStyle w:val="ListParagraph"/>
        <w:spacing w:after="0"/>
        <w:ind w:left="0"/>
        <w:contextualSpacing w:val="0"/>
        <w:jc w:val="both"/>
        <w:rPr>
          <w:rFonts w:ascii="Bookman Old Style" w:hAnsi="Bookman Old Style" w:cs="Times New Roman"/>
          <w:b/>
          <w:lang w:val="id-ID"/>
        </w:rPr>
      </w:pPr>
    </w:p>
    <w:p w:rsidR="006C38F5" w:rsidRDefault="006C38F5" w:rsidP="003414A8">
      <w:pPr>
        <w:pStyle w:val="ListParagraph"/>
        <w:spacing w:after="0"/>
        <w:ind w:left="0"/>
        <w:contextualSpacing w:val="0"/>
        <w:jc w:val="both"/>
        <w:rPr>
          <w:rFonts w:ascii="Bookman Old Style" w:hAnsi="Bookman Old Style" w:cs="Times New Roman"/>
          <w:b/>
        </w:rPr>
      </w:pPr>
      <w:r>
        <w:rPr>
          <w:rFonts w:ascii="Bookman Old Style" w:hAnsi="Bookman Old Style" w:cs="Times New Roman"/>
          <w:b/>
        </w:rPr>
        <w:t>UCAPAN TERIMAKASIH</w:t>
      </w:r>
    </w:p>
    <w:p w:rsidR="006C38F5" w:rsidRPr="00C95AF7" w:rsidRDefault="006C38F5" w:rsidP="006C38F5">
      <w:pPr>
        <w:pStyle w:val="ListParagraph"/>
        <w:spacing w:after="0"/>
        <w:ind w:left="0" w:firstLine="720"/>
        <w:contextualSpacing w:val="0"/>
        <w:jc w:val="both"/>
        <w:rPr>
          <w:rFonts w:ascii="Bookman Old Style" w:hAnsi="Bookman Old Style" w:cs="Times New Roman"/>
          <w:lang w:val="id-ID"/>
        </w:rPr>
      </w:pPr>
      <w:r w:rsidRPr="00C95AF7">
        <w:rPr>
          <w:rFonts w:ascii="Bookman Old Style" w:hAnsi="Bookman Old Style" w:cs="Times New Roman"/>
          <w:lang w:val="id-ID"/>
        </w:rPr>
        <w:t>Penelitian ini t</w:t>
      </w:r>
      <w:r w:rsidR="00C95AF7" w:rsidRPr="00C95AF7">
        <w:rPr>
          <w:rFonts w:ascii="Bookman Old Style" w:hAnsi="Bookman Old Style" w:cs="Times New Roman"/>
          <w:lang w:val="id-ID"/>
        </w:rPr>
        <w:t xml:space="preserve">erlaksana </w:t>
      </w:r>
      <w:r w:rsidR="00DE4881">
        <w:rPr>
          <w:rFonts w:ascii="Bookman Old Style" w:hAnsi="Bookman Old Style" w:cs="Times New Roman"/>
        </w:rPr>
        <w:t>atas</w:t>
      </w:r>
      <w:r w:rsidR="00C95AF7" w:rsidRPr="00C95AF7">
        <w:rPr>
          <w:rFonts w:ascii="Bookman Old Style" w:hAnsi="Bookman Old Style" w:cs="Times New Roman"/>
          <w:lang w:val="id-ID"/>
        </w:rPr>
        <w:t xml:space="preserve"> pendanaan program Penelitian Dosen Pemula (PDP) Internal Universitas Ahmad Dahlan Tahun 2019 dengan Surat Perjanjian Pelaksanaan Penelitian Nomor: PDP-012/SP3/LPPM-UAD/2019. </w:t>
      </w:r>
    </w:p>
    <w:p w:rsidR="003414A8" w:rsidRPr="00F21894" w:rsidRDefault="003414A8" w:rsidP="003414A8">
      <w:pPr>
        <w:spacing w:before="120" w:after="120"/>
        <w:jc w:val="both"/>
        <w:rPr>
          <w:rFonts w:ascii="Bookman Old Style" w:hAnsi="Bookman Old Style" w:cs="Times New Roman"/>
          <w:b/>
          <w:lang w:val="id-ID"/>
        </w:rPr>
      </w:pPr>
      <w:r w:rsidRPr="00F21894">
        <w:rPr>
          <w:rFonts w:ascii="Bookman Old Style" w:hAnsi="Bookman Old Style" w:cs="Times New Roman"/>
          <w:b/>
          <w:lang w:val="id-ID"/>
        </w:rPr>
        <w:t>DAFTAR PUSTAKA</w:t>
      </w:r>
    </w:p>
    <w:p w:rsidR="006C38F5" w:rsidRPr="006C38F5" w:rsidRDefault="006B37D7"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F21894">
        <w:rPr>
          <w:rFonts w:ascii="Bookman Old Style" w:hAnsi="Bookman Old Style"/>
          <w:lang w:val="id-ID"/>
        </w:rPr>
        <w:fldChar w:fldCharType="begin" w:fldLock="1"/>
      </w:r>
      <w:r w:rsidRPr="00F21894">
        <w:rPr>
          <w:rFonts w:ascii="Bookman Old Style" w:hAnsi="Bookman Old Style"/>
          <w:lang w:val="id-ID"/>
        </w:rPr>
        <w:instrText xml:space="preserve">ADDIN Mendeley Bibliography CSL_BIBLIOGRAPHY </w:instrText>
      </w:r>
      <w:r w:rsidRPr="00F21894">
        <w:rPr>
          <w:rFonts w:ascii="Bookman Old Style" w:hAnsi="Bookman Old Style"/>
          <w:lang w:val="id-ID"/>
        </w:rPr>
        <w:fldChar w:fldCharType="separate"/>
      </w:r>
      <w:r w:rsidR="006C38F5" w:rsidRPr="006C38F5">
        <w:rPr>
          <w:rFonts w:ascii="Bookman Old Style" w:hAnsi="Bookman Old Style" w:cs="Times New Roman"/>
          <w:noProof/>
          <w:szCs w:val="24"/>
        </w:rPr>
        <w:t xml:space="preserve">Afiyah, A., Saifi, M., &amp; Dwiatmanto. (2015). </w:t>
      </w:r>
      <w:r w:rsidR="006C38F5" w:rsidRPr="00DE4881">
        <w:rPr>
          <w:rFonts w:ascii="Bookman Old Style" w:hAnsi="Bookman Old Style" w:cs="Times New Roman"/>
          <w:b/>
          <w:noProof/>
          <w:szCs w:val="24"/>
        </w:rPr>
        <w:t>Analisis Studi Kelayakan Usaha Pendirian Home Industry (Studi Kasus pada Home Industry Cokelat “ Cozy ” Kademangan Blitar)</w:t>
      </w:r>
      <w:r w:rsidR="006C38F5" w:rsidRPr="006C38F5">
        <w:rPr>
          <w:rFonts w:ascii="Bookman Old Style" w:hAnsi="Bookman Old Style" w:cs="Times New Roman"/>
          <w:noProof/>
          <w:szCs w:val="24"/>
        </w:rPr>
        <w:t xml:space="preserve">. </w:t>
      </w:r>
      <w:r w:rsidR="006C38F5" w:rsidRPr="006C38F5">
        <w:rPr>
          <w:rFonts w:ascii="Bookman Old Style" w:hAnsi="Bookman Old Style" w:cs="Times New Roman"/>
          <w:i/>
          <w:iCs/>
          <w:noProof/>
          <w:szCs w:val="24"/>
        </w:rPr>
        <w:t>Jurnal Administrasi Bisnis</w:t>
      </w:r>
      <w:r w:rsidR="006C38F5" w:rsidRPr="006C38F5">
        <w:rPr>
          <w:rFonts w:ascii="Bookman Old Style" w:hAnsi="Bookman Old Style" w:cs="Times New Roman"/>
          <w:noProof/>
          <w:szCs w:val="24"/>
        </w:rPr>
        <w:t xml:space="preserve">, </w:t>
      </w:r>
      <w:r w:rsidR="006C38F5" w:rsidRPr="006C38F5">
        <w:rPr>
          <w:rFonts w:ascii="Bookman Old Style" w:hAnsi="Bookman Old Style" w:cs="Times New Roman"/>
          <w:i/>
          <w:iCs/>
          <w:noProof/>
          <w:szCs w:val="24"/>
        </w:rPr>
        <w:t>23</w:t>
      </w:r>
      <w:r w:rsidR="006C38F5" w:rsidRPr="006C38F5">
        <w:rPr>
          <w:rFonts w:ascii="Bookman Old Style" w:hAnsi="Bookman Old Style" w:cs="Times New Roman"/>
          <w:noProof/>
          <w:szCs w:val="24"/>
        </w:rPr>
        <w:t>(1), 1–11.</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Dinas Pariwisata. (2017).</w:t>
      </w:r>
      <w:r w:rsidRPr="00DE4881">
        <w:rPr>
          <w:rFonts w:ascii="Bookman Old Style" w:hAnsi="Bookman Old Style" w:cs="Times New Roman"/>
          <w:b/>
          <w:noProof/>
          <w:szCs w:val="24"/>
        </w:rPr>
        <w:t xml:space="preserve"> Statistik Kepariwisataan DIY tahun 2017</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Dinas Pariwisata DIY</w:t>
      </w:r>
      <w:r w:rsidRPr="006C38F5">
        <w:rPr>
          <w:rFonts w:ascii="Bookman Old Style" w:hAnsi="Bookman Old Style" w:cs="Times New Roman"/>
          <w:noProof/>
          <w:szCs w:val="24"/>
        </w:rPr>
        <w:t>, 114.</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lastRenderedPageBreak/>
        <w:t xml:space="preserve">Handjojo, E. S., Syarief, R., &amp; Sugiyono, -. (2017). </w:t>
      </w:r>
      <w:r w:rsidRPr="00DE4881">
        <w:rPr>
          <w:rFonts w:ascii="Bookman Old Style" w:hAnsi="Bookman Old Style" w:cs="Times New Roman"/>
          <w:b/>
          <w:noProof/>
          <w:szCs w:val="24"/>
        </w:rPr>
        <w:t>Analisis Kelayakan Bisnis Usaha Teh Papua (</w:t>
      </w:r>
      <w:r w:rsidRPr="00DE4881">
        <w:rPr>
          <w:rFonts w:ascii="Bookman Old Style" w:hAnsi="Bookman Old Style" w:cs="Times New Roman"/>
          <w:b/>
          <w:i/>
          <w:noProof/>
          <w:szCs w:val="24"/>
        </w:rPr>
        <w:t>Vernonia amygdalina</w:t>
      </w:r>
      <w:r w:rsidRPr="00DE4881">
        <w:rPr>
          <w:rFonts w:ascii="Bookman Old Style" w:hAnsi="Bookman Old Style" w:cs="Times New Roman"/>
          <w:b/>
          <w:noProof/>
          <w:szCs w:val="24"/>
        </w:rPr>
        <w:t>).</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MANAJEMEN IKM: Jurnal Manajemen Pengembangan Industri Kecil Menengah</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12</w:t>
      </w:r>
      <w:r w:rsidRPr="006C38F5">
        <w:rPr>
          <w:rFonts w:ascii="Bookman Old Style" w:hAnsi="Bookman Old Style" w:cs="Times New Roman"/>
          <w:noProof/>
          <w:szCs w:val="24"/>
        </w:rPr>
        <w:t>(2), 145–150. https://doi.org/10.29244/mikm.12.2.145-150</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Herwanti, S. (2015). </w:t>
      </w:r>
      <w:r w:rsidRPr="00DE4881">
        <w:rPr>
          <w:rFonts w:ascii="Bookman Old Style" w:hAnsi="Bookman Old Style" w:cs="Times New Roman"/>
          <w:b/>
          <w:noProof/>
          <w:szCs w:val="24"/>
        </w:rPr>
        <w:t>Kajian Pengembangan Usaha Sirup Mangrove Di Desa Margasari Kecamatan Labuhan Maringgai Kabupaten Lampung Timur</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Hutan Tropis</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4</w:t>
      </w:r>
      <w:r w:rsidRPr="006C38F5">
        <w:rPr>
          <w:rFonts w:ascii="Bookman Old Style" w:hAnsi="Bookman Old Style" w:cs="Times New Roman"/>
          <w:noProof/>
          <w:szCs w:val="24"/>
        </w:rPr>
        <w:t>(1), 35–40.</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Ismi, T. (2014). </w:t>
      </w:r>
      <w:r w:rsidR="00DE4881" w:rsidRPr="00DE4881">
        <w:rPr>
          <w:rFonts w:ascii="Bookman Old Style" w:hAnsi="Bookman Old Style" w:cs="Times New Roman"/>
          <w:b/>
          <w:noProof/>
          <w:szCs w:val="24"/>
        </w:rPr>
        <w:t>Valuasi Ekonomi Sumber Daya Mangrove Di Dusun Baros Desa Tirtohargo Kecamatan Kretek Kabupaten Bantul</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Universitas Gadjah Mada,</w:t>
      </w:r>
      <w:r w:rsidRPr="006C38F5">
        <w:rPr>
          <w:rFonts w:ascii="Bookman Old Style" w:hAnsi="Bookman Old Style" w:cs="Times New Roman"/>
          <w:noProof/>
          <w:szCs w:val="24"/>
        </w:rPr>
        <w:t xml:space="preserve"> 1–3.</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Kasmir, &amp; Jakfar. (2017). </w:t>
      </w:r>
      <w:r w:rsidRPr="00DE4881">
        <w:rPr>
          <w:rFonts w:ascii="Bookman Old Style" w:hAnsi="Bookman Old Style" w:cs="Times New Roman"/>
          <w:b/>
          <w:i/>
          <w:iCs/>
          <w:noProof/>
          <w:szCs w:val="24"/>
        </w:rPr>
        <w:t>Studi Kelayakan Bisnis</w:t>
      </w:r>
      <w:r w:rsidRPr="00DE4881">
        <w:rPr>
          <w:rFonts w:ascii="Bookman Old Style" w:hAnsi="Bookman Old Style" w:cs="Times New Roman"/>
          <w:b/>
          <w:noProof/>
          <w:szCs w:val="24"/>
        </w:rPr>
        <w:t xml:space="preserve"> (cetakan ke</w:t>
      </w:r>
      <w:r w:rsidR="00DE4881">
        <w:rPr>
          <w:rFonts w:ascii="Bookman Old Style" w:hAnsi="Bookman Old Style" w:cs="Times New Roman"/>
          <w:b/>
          <w:noProof/>
          <w:szCs w:val="24"/>
        </w:rPr>
        <w:t xml:space="preserve"> 12</w:t>
      </w:r>
      <w:r w:rsidRPr="00DE4881">
        <w:rPr>
          <w:rFonts w:ascii="Bookman Old Style" w:hAnsi="Bookman Old Style" w:cs="Times New Roman"/>
          <w:b/>
          <w:noProof/>
          <w:szCs w:val="24"/>
        </w:rPr>
        <w:t>).</w:t>
      </w:r>
      <w:r w:rsidRPr="006C38F5">
        <w:rPr>
          <w:rFonts w:ascii="Bookman Old Style" w:hAnsi="Bookman Old Style" w:cs="Times New Roman"/>
          <w:noProof/>
          <w:szCs w:val="24"/>
        </w:rPr>
        <w:t xml:space="preserve"> Jakarta: Prenamedia Group, Jakarta.</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Pasaribu, M. C., Prasmatiwi, F. E., &amp; Murniati, K. (2016). </w:t>
      </w:r>
      <w:r w:rsidRPr="00DE4881">
        <w:rPr>
          <w:rFonts w:ascii="Bookman Old Style" w:hAnsi="Bookman Old Style" w:cs="Times New Roman"/>
          <w:b/>
          <w:noProof/>
          <w:szCs w:val="24"/>
        </w:rPr>
        <w:t>Analisis Kelayakan Finansial Usaha Tani Kakao di Kecamatan Bulok Kabupaten Tanggamus.</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JIIA, VOLUME 4 No. 4, OKTOBER 2016</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4</w:t>
      </w:r>
      <w:r w:rsidRPr="006C38F5">
        <w:rPr>
          <w:rFonts w:ascii="Bookman Old Style" w:hAnsi="Bookman Old Style" w:cs="Times New Roman"/>
          <w:noProof/>
          <w:szCs w:val="24"/>
        </w:rPr>
        <w:t>(4), 367–375. Retrieved from http://sinta2.ristekdikti.go.id</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Purnamasari, D., &amp; Hendrawan, B. (2013). </w:t>
      </w:r>
      <w:r w:rsidRPr="00DE4881">
        <w:rPr>
          <w:rFonts w:ascii="Bookman Old Style" w:hAnsi="Bookman Old Style" w:cs="Times New Roman"/>
          <w:b/>
          <w:noProof/>
          <w:szCs w:val="24"/>
        </w:rPr>
        <w:t>Analisis Kelayakan Bisnis Usaha Roti Ceriwis sebagai Oleh-Oleh Khas Kota Batam</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Akuntansi, Ekonomi Dan Manajemen Bisnis</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3</w:t>
      </w:r>
      <w:r w:rsidRPr="006C38F5">
        <w:rPr>
          <w:rFonts w:ascii="Bookman Old Style" w:hAnsi="Bookman Old Style" w:cs="Times New Roman"/>
          <w:noProof/>
          <w:szCs w:val="24"/>
        </w:rPr>
        <w:t>(1), 83–87.</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Purwanti, P., Susilo, E., &amp; Setijawati, D. (2016). </w:t>
      </w:r>
      <w:r w:rsidRPr="00DE4881">
        <w:rPr>
          <w:rFonts w:ascii="Bookman Old Style" w:hAnsi="Bookman Old Style" w:cs="Times New Roman"/>
          <w:b/>
          <w:noProof/>
          <w:szCs w:val="24"/>
        </w:rPr>
        <w:t>Analisis Pengembangan Usaha Berbasis Mangrove di Pantai Damas Kabupaten Trenggalek.</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Journal of Innovation and Applied Technology</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2</w:t>
      </w:r>
      <w:r w:rsidRPr="006C38F5">
        <w:rPr>
          <w:rFonts w:ascii="Bookman Old Style" w:hAnsi="Bookman Old Style" w:cs="Times New Roman"/>
          <w:noProof/>
          <w:szCs w:val="24"/>
        </w:rPr>
        <w:t>(1; Juni 2016), 217–225.</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Rina, N., &amp; Yuriadi, R. W. (2019). </w:t>
      </w:r>
      <w:r w:rsidRPr="00DE4881">
        <w:rPr>
          <w:rFonts w:ascii="Bookman Old Style" w:hAnsi="Bookman Old Style" w:cs="Times New Roman"/>
          <w:b/>
          <w:noProof/>
          <w:szCs w:val="24"/>
        </w:rPr>
        <w:t>Strategi Komunikasi Pemasaran dalam Mempertahankan Brand Image Brownies Amanda sebagai Kue Oleh-oleh Bandung</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Lingkar Studi Komunikasi</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5</w:t>
      </w:r>
      <w:r w:rsidRPr="006C38F5">
        <w:rPr>
          <w:rFonts w:ascii="Bookman Old Style" w:hAnsi="Bookman Old Style" w:cs="Times New Roman"/>
          <w:noProof/>
          <w:szCs w:val="24"/>
        </w:rPr>
        <w:t>(1), 66–73. https://doi.org/https://doi.org/10.25124/liski.v5i1</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Runtu, T., Poputra, A., &amp; Wangarry, A. (2015). </w:t>
      </w:r>
      <w:r w:rsidRPr="00DE4881">
        <w:rPr>
          <w:rFonts w:ascii="Bookman Old Style" w:hAnsi="Bookman Old Style" w:cs="Times New Roman"/>
          <w:b/>
          <w:noProof/>
          <w:szCs w:val="24"/>
        </w:rPr>
        <w:t xml:space="preserve">Pengaruh Tingkat </w:t>
      </w:r>
      <w:r w:rsidRPr="00DE4881">
        <w:rPr>
          <w:rFonts w:ascii="Bookman Old Style" w:hAnsi="Bookman Old Style" w:cs="Times New Roman"/>
          <w:b/>
          <w:i/>
          <w:noProof/>
          <w:szCs w:val="24"/>
        </w:rPr>
        <w:t>Return on Investment (</w:t>
      </w:r>
      <w:r w:rsidR="00DE4881" w:rsidRPr="00DE4881">
        <w:rPr>
          <w:rFonts w:ascii="Bookman Old Style" w:hAnsi="Bookman Old Style" w:cs="Times New Roman"/>
          <w:b/>
          <w:i/>
          <w:noProof/>
          <w:szCs w:val="24"/>
        </w:rPr>
        <w:t>ROI</w:t>
      </w:r>
      <w:r w:rsidRPr="00DE4881">
        <w:rPr>
          <w:rFonts w:ascii="Bookman Old Style" w:hAnsi="Bookman Old Style" w:cs="Times New Roman"/>
          <w:b/>
          <w:i/>
          <w:noProof/>
          <w:szCs w:val="24"/>
        </w:rPr>
        <w:t>), Net Profit Margin (</w:t>
      </w:r>
      <w:r w:rsidR="00DE4881" w:rsidRPr="00DE4881">
        <w:rPr>
          <w:rFonts w:ascii="Bookman Old Style" w:hAnsi="Bookman Old Style" w:cs="Times New Roman"/>
          <w:b/>
          <w:i/>
          <w:noProof/>
          <w:szCs w:val="24"/>
        </w:rPr>
        <w:t>NPM</w:t>
      </w:r>
      <w:r w:rsidRPr="00DE4881">
        <w:rPr>
          <w:rFonts w:ascii="Bookman Old Style" w:hAnsi="Bookman Old Style" w:cs="Times New Roman"/>
          <w:b/>
          <w:i/>
          <w:noProof/>
          <w:szCs w:val="24"/>
        </w:rPr>
        <w:t>), Dan Debt to Equity Ratio</w:t>
      </w:r>
      <w:r w:rsidRPr="00DE4881">
        <w:rPr>
          <w:rFonts w:ascii="Bookman Old Style" w:hAnsi="Bookman Old Style" w:cs="Times New Roman"/>
          <w:b/>
          <w:noProof/>
          <w:szCs w:val="24"/>
        </w:rPr>
        <w:t xml:space="preserve"> (</w:t>
      </w:r>
      <w:r w:rsidRPr="00DE4881">
        <w:rPr>
          <w:rFonts w:ascii="Bookman Old Style" w:hAnsi="Bookman Old Style" w:cs="Times New Roman"/>
          <w:b/>
          <w:i/>
          <w:noProof/>
          <w:szCs w:val="24"/>
        </w:rPr>
        <w:t>D</w:t>
      </w:r>
      <w:r w:rsidR="00DE4881" w:rsidRPr="00DE4881">
        <w:rPr>
          <w:rFonts w:ascii="Bookman Old Style" w:hAnsi="Bookman Old Style" w:cs="Times New Roman"/>
          <w:b/>
          <w:i/>
          <w:noProof/>
          <w:szCs w:val="24"/>
        </w:rPr>
        <w:t>ER</w:t>
      </w:r>
      <w:r w:rsidRPr="00DE4881">
        <w:rPr>
          <w:rFonts w:ascii="Bookman Old Style" w:hAnsi="Bookman Old Style" w:cs="Times New Roman"/>
          <w:b/>
          <w:noProof/>
          <w:szCs w:val="24"/>
        </w:rPr>
        <w:t>) Terhadap Harga Saham Perbankan Di Bursa Efek Indonesia (B</w:t>
      </w:r>
      <w:r w:rsidR="00DE4881" w:rsidRPr="00DE4881">
        <w:rPr>
          <w:rFonts w:ascii="Bookman Old Style" w:hAnsi="Bookman Old Style" w:cs="Times New Roman"/>
          <w:b/>
          <w:noProof/>
          <w:szCs w:val="24"/>
        </w:rPr>
        <w:t>EI</w:t>
      </w:r>
      <w:r w:rsidRPr="00DE4881">
        <w:rPr>
          <w:rFonts w:ascii="Bookman Old Style" w:hAnsi="Bookman Old Style" w:cs="Times New Roman"/>
          <w:b/>
          <w:noProof/>
          <w:szCs w:val="24"/>
        </w:rPr>
        <w:t>)</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Riset Ekonomi, Manajemen, Bisnis Dan Akuntansi</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3</w:t>
      </w:r>
      <w:r w:rsidRPr="006C38F5">
        <w:rPr>
          <w:rFonts w:ascii="Bookman Old Style" w:hAnsi="Bookman Old Style" w:cs="Times New Roman"/>
          <w:noProof/>
          <w:szCs w:val="24"/>
        </w:rPr>
        <w:t>(4), 470–477.</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Sabana, C. (2014). </w:t>
      </w:r>
      <w:r w:rsidRPr="00DE4881">
        <w:rPr>
          <w:rFonts w:ascii="Bookman Old Style" w:hAnsi="Bookman Old Style" w:cs="Times New Roman"/>
          <w:b/>
          <w:noProof/>
          <w:szCs w:val="24"/>
        </w:rPr>
        <w:t>Kajian Pengembangan Produk Makanan Olahan Mangrove</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Ekonomi Dan Bisnis</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14</w:t>
      </w:r>
      <w:r w:rsidRPr="006C38F5">
        <w:rPr>
          <w:rFonts w:ascii="Bookman Old Style" w:hAnsi="Bookman Old Style" w:cs="Times New Roman"/>
          <w:noProof/>
          <w:szCs w:val="24"/>
        </w:rPr>
        <w:t>(01), 40–46.</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cs="Times New Roman"/>
          <w:noProof/>
          <w:szCs w:val="24"/>
        </w:rPr>
      </w:pPr>
      <w:r w:rsidRPr="006C38F5">
        <w:rPr>
          <w:rFonts w:ascii="Bookman Old Style" w:hAnsi="Bookman Old Style" w:cs="Times New Roman"/>
          <w:noProof/>
          <w:szCs w:val="24"/>
        </w:rPr>
        <w:t xml:space="preserve">Sajari, I., Elfiana, &amp; Martina. (2017). </w:t>
      </w:r>
      <w:r w:rsidR="00DE4881" w:rsidRPr="00DE4881">
        <w:rPr>
          <w:rFonts w:ascii="Bookman Old Style" w:hAnsi="Bookman Old Style" w:cs="Times New Roman"/>
          <w:b/>
          <w:noProof/>
          <w:szCs w:val="24"/>
        </w:rPr>
        <w:t>Analisis Kelayakan Usaha Keripik Pada Ud. Mawar Di Gampong Batee Ie Liek Kecamatan Samalanga Kabupaten Bireuen</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S. Pertanian</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1</w:t>
      </w:r>
      <w:r w:rsidRPr="006C38F5">
        <w:rPr>
          <w:rFonts w:ascii="Bookman Old Style" w:hAnsi="Bookman Old Style" w:cs="Times New Roman"/>
          <w:noProof/>
          <w:szCs w:val="24"/>
        </w:rPr>
        <w:t>(2), 116–124.</w:t>
      </w:r>
    </w:p>
    <w:p w:rsidR="006C38F5" w:rsidRPr="006C38F5" w:rsidRDefault="006C38F5" w:rsidP="00DE4881">
      <w:pPr>
        <w:widowControl w:val="0"/>
        <w:autoSpaceDE w:val="0"/>
        <w:autoSpaceDN w:val="0"/>
        <w:adjustRightInd w:val="0"/>
        <w:spacing w:line="240" w:lineRule="auto"/>
        <w:ind w:left="480" w:hanging="480"/>
        <w:jc w:val="both"/>
        <w:rPr>
          <w:rFonts w:ascii="Bookman Old Style" w:hAnsi="Bookman Old Style"/>
          <w:noProof/>
        </w:rPr>
      </w:pPr>
      <w:r w:rsidRPr="006C38F5">
        <w:rPr>
          <w:rFonts w:ascii="Bookman Old Style" w:hAnsi="Bookman Old Style" w:cs="Times New Roman"/>
          <w:noProof/>
          <w:szCs w:val="24"/>
        </w:rPr>
        <w:t xml:space="preserve">Yusendra, M. A. E. (2015). </w:t>
      </w:r>
      <w:r w:rsidRPr="00DE4881">
        <w:rPr>
          <w:rFonts w:ascii="Bookman Old Style" w:hAnsi="Bookman Old Style" w:cs="Times New Roman"/>
          <w:b/>
          <w:noProof/>
          <w:szCs w:val="24"/>
        </w:rPr>
        <w:t>Analisis Faktor-faktor Yang Mempengaruhi Keputusan Pemilihan Destinasi Wisata Bagi Wisatawan Domestik Nusantara.</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Jurnal Magister Manajemen</w:t>
      </w:r>
      <w:r w:rsidRPr="006C38F5">
        <w:rPr>
          <w:rFonts w:ascii="Bookman Old Style" w:hAnsi="Bookman Old Style" w:cs="Times New Roman"/>
          <w:noProof/>
          <w:szCs w:val="24"/>
        </w:rPr>
        <w:t xml:space="preserve">, </w:t>
      </w:r>
      <w:r w:rsidRPr="006C38F5">
        <w:rPr>
          <w:rFonts w:ascii="Bookman Old Style" w:hAnsi="Bookman Old Style" w:cs="Times New Roman"/>
          <w:i/>
          <w:iCs/>
          <w:noProof/>
          <w:szCs w:val="24"/>
        </w:rPr>
        <w:t>01</w:t>
      </w:r>
      <w:r w:rsidRPr="006C38F5">
        <w:rPr>
          <w:rFonts w:ascii="Bookman Old Style" w:hAnsi="Bookman Old Style" w:cs="Times New Roman"/>
          <w:noProof/>
          <w:szCs w:val="24"/>
        </w:rPr>
        <w:t>(1), 46–64.</w:t>
      </w:r>
    </w:p>
    <w:p w:rsidR="003414A8" w:rsidRPr="00F21894" w:rsidRDefault="006B37D7" w:rsidP="00DE4881">
      <w:pPr>
        <w:jc w:val="both"/>
        <w:rPr>
          <w:rFonts w:ascii="Bookman Old Style" w:hAnsi="Bookman Old Style"/>
          <w:lang w:val="id-ID"/>
        </w:rPr>
      </w:pPr>
      <w:r w:rsidRPr="00F21894">
        <w:rPr>
          <w:rFonts w:ascii="Bookman Old Style" w:hAnsi="Bookman Old Style"/>
          <w:lang w:val="id-ID"/>
        </w:rPr>
        <w:fldChar w:fldCharType="end"/>
      </w:r>
    </w:p>
    <w:p w:rsidR="00075CB7" w:rsidRPr="00F21894" w:rsidRDefault="00075CB7">
      <w:pPr>
        <w:rPr>
          <w:lang w:val="id-ID"/>
        </w:rPr>
      </w:pPr>
    </w:p>
    <w:sectPr w:rsidR="00075CB7" w:rsidRPr="00F21894" w:rsidSect="0056046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0"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BC4" w:rsidRDefault="008B2BC4">
      <w:pPr>
        <w:spacing w:after="0" w:line="240" w:lineRule="auto"/>
      </w:pPr>
      <w:r>
        <w:separator/>
      </w:r>
    </w:p>
  </w:endnote>
  <w:endnote w:type="continuationSeparator" w:id="0">
    <w:p w:rsidR="008B2BC4" w:rsidRDefault="008B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330310"/>
      <w:docPartObj>
        <w:docPartGallery w:val="Page Numbers (Bottom of Page)"/>
        <w:docPartUnique/>
      </w:docPartObj>
    </w:sdtPr>
    <w:sdtEndPr>
      <w:rPr>
        <w:noProof/>
      </w:rPr>
    </w:sdtEndPr>
    <w:sdtContent>
      <w:p w:rsidR="00D00F60" w:rsidRDefault="00D00F60">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D00F60" w:rsidRDefault="00D00F60" w:rsidP="0056046D">
    <w:pPr>
      <w:pStyle w:val="Footer"/>
    </w:pPr>
    <w:r>
      <w:rPr>
        <w:rFonts w:ascii="Bookman Old Style" w:hAnsi="Bookman Old Style"/>
        <w:i/>
        <w:sz w:val="16"/>
        <w:szCs w:val="16"/>
      </w:rPr>
      <w:t>Yulianti, Judul Artikel</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6555784"/>
      <w:docPartObj>
        <w:docPartGallery w:val="Page Numbers (Bottom of Page)"/>
        <w:docPartUnique/>
      </w:docPartObj>
    </w:sdtPr>
    <w:sdtEndPr>
      <w:rPr>
        <w:noProof/>
      </w:rPr>
    </w:sdtEndPr>
    <w:sdtContent>
      <w:p w:rsidR="00D00F60" w:rsidRDefault="00D00F60">
        <w:pPr>
          <w:pStyle w:val="Footer"/>
          <w:jc w:val="right"/>
        </w:pPr>
        <w:r>
          <w:fldChar w:fldCharType="begin"/>
        </w:r>
        <w:r>
          <w:instrText xml:space="preserve"> PAGE   \* MERGEFORMAT </w:instrText>
        </w:r>
        <w:r>
          <w:fldChar w:fldCharType="separate"/>
        </w:r>
        <w:r w:rsidR="00330A62">
          <w:rPr>
            <w:noProof/>
          </w:rPr>
          <w:t>10</w:t>
        </w:r>
        <w:r>
          <w:rPr>
            <w:noProof/>
          </w:rPr>
          <w:fldChar w:fldCharType="end"/>
        </w:r>
      </w:p>
    </w:sdtContent>
  </w:sdt>
  <w:p w:rsidR="00D00F60" w:rsidRDefault="00D00F60" w:rsidP="0056046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878497"/>
      <w:docPartObj>
        <w:docPartGallery w:val="Page Numbers (Bottom of Page)"/>
        <w:docPartUnique/>
      </w:docPartObj>
    </w:sdtPr>
    <w:sdtEndPr>
      <w:rPr>
        <w:noProof/>
      </w:rPr>
    </w:sdtEndPr>
    <w:sdtContent>
      <w:p w:rsidR="00D00F60" w:rsidRDefault="00D00F60">
        <w:pPr>
          <w:pStyle w:val="Footer"/>
          <w:jc w:val="right"/>
        </w:pPr>
        <w:r>
          <w:fldChar w:fldCharType="begin"/>
        </w:r>
        <w:r>
          <w:instrText xml:space="preserve"> PAGE   \* MERGEFORMAT </w:instrText>
        </w:r>
        <w:r>
          <w:fldChar w:fldCharType="separate"/>
        </w:r>
        <w:r w:rsidR="00330A62">
          <w:rPr>
            <w:noProof/>
          </w:rPr>
          <w:t>1</w:t>
        </w:r>
        <w:r>
          <w:rPr>
            <w:noProof/>
          </w:rPr>
          <w:fldChar w:fldCharType="end"/>
        </w:r>
      </w:p>
    </w:sdtContent>
  </w:sdt>
  <w:p w:rsidR="00D00F60" w:rsidRDefault="00D00F6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BC4" w:rsidRDefault="008B2BC4">
      <w:pPr>
        <w:spacing w:after="0" w:line="240" w:lineRule="auto"/>
      </w:pPr>
      <w:r>
        <w:separator/>
      </w:r>
    </w:p>
  </w:footnote>
  <w:footnote w:type="continuationSeparator" w:id="0">
    <w:p w:rsidR="008B2BC4" w:rsidRDefault="008B2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60" w:rsidRDefault="00D00F60" w:rsidP="0056046D">
    <w:pPr>
      <w:shd w:val="clear" w:color="auto" w:fill="FFFFFF"/>
      <w:spacing w:after="0" w:line="240" w:lineRule="auto"/>
      <w:jc w:val="right"/>
      <w:rPr>
        <w:rFonts w:ascii="Bookman Old Style" w:hAnsi="Bookman Old Style"/>
        <w:b/>
        <w:noProof/>
        <w:color w:val="00B050"/>
        <w:sz w:val="20"/>
        <w:szCs w:val="20"/>
        <w:lang w:eastAsia="id-ID"/>
      </w:rPr>
    </w:pPr>
  </w:p>
  <w:p w:rsidR="00D00F60" w:rsidRDefault="00D00F60" w:rsidP="0056046D">
    <w:pPr>
      <w:shd w:val="clear" w:color="auto" w:fill="FFFFFF"/>
      <w:spacing w:after="0" w:line="240" w:lineRule="auto"/>
      <w:jc w:val="right"/>
      <w:rPr>
        <w:rFonts w:ascii="Bookman Old Style" w:hAnsi="Bookman Old Style"/>
        <w:b/>
        <w:noProof/>
        <w:color w:val="00B050"/>
        <w:sz w:val="20"/>
        <w:szCs w:val="20"/>
        <w:lang w:eastAsia="id-ID"/>
      </w:rPr>
    </w:pPr>
  </w:p>
  <w:p w:rsidR="00D00F60" w:rsidRPr="00AA0DB6" w:rsidRDefault="00D00F60" w:rsidP="0056046D">
    <w:pPr>
      <w:shd w:val="clear" w:color="auto" w:fill="FFFFFF"/>
      <w:spacing w:after="0" w:line="240" w:lineRule="auto"/>
      <w:rPr>
        <w:rStyle w:val="Strong"/>
        <w:rFonts w:ascii="Bookman Old Style" w:hAnsi="Bookman Old Style"/>
        <w:color w:val="00B050"/>
        <w:sz w:val="20"/>
        <w:szCs w:val="28"/>
        <w:shd w:val="clear" w:color="auto" w:fill="FFFFFF"/>
      </w:rPr>
    </w:pPr>
    <w:r w:rsidRPr="00AA0DB6">
      <w:rPr>
        <w:rFonts w:ascii="Bookman Old Style" w:hAnsi="Bookman Old Style"/>
        <w:b/>
        <w:noProof/>
        <w:color w:val="00B050"/>
        <w:sz w:val="20"/>
        <w:szCs w:val="20"/>
        <w:lang w:eastAsia="id-ID"/>
      </w:rPr>
      <w:t>Gorontalo Agriculture Technology Journal</w:t>
    </w:r>
    <w:r w:rsidRPr="00AA0DB6">
      <w:rPr>
        <w:rStyle w:val="Strong"/>
        <w:rFonts w:ascii="Bookman Old Style" w:hAnsi="Bookman Old Style"/>
        <w:color w:val="00B050"/>
        <w:sz w:val="20"/>
        <w:szCs w:val="28"/>
        <w:shd w:val="clear" w:color="auto" w:fill="FFFFFF"/>
      </w:rPr>
      <w:t xml:space="preserve"> </w:t>
    </w:r>
  </w:p>
  <w:p w:rsidR="00D00F60" w:rsidRDefault="00D00F60" w:rsidP="0056046D">
    <w:pPr>
      <w:pStyle w:val="Header"/>
    </w:pPr>
    <w:r w:rsidRPr="00AA0DB6">
      <w:rPr>
        <w:rStyle w:val="Strong"/>
        <w:rFonts w:ascii="Bookman Old Style" w:hAnsi="Bookman Old Style"/>
        <w:color w:val="00B050"/>
        <w:sz w:val="20"/>
        <w:szCs w:val="28"/>
        <w:shd w:val="clear" w:color="auto" w:fill="FFFFFF"/>
      </w:rPr>
      <w:t>P-ISSN : 2614-1140   E-ISSN: 2614-2848</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60" w:rsidRDefault="00D00F60" w:rsidP="0056046D">
    <w:pPr>
      <w:pStyle w:val="Header"/>
      <w:jc w:val="right"/>
      <w:rPr>
        <w:rFonts w:ascii="Bookman Old Style" w:hAnsi="Bookman Old Style"/>
        <w:b/>
        <w:noProof/>
        <w:color w:val="00B050"/>
        <w:sz w:val="20"/>
        <w:szCs w:val="20"/>
        <w:lang w:eastAsia="id-ID"/>
      </w:rPr>
    </w:pPr>
  </w:p>
  <w:p w:rsidR="00D00F60" w:rsidRDefault="00D00F60" w:rsidP="0056046D">
    <w:pPr>
      <w:pStyle w:val="Header"/>
      <w:jc w:val="right"/>
      <w:rPr>
        <w:rFonts w:ascii="Bookman Old Style" w:hAnsi="Bookman Old Style"/>
        <w:b/>
        <w:noProof/>
        <w:color w:val="00B050"/>
        <w:sz w:val="20"/>
        <w:szCs w:val="20"/>
        <w:lang w:eastAsia="id-ID"/>
      </w:rPr>
    </w:pPr>
  </w:p>
  <w:p w:rsidR="00D00F60" w:rsidRPr="00AA0DB6" w:rsidRDefault="00D00F60" w:rsidP="0056046D">
    <w:pPr>
      <w:pStyle w:val="Header"/>
      <w:jc w:val="right"/>
      <w:rPr>
        <w:rFonts w:ascii="Bookman Old Style" w:hAnsi="Bookman Old Style"/>
        <w:b/>
        <w:noProof/>
        <w:color w:val="00B050"/>
        <w:sz w:val="20"/>
        <w:szCs w:val="20"/>
        <w:lang w:eastAsia="id-ID"/>
      </w:rPr>
    </w:pPr>
    <w:r w:rsidRPr="00AA0DB6">
      <w:rPr>
        <w:rFonts w:ascii="Bookman Old Style" w:hAnsi="Bookman Old Style"/>
        <w:b/>
        <w:noProof/>
        <w:color w:val="00B050"/>
        <w:sz w:val="20"/>
        <w:szCs w:val="20"/>
        <w:lang w:eastAsia="id-ID"/>
      </w:rPr>
      <w:t>Gorontalo Agriculture Technology Journal</w:t>
    </w:r>
  </w:p>
  <w:p w:rsidR="00D00F60" w:rsidRPr="00AA0DB6" w:rsidRDefault="00D00F60" w:rsidP="0056046D">
    <w:pPr>
      <w:pStyle w:val="Header"/>
      <w:jc w:val="right"/>
      <w:rPr>
        <w:rFonts w:ascii="Bookman Old Style" w:hAnsi="Bookman Old Style"/>
        <w:b/>
        <w:noProof/>
        <w:color w:val="00B050"/>
        <w:sz w:val="20"/>
        <w:szCs w:val="20"/>
        <w:lang w:eastAsia="id-ID"/>
      </w:rPr>
    </w:pPr>
    <w:r>
      <w:rPr>
        <w:rFonts w:ascii="Bookman Old Style" w:hAnsi="Bookman Old Style"/>
        <w:b/>
        <w:noProof/>
        <w:color w:val="00B050"/>
        <w:sz w:val="20"/>
        <w:szCs w:val="20"/>
        <w:lang w:eastAsia="id-ID"/>
      </w:rPr>
      <w:t>Volume 2</w:t>
    </w:r>
    <w:r w:rsidRPr="00AA0DB6">
      <w:rPr>
        <w:rFonts w:ascii="Bookman Old Style" w:hAnsi="Bookman Old Style"/>
        <w:b/>
        <w:noProof/>
        <w:color w:val="00B050"/>
        <w:sz w:val="20"/>
        <w:szCs w:val="20"/>
        <w:lang w:eastAsia="id-ID"/>
      </w:rPr>
      <w:t xml:space="preserve">, Nomor </w:t>
    </w:r>
    <w:r>
      <w:rPr>
        <w:rFonts w:ascii="Bookman Old Style" w:hAnsi="Bookman Old Style"/>
        <w:b/>
        <w:noProof/>
        <w:color w:val="00B050"/>
        <w:sz w:val="20"/>
        <w:szCs w:val="20"/>
        <w:lang w:eastAsia="id-ID"/>
      </w:rPr>
      <w:t>1 April 2019</w:t>
    </w:r>
  </w:p>
  <w:p w:rsidR="00D00F60" w:rsidRDefault="00D00F6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60" w:rsidRDefault="00D00F60" w:rsidP="0056046D">
    <w:pPr>
      <w:pStyle w:val="Header"/>
    </w:pPr>
  </w:p>
  <w:tbl>
    <w:tblPr>
      <w:tblStyle w:val="TableGrid"/>
      <w:tblW w:w="93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43"/>
    </w:tblGrid>
    <w:tr w:rsidR="00D00F60" w:rsidTr="0056046D">
      <w:tc>
        <w:tcPr>
          <w:tcW w:w="7508" w:type="dxa"/>
        </w:tcPr>
        <w:p w:rsidR="00D00F60" w:rsidRPr="004059EB" w:rsidRDefault="00D00F60" w:rsidP="0056046D">
          <w:pPr>
            <w:pStyle w:val="Header"/>
            <w:rPr>
              <w:rFonts w:ascii="Matura MT Script Capitals" w:hAnsi="Matura MT Script Capitals"/>
              <w:b/>
              <w:sz w:val="56"/>
              <w:szCs w:val="56"/>
            </w:rPr>
          </w:pPr>
          <w:r w:rsidRPr="004059EB">
            <w:rPr>
              <w:rFonts w:ascii="Matura MT Script Capitals" w:hAnsi="Matura MT Script Capitals"/>
              <w:b/>
              <w:sz w:val="56"/>
              <w:szCs w:val="56"/>
            </w:rPr>
            <w:t>Gorontalo</w:t>
          </w:r>
        </w:p>
      </w:tc>
      <w:tc>
        <w:tcPr>
          <w:tcW w:w="1843" w:type="dxa"/>
          <w:vMerge w:val="restart"/>
        </w:tcPr>
        <w:p w:rsidR="00D00F60" w:rsidRDefault="00D00F60" w:rsidP="0056046D">
          <w:pPr>
            <w:pStyle w:val="Header"/>
            <w:ind w:left="177" w:right="-116"/>
          </w:pPr>
          <w:r w:rsidRPr="004059EB">
            <w:rPr>
              <w:noProof/>
              <w:lang w:val="id-ID" w:eastAsia="id-ID"/>
            </w:rPr>
            <w:drawing>
              <wp:inline distT="0" distB="0" distL="0" distR="0" wp14:anchorId="54E4B271" wp14:editId="649E8C5D">
                <wp:extent cx="914400" cy="1343025"/>
                <wp:effectExtent l="0" t="0" r="0" b="9525"/>
                <wp:docPr id="8" name="Picture 8" descr="D:\kelengkapan jurnal\GORONTALO AGRI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elengkapan jurnal\GORONTALO AGRI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343025"/>
                        </a:xfrm>
                        <a:prstGeom prst="rect">
                          <a:avLst/>
                        </a:prstGeom>
                        <a:noFill/>
                        <a:ln>
                          <a:noFill/>
                        </a:ln>
                      </pic:spPr>
                    </pic:pic>
                  </a:graphicData>
                </a:graphic>
              </wp:inline>
            </w:drawing>
          </w:r>
        </w:p>
      </w:tc>
    </w:tr>
    <w:tr w:rsidR="00D00F60" w:rsidTr="0056046D">
      <w:tc>
        <w:tcPr>
          <w:tcW w:w="7508" w:type="dxa"/>
        </w:tcPr>
        <w:p w:rsidR="00D00F60" w:rsidRPr="004059EB" w:rsidRDefault="00D00F60" w:rsidP="0056046D">
          <w:pPr>
            <w:pStyle w:val="Header"/>
            <w:ind w:left="589"/>
            <w:rPr>
              <w:rFonts w:ascii="Matura MT Script Capitals" w:hAnsi="Matura MT Script Capitals"/>
              <w:sz w:val="40"/>
              <w:szCs w:val="40"/>
            </w:rPr>
          </w:pPr>
          <w:r w:rsidRPr="004059EB">
            <w:rPr>
              <w:rFonts w:ascii="Matura MT Script Capitals" w:hAnsi="Matura MT Script Capitals"/>
              <w:sz w:val="40"/>
              <w:szCs w:val="40"/>
            </w:rPr>
            <w:t>Agriculture Technology Journal</w:t>
          </w:r>
        </w:p>
      </w:tc>
      <w:tc>
        <w:tcPr>
          <w:tcW w:w="1843" w:type="dxa"/>
          <w:vMerge/>
        </w:tcPr>
        <w:p w:rsidR="00D00F60" w:rsidRDefault="00D00F60" w:rsidP="0056046D">
          <w:pPr>
            <w:pStyle w:val="Header"/>
          </w:pPr>
        </w:p>
      </w:tc>
    </w:tr>
    <w:tr w:rsidR="00D00F60" w:rsidTr="0056046D">
      <w:tc>
        <w:tcPr>
          <w:tcW w:w="7508" w:type="dxa"/>
        </w:tcPr>
        <w:p w:rsidR="00D00F60" w:rsidRPr="004059EB" w:rsidRDefault="00D00F60" w:rsidP="0056046D">
          <w:pPr>
            <w:pStyle w:val="Header"/>
            <w:rPr>
              <w:rFonts w:ascii="Times New Roman" w:hAnsi="Times New Roman" w:cs="Times New Roman"/>
              <w:b/>
              <w:sz w:val="36"/>
              <w:szCs w:val="36"/>
            </w:rPr>
          </w:pPr>
          <w:r w:rsidRPr="004059EB">
            <w:rPr>
              <w:rFonts w:ascii="Times New Roman" w:hAnsi="Times New Roman" w:cs="Times New Roman"/>
              <w:b/>
              <w:color w:val="00B050"/>
              <w:sz w:val="36"/>
              <w:szCs w:val="36"/>
            </w:rPr>
            <w:t>Volume…, No…,Oktober 2019</w:t>
          </w:r>
        </w:p>
      </w:tc>
      <w:tc>
        <w:tcPr>
          <w:tcW w:w="1843" w:type="dxa"/>
          <w:vMerge/>
        </w:tcPr>
        <w:p w:rsidR="00D00F60" w:rsidRDefault="00D00F60" w:rsidP="0056046D">
          <w:pPr>
            <w:pStyle w:val="Header"/>
          </w:pPr>
        </w:p>
      </w:tc>
    </w:tr>
    <w:tr w:rsidR="00D00F60" w:rsidTr="0056046D">
      <w:tc>
        <w:tcPr>
          <w:tcW w:w="7508" w:type="dxa"/>
        </w:tcPr>
        <w:p w:rsidR="00D00F60" w:rsidRPr="004059EB" w:rsidRDefault="00D00F60" w:rsidP="0056046D">
          <w:pPr>
            <w:pStyle w:val="Header"/>
            <w:rPr>
              <w:rFonts w:ascii="Arial" w:hAnsi="Arial" w:cs="Arial"/>
              <w:sz w:val="28"/>
              <w:szCs w:val="28"/>
            </w:rPr>
          </w:pPr>
          <w:r w:rsidRPr="004059EB">
            <w:rPr>
              <w:rFonts w:ascii="Arial" w:hAnsi="Arial" w:cs="Arial"/>
              <w:color w:val="538135" w:themeColor="accent6" w:themeShade="BF"/>
              <w:sz w:val="28"/>
              <w:szCs w:val="28"/>
            </w:rPr>
            <w:t>P-ISSN : 2614-1140, E-ISSN: 2614-2848</w:t>
          </w:r>
        </w:p>
      </w:tc>
      <w:tc>
        <w:tcPr>
          <w:tcW w:w="1843" w:type="dxa"/>
          <w:vMerge/>
        </w:tcPr>
        <w:p w:rsidR="00D00F60" w:rsidRDefault="00D00F60" w:rsidP="0056046D">
          <w:pPr>
            <w:pStyle w:val="Header"/>
          </w:pPr>
        </w:p>
      </w:tc>
    </w:tr>
  </w:tbl>
  <w:p w:rsidR="00D00F60" w:rsidRDefault="00D00F60" w:rsidP="0056046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D651B"/>
    <w:multiLevelType w:val="hybridMultilevel"/>
    <w:tmpl w:val="2CFC15EE"/>
    <w:lvl w:ilvl="0" w:tplc="B3A2DDFE">
      <w:start w:val="1"/>
      <w:numFmt w:val="bullet"/>
      <w:lvlText w:val="•"/>
      <w:lvlJc w:val="left"/>
      <w:pPr>
        <w:tabs>
          <w:tab w:val="num" w:pos="720"/>
        </w:tabs>
        <w:ind w:left="720" w:hanging="360"/>
      </w:pPr>
      <w:rPr>
        <w:rFonts w:ascii="Times New Roman" w:hAnsi="Times New Roman" w:hint="default"/>
      </w:rPr>
    </w:lvl>
    <w:lvl w:ilvl="1" w:tplc="1A1ABF1C" w:tentative="1">
      <w:start w:val="1"/>
      <w:numFmt w:val="bullet"/>
      <w:lvlText w:val="•"/>
      <w:lvlJc w:val="left"/>
      <w:pPr>
        <w:tabs>
          <w:tab w:val="num" w:pos="1440"/>
        </w:tabs>
        <w:ind w:left="1440" w:hanging="360"/>
      </w:pPr>
      <w:rPr>
        <w:rFonts w:ascii="Times New Roman" w:hAnsi="Times New Roman" w:hint="default"/>
      </w:rPr>
    </w:lvl>
    <w:lvl w:ilvl="2" w:tplc="0E54008C" w:tentative="1">
      <w:start w:val="1"/>
      <w:numFmt w:val="bullet"/>
      <w:lvlText w:val="•"/>
      <w:lvlJc w:val="left"/>
      <w:pPr>
        <w:tabs>
          <w:tab w:val="num" w:pos="2160"/>
        </w:tabs>
        <w:ind w:left="2160" w:hanging="360"/>
      </w:pPr>
      <w:rPr>
        <w:rFonts w:ascii="Times New Roman" w:hAnsi="Times New Roman" w:hint="default"/>
      </w:rPr>
    </w:lvl>
    <w:lvl w:ilvl="3" w:tplc="4B902DF4" w:tentative="1">
      <w:start w:val="1"/>
      <w:numFmt w:val="bullet"/>
      <w:lvlText w:val="•"/>
      <w:lvlJc w:val="left"/>
      <w:pPr>
        <w:tabs>
          <w:tab w:val="num" w:pos="2880"/>
        </w:tabs>
        <w:ind w:left="2880" w:hanging="360"/>
      </w:pPr>
      <w:rPr>
        <w:rFonts w:ascii="Times New Roman" w:hAnsi="Times New Roman" w:hint="default"/>
      </w:rPr>
    </w:lvl>
    <w:lvl w:ilvl="4" w:tplc="781AE956" w:tentative="1">
      <w:start w:val="1"/>
      <w:numFmt w:val="bullet"/>
      <w:lvlText w:val="•"/>
      <w:lvlJc w:val="left"/>
      <w:pPr>
        <w:tabs>
          <w:tab w:val="num" w:pos="3600"/>
        </w:tabs>
        <w:ind w:left="3600" w:hanging="360"/>
      </w:pPr>
      <w:rPr>
        <w:rFonts w:ascii="Times New Roman" w:hAnsi="Times New Roman" w:hint="default"/>
      </w:rPr>
    </w:lvl>
    <w:lvl w:ilvl="5" w:tplc="3302442E" w:tentative="1">
      <w:start w:val="1"/>
      <w:numFmt w:val="bullet"/>
      <w:lvlText w:val="•"/>
      <w:lvlJc w:val="left"/>
      <w:pPr>
        <w:tabs>
          <w:tab w:val="num" w:pos="4320"/>
        </w:tabs>
        <w:ind w:left="4320" w:hanging="360"/>
      </w:pPr>
      <w:rPr>
        <w:rFonts w:ascii="Times New Roman" w:hAnsi="Times New Roman" w:hint="default"/>
      </w:rPr>
    </w:lvl>
    <w:lvl w:ilvl="6" w:tplc="12DE3488" w:tentative="1">
      <w:start w:val="1"/>
      <w:numFmt w:val="bullet"/>
      <w:lvlText w:val="•"/>
      <w:lvlJc w:val="left"/>
      <w:pPr>
        <w:tabs>
          <w:tab w:val="num" w:pos="5040"/>
        </w:tabs>
        <w:ind w:left="5040" w:hanging="360"/>
      </w:pPr>
      <w:rPr>
        <w:rFonts w:ascii="Times New Roman" w:hAnsi="Times New Roman" w:hint="default"/>
      </w:rPr>
    </w:lvl>
    <w:lvl w:ilvl="7" w:tplc="C994D5BC" w:tentative="1">
      <w:start w:val="1"/>
      <w:numFmt w:val="bullet"/>
      <w:lvlText w:val="•"/>
      <w:lvlJc w:val="left"/>
      <w:pPr>
        <w:tabs>
          <w:tab w:val="num" w:pos="5760"/>
        </w:tabs>
        <w:ind w:left="5760" w:hanging="360"/>
      </w:pPr>
      <w:rPr>
        <w:rFonts w:ascii="Times New Roman" w:hAnsi="Times New Roman" w:hint="default"/>
      </w:rPr>
    </w:lvl>
    <w:lvl w:ilvl="8" w:tplc="4354493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5633605"/>
    <w:multiLevelType w:val="hybridMultilevel"/>
    <w:tmpl w:val="33FCA2EC"/>
    <w:lvl w:ilvl="0" w:tplc="0409000F">
      <w:start w:val="1"/>
      <w:numFmt w:val="decimal"/>
      <w:lvlText w:val="%1."/>
      <w:lvlJc w:val="left"/>
      <w:pPr>
        <w:tabs>
          <w:tab w:val="num" w:pos="720"/>
        </w:tabs>
        <w:ind w:left="720" w:hanging="360"/>
      </w:pPr>
      <w:rPr>
        <w:rFonts w:hint="default"/>
      </w:rPr>
    </w:lvl>
    <w:lvl w:ilvl="1" w:tplc="1A1ABF1C" w:tentative="1">
      <w:start w:val="1"/>
      <w:numFmt w:val="bullet"/>
      <w:lvlText w:val="•"/>
      <w:lvlJc w:val="left"/>
      <w:pPr>
        <w:tabs>
          <w:tab w:val="num" w:pos="1440"/>
        </w:tabs>
        <w:ind w:left="1440" w:hanging="360"/>
      </w:pPr>
      <w:rPr>
        <w:rFonts w:ascii="Times New Roman" w:hAnsi="Times New Roman" w:hint="default"/>
      </w:rPr>
    </w:lvl>
    <w:lvl w:ilvl="2" w:tplc="0E54008C" w:tentative="1">
      <w:start w:val="1"/>
      <w:numFmt w:val="bullet"/>
      <w:lvlText w:val="•"/>
      <w:lvlJc w:val="left"/>
      <w:pPr>
        <w:tabs>
          <w:tab w:val="num" w:pos="2160"/>
        </w:tabs>
        <w:ind w:left="2160" w:hanging="360"/>
      </w:pPr>
      <w:rPr>
        <w:rFonts w:ascii="Times New Roman" w:hAnsi="Times New Roman" w:hint="default"/>
      </w:rPr>
    </w:lvl>
    <w:lvl w:ilvl="3" w:tplc="4B902DF4" w:tentative="1">
      <w:start w:val="1"/>
      <w:numFmt w:val="bullet"/>
      <w:lvlText w:val="•"/>
      <w:lvlJc w:val="left"/>
      <w:pPr>
        <w:tabs>
          <w:tab w:val="num" w:pos="2880"/>
        </w:tabs>
        <w:ind w:left="2880" w:hanging="360"/>
      </w:pPr>
      <w:rPr>
        <w:rFonts w:ascii="Times New Roman" w:hAnsi="Times New Roman" w:hint="default"/>
      </w:rPr>
    </w:lvl>
    <w:lvl w:ilvl="4" w:tplc="781AE956" w:tentative="1">
      <w:start w:val="1"/>
      <w:numFmt w:val="bullet"/>
      <w:lvlText w:val="•"/>
      <w:lvlJc w:val="left"/>
      <w:pPr>
        <w:tabs>
          <w:tab w:val="num" w:pos="3600"/>
        </w:tabs>
        <w:ind w:left="3600" w:hanging="360"/>
      </w:pPr>
      <w:rPr>
        <w:rFonts w:ascii="Times New Roman" w:hAnsi="Times New Roman" w:hint="default"/>
      </w:rPr>
    </w:lvl>
    <w:lvl w:ilvl="5" w:tplc="3302442E" w:tentative="1">
      <w:start w:val="1"/>
      <w:numFmt w:val="bullet"/>
      <w:lvlText w:val="•"/>
      <w:lvlJc w:val="left"/>
      <w:pPr>
        <w:tabs>
          <w:tab w:val="num" w:pos="4320"/>
        </w:tabs>
        <w:ind w:left="4320" w:hanging="360"/>
      </w:pPr>
      <w:rPr>
        <w:rFonts w:ascii="Times New Roman" w:hAnsi="Times New Roman" w:hint="default"/>
      </w:rPr>
    </w:lvl>
    <w:lvl w:ilvl="6" w:tplc="12DE3488" w:tentative="1">
      <w:start w:val="1"/>
      <w:numFmt w:val="bullet"/>
      <w:lvlText w:val="•"/>
      <w:lvlJc w:val="left"/>
      <w:pPr>
        <w:tabs>
          <w:tab w:val="num" w:pos="5040"/>
        </w:tabs>
        <w:ind w:left="5040" w:hanging="360"/>
      </w:pPr>
      <w:rPr>
        <w:rFonts w:ascii="Times New Roman" w:hAnsi="Times New Roman" w:hint="default"/>
      </w:rPr>
    </w:lvl>
    <w:lvl w:ilvl="7" w:tplc="C994D5BC" w:tentative="1">
      <w:start w:val="1"/>
      <w:numFmt w:val="bullet"/>
      <w:lvlText w:val="•"/>
      <w:lvlJc w:val="left"/>
      <w:pPr>
        <w:tabs>
          <w:tab w:val="num" w:pos="5760"/>
        </w:tabs>
        <w:ind w:left="5760" w:hanging="360"/>
      </w:pPr>
      <w:rPr>
        <w:rFonts w:ascii="Times New Roman" w:hAnsi="Times New Roman" w:hint="default"/>
      </w:rPr>
    </w:lvl>
    <w:lvl w:ilvl="8" w:tplc="4354493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6F971F3"/>
    <w:multiLevelType w:val="hybridMultilevel"/>
    <w:tmpl w:val="16AE92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C99217E"/>
    <w:multiLevelType w:val="hybridMultilevel"/>
    <w:tmpl w:val="52C02724"/>
    <w:lvl w:ilvl="0" w:tplc="1D1E74A8">
      <w:start w:val="1"/>
      <w:numFmt w:val="decimal"/>
      <w:lvlText w:val="%1."/>
      <w:lvlJc w:val="left"/>
      <w:pPr>
        <w:tabs>
          <w:tab w:val="num" w:pos="720"/>
        </w:tabs>
        <w:ind w:left="720" w:hanging="360"/>
      </w:pPr>
    </w:lvl>
    <w:lvl w:ilvl="1" w:tplc="AE0EE8D6" w:tentative="1">
      <w:start w:val="1"/>
      <w:numFmt w:val="decimal"/>
      <w:lvlText w:val="%2."/>
      <w:lvlJc w:val="left"/>
      <w:pPr>
        <w:tabs>
          <w:tab w:val="num" w:pos="1440"/>
        </w:tabs>
        <w:ind w:left="1440" w:hanging="360"/>
      </w:pPr>
    </w:lvl>
    <w:lvl w:ilvl="2" w:tplc="ECDA2952" w:tentative="1">
      <w:start w:val="1"/>
      <w:numFmt w:val="decimal"/>
      <w:lvlText w:val="%3."/>
      <w:lvlJc w:val="left"/>
      <w:pPr>
        <w:tabs>
          <w:tab w:val="num" w:pos="2160"/>
        </w:tabs>
        <w:ind w:left="2160" w:hanging="360"/>
      </w:pPr>
    </w:lvl>
    <w:lvl w:ilvl="3" w:tplc="B0C27D08" w:tentative="1">
      <w:start w:val="1"/>
      <w:numFmt w:val="decimal"/>
      <w:lvlText w:val="%4."/>
      <w:lvlJc w:val="left"/>
      <w:pPr>
        <w:tabs>
          <w:tab w:val="num" w:pos="2880"/>
        </w:tabs>
        <w:ind w:left="2880" w:hanging="360"/>
      </w:pPr>
    </w:lvl>
    <w:lvl w:ilvl="4" w:tplc="3FE497EE" w:tentative="1">
      <w:start w:val="1"/>
      <w:numFmt w:val="decimal"/>
      <w:lvlText w:val="%5."/>
      <w:lvlJc w:val="left"/>
      <w:pPr>
        <w:tabs>
          <w:tab w:val="num" w:pos="3600"/>
        </w:tabs>
        <w:ind w:left="3600" w:hanging="360"/>
      </w:pPr>
    </w:lvl>
    <w:lvl w:ilvl="5" w:tplc="FCB2C4C2" w:tentative="1">
      <w:start w:val="1"/>
      <w:numFmt w:val="decimal"/>
      <w:lvlText w:val="%6."/>
      <w:lvlJc w:val="left"/>
      <w:pPr>
        <w:tabs>
          <w:tab w:val="num" w:pos="4320"/>
        </w:tabs>
        <w:ind w:left="4320" w:hanging="360"/>
      </w:pPr>
    </w:lvl>
    <w:lvl w:ilvl="6" w:tplc="CD8AC79C" w:tentative="1">
      <w:start w:val="1"/>
      <w:numFmt w:val="decimal"/>
      <w:lvlText w:val="%7."/>
      <w:lvlJc w:val="left"/>
      <w:pPr>
        <w:tabs>
          <w:tab w:val="num" w:pos="5040"/>
        </w:tabs>
        <w:ind w:left="5040" w:hanging="360"/>
      </w:pPr>
    </w:lvl>
    <w:lvl w:ilvl="7" w:tplc="402AE4D0" w:tentative="1">
      <w:start w:val="1"/>
      <w:numFmt w:val="decimal"/>
      <w:lvlText w:val="%8."/>
      <w:lvlJc w:val="left"/>
      <w:pPr>
        <w:tabs>
          <w:tab w:val="num" w:pos="5760"/>
        </w:tabs>
        <w:ind w:left="5760" w:hanging="360"/>
      </w:pPr>
    </w:lvl>
    <w:lvl w:ilvl="8" w:tplc="AFA01D8E" w:tentative="1">
      <w:start w:val="1"/>
      <w:numFmt w:val="decimal"/>
      <w:lvlText w:val="%9."/>
      <w:lvlJc w:val="left"/>
      <w:pPr>
        <w:tabs>
          <w:tab w:val="num" w:pos="6480"/>
        </w:tabs>
        <w:ind w:left="6480" w:hanging="360"/>
      </w:pPr>
    </w:lvl>
  </w:abstractNum>
  <w:abstractNum w:abstractNumId="4" w15:restartNumberingAfterBreak="0">
    <w:nsid w:val="7E376686"/>
    <w:multiLevelType w:val="hybridMultilevel"/>
    <w:tmpl w:val="0CAC7B4A"/>
    <w:lvl w:ilvl="0" w:tplc="2D509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4A8"/>
    <w:rsid w:val="0000152E"/>
    <w:rsid w:val="0004230C"/>
    <w:rsid w:val="00075CB7"/>
    <w:rsid w:val="000A19B5"/>
    <w:rsid w:val="000B4040"/>
    <w:rsid w:val="000C7D5F"/>
    <w:rsid w:val="00104490"/>
    <w:rsid w:val="0016591A"/>
    <w:rsid w:val="001829EE"/>
    <w:rsid w:val="001844B8"/>
    <w:rsid w:val="001A3566"/>
    <w:rsid w:val="001D3473"/>
    <w:rsid w:val="002075A1"/>
    <w:rsid w:val="00222FE3"/>
    <w:rsid w:val="00270509"/>
    <w:rsid w:val="00293931"/>
    <w:rsid w:val="002F6827"/>
    <w:rsid w:val="00315F6B"/>
    <w:rsid w:val="00330A62"/>
    <w:rsid w:val="003414A8"/>
    <w:rsid w:val="00342673"/>
    <w:rsid w:val="003552B8"/>
    <w:rsid w:val="0039591B"/>
    <w:rsid w:val="003E75F9"/>
    <w:rsid w:val="0047226A"/>
    <w:rsid w:val="0047788E"/>
    <w:rsid w:val="004827EB"/>
    <w:rsid w:val="004A46C2"/>
    <w:rsid w:val="004B4B47"/>
    <w:rsid w:val="0051577F"/>
    <w:rsid w:val="00523847"/>
    <w:rsid w:val="0056046D"/>
    <w:rsid w:val="005949F8"/>
    <w:rsid w:val="005A779B"/>
    <w:rsid w:val="005D6CB0"/>
    <w:rsid w:val="00633107"/>
    <w:rsid w:val="006B37D7"/>
    <w:rsid w:val="006C38F5"/>
    <w:rsid w:val="006E029D"/>
    <w:rsid w:val="00754267"/>
    <w:rsid w:val="00762A58"/>
    <w:rsid w:val="008B2BC4"/>
    <w:rsid w:val="009849C2"/>
    <w:rsid w:val="00A65734"/>
    <w:rsid w:val="00B319B3"/>
    <w:rsid w:val="00B6227E"/>
    <w:rsid w:val="00B71A72"/>
    <w:rsid w:val="00B90830"/>
    <w:rsid w:val="00C35E6E"/>
    <w:rsid w:val="00C42056"/>
    <w:rsid w:val="00C52970"/>
    <w:rsid w:val="00C75C0C"/>
    <w:rsid w:val="00C95AF7"/>
    <w:rsid w:val="00CA6E05"/>
    <w:rsid w:val="00CB1931"/>
    <w:rsid w:val="00D00F60"/>
    <w:rsid w:val="00DE4881"/>
    <w:rsid w:val="00DE7579"/>
    <w:rsid w:val="00DF4E2F"/>
    <w:rsid w:val="00E27D92"/>
    <w:rsid w:val="00E639F7"/>
    <w:rsid w:val="00E7266F"/>
    <w:rsid w:val="00E90C48"/>
    <w:rsid w:val="00F13E45"/>
    <w:rsid w:val="00F21894"/>
    <w:rsid w:val="00FB0D72"/>
    <w:rsid w:val="00FC3083"/>
    <w:rsid w:val="00FF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C2BDC"/>
  <w15:chartTrackingRefBased/>
  <w15:docId w15:val="{61469999-A021-40B6-9C2C-B8D75DE5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14A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4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14A8"/>
  </w:style>
  <w:style w:type="paragraph" w:styleId="Footer">
    <w:name w:val="footer"/>
    <w:basedOn w:val="Normal"/>
    <w:link w:val="FooterChar"/>
    <w:uiPriority w:val="99"/>
    <w:unhideWhenUsed/>
    <w:rsid w:val="003414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14A8"/>
  </w:style>
  <w:style w:type="character" w:styleId="Hyperlink">
    <w:name w:val="Hyperlink"/>
    <w:basedOn w:val="DefaultParagraphFont"/>
    <w:uiPriority w:val="99"/>
    <w:unhideWhenUsed/>
    <w:rsid w:val="003414A8"/>
    <w:rPr>
      <w:color w:val="0563C1" w:themeColor="hyperlink"/>
      <w:u w:val="single"/>
    </w:rPr>
  </w:style>
  <w:style w:type="paragraph" w:customStyle="1" w:styleId="Default">
    <w:name w:val="Default"/>
    <w:rsid w:val="003414A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414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14A8"/>
    <w:pPr>
      <w:ind w:left="720"/>
      <w:contextualSpacing/>
    </w:pPr>
  </w:style>
  <w:style w:type="character" w:styleId="Strong">
    <w:name w:val="Strong"/>
    <w:basedOn w:val="DefaultParagraphFont"/>
    <w:uiPriority w:val="22"/>
    <w:qFormat/>
    <w:rsid w:val="003414A8"/>
    <w:rPr>
      <w:b/>
      <w:bCs/>
    </w:rPr>
  </w:style>
  <w:style w:type="character" w:styleId="PlaceholderText">
    <w:name w:val="Placeholder Text"/>
    <w:basedOn w:val="DefaultParagraphFont"/>
    <w:uiPriority w:val="99"/>
    <w:semiHidden/>
    <w:rsid w:val="000C7D5F"/>
    <w:rPr>
      <w:color w:val="808080"/>
    </w:rPr>
  </w:style>
  <w:style w:type="paragraph" w:styleId="NormalWeb">
    <w:name w:val="Normal (Web)"/>
    <w:basedOn w:val="Normal"/>
    <w:uiPriority w:val="99"/>
    <w:semiHidden/>
    <w:unhideWhenUsed/>
    <w:rsid w:val="0047788E"/>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435896">
      <w:bodyDiv w:val="1"/>
      <w:marLeft w:val="0"/>
      <w:marRight w:val="0"/>
      <w:marTop w:val="0"/>
      <w:marBottom w:val="0"/>
      <w:divBdr>
        <w:top w:val="none" w:sz="0" w:space="0" w:color="auto"/>
        <w:left w:val="none" w:sz="0" w:space="0" w:color="auto"/>
        <w:bottom w:val="none" w:sz="0" w:space="0" w:color="auto"/>
        <w:right w:val="none" w:sz="0" w:space="0" w:color="auto"/>
      </w:divBdr>
      <w:divsChild>
        <w:div w:id="154690301">
          <w:marLeft w:val="720"/>
          <w:marRight w:val="0"/>
          <w:marTop w:val="0"/>
          <w:marBottom w:val="0"/>
          <w:divBdr>
            <w:top w:val="none" w:sz="0" w:space="0" w:color="auto"/>
            <w:left w:val="none" w:sz="0" w:space="0" w:color="auto"/>
            <w:bottom w:val="none" w:sz="0" w:space="0" w:color="auto"/>
            <w:right w:val="none" w:sz="0" w:space="0" w:color="auto"/>
          </w:divBdr>
        </w:div>
        <w:div w:id="678047332">
          <w:marLeft w:val="720"/>
          <w:marRight w:val="0"/>
          <w:marTop w:val="0"/>
          <w:marBottom w:val="0"/>
          <w:divBdr>
            <w:top w:val="none" w:sz="0" w:space="0" w:color="auto"/>
            <w:left w:val="none" w:sz="0" w:space="0" w:color="auto"/>
            <w:bottom w:val="none" w:sz="0" w:space="0" w:color="auto"/>
            <w:right w:val="none" w:sz="0" w:space="0" w:color="auto"/>
          </w:divBdr>
        </w:div>
        <w:div w:id="1427657291">
          <w:marLeft w:val="720"/>
          <w:marRight w:val="0"/>
          <w:marTop w:val="0"/>
          <w:marBottom w:val="0"/>
          <w:divBdr>
            <w:top w:val="none" w:sz="0" w:space="0" w:color="auto"/>
            <w:left w:val="none" w:sz="0" w:space="0" w:color="auto"/>
            <w:bottom w:val="none" w:sz="0" w:space="0" w:color="auto"/>
            <w:right w:val="none" w:sz="0" w:space="0" w:color="auto"/>
          </w:divBdr>
        </w:div>
      </w:divsChild>
    </w:div>
    <w:div w:id="731390837">
      <w:bodyDiv w:val="1"/>
      <w:marLeft w:val="0"/>
      <w:marRight w:val="0"/>
      <w:marTop w:val="0"/>
      <w:marBottom w:val="0"/>
      <w:divBdr>
        <w:top w:val="none" w:sz="0" w:space="0" w:color="auto"/>
        <w:left w:val="none" w:sz="0" w:space="0" w:color="auto"/>
        <w:bottom w:val="none" w:sz="0" w:space="0" w:color="auto"/>
        <w:right w:val="none" w:sz="0" w:space="0" w:color="auto"/>
      </w:divBdr>
    </w:div>
    <w:div w:id="1040209186">
      <w:bodyDiv w:val="1"/>
      <w:marLeft w:val="0"/>
      <w:marRight w:val="0"/>
      <w:marTop w:val="0"/>
      <w:marBottom w:val="0"/>
      <w:divBdr>
        <w:top w:val="none" w:sz="0" w:space="0" w:color="auto"/>
        <w:left w:val="none" w:sz="0" w:space="0" w:color="auto"/>
        <w:bottom w:val="none" w:sz="0" w:space="0" w:color="auto"/>
        <w:right w:val="none" w:sz="0" w:space="0" w:color="auto"/>
      </w:divBdr>
      <w:divsChild>
        <w:div w:id="1290894226">
          <w:marLeft w:val="547"/>
          <w:marRight w:val="0"/>
          <w:marTop w:val="0"/>
          <w:marBottom w:val="0"/>
          <w:divBdr>
            <w:top w:val="none" w:sz="0" w:space="0" w:color="auto"/>
            <w:left w:val="none" w:sz="0" w:space="0" w:color="auto"/>
            <w:bottom w:val="none" w:sz="0" w:space="0" w:color="auto"/>
            <w:right w:val="none" w:sz="0" w:space="0" w:color="auto"/>
          </w:divBdr>
        </w:div>
      </w:divsChild>
    </w:div>
    <w:div w:id="1265307392">
      <w:bodyDiv w:val="1"/>
      <w:marLeft w:val="0"/>
      <w:marRight w:val="0"/>
      <w:marTop w:val="0"/>
      <w:marBottom w:val="0"/>
      <w:divBdr>
        <w:top w:val="none" w:sz="0" w:space="0" w:color="auto"/>
        <w:left w:val="none" w:sz="0" w:space="0" w:color="auto"/>
        <w:bottom w:val="none" w:sz="0" w:space="0" w:color="auto"/>
        <w:right w:val="none" w:sz="0" w:space="0" w:color="auto"/>
      </w:divBdr>
    </w:div>
    <w:div w:id="1948269016">
      <w:bodyDiv w:val="1"/>
      <w:marLeft w:val="0"/>
      <w:marRight w:val="0"/>
      <w:marTop w:val="0"/>
      <w:marBottom w:val="0"/>
      <w:divBdr>
        <w:top w:val="none" w:sz="0" w:space="0" w:color="auto"/>
        <w:left w:val="none" w:sz="0" w:space="0" w:color="auto"/>
        <w:bottom w:val="none" w:sz="0" w:space="0" w:color="auto"/>
        <w:right w:val="none" w:sz="0" w:space="0" w:color="auto"/>
      </w:divBdr>
    </w:div>
    <w:div w:id="2077194093">
      <w:bodyDiv w:val="1"/>
      <w:marLeft w:val="0"/>
      <w:marRight w:val="0"/>
      <w:marTop w:val="0"/>
      <w:marBottom w:val="0"/>
      <w:divBdr>
        <w:top w:val="none" w:sz="0" w:space="0" w:color="auto"/>
        <w:left w:val="none" w:sz="0" w:space="0" w:color="auto"/>
        <w:bottom w:val="none" w:sz="0" w:space="0" w:color="auto"/>
        <w:right w:val="none" w:sz="0" w:space="0" w:color="auto"/>
      </w:divBdr>
    </w:div>
    <w:div w:id="212461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91B28-CE79-4D9D-8255-877C57E5E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7835</Words>
  <Characters>44662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Novat Pugo Sambodo</dc:creator>
  <cp:keywords/>
  <dc:description/>
  <cp:lastModifiedBy>Admin</cp:lastModifiedBy>
  <cp:revision>3</cp:revision>
  <dcterms:created xsi:type="dcterms:W3CDTF">2019-09-15T01:27:00Z</dcterms:created>
  <dcterms:modified xsi:type="dcterms:W3CDTF">2019-09-17T00:54:00Z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38c1a6ca-7964-39e6-a9c1-afd39beb5935</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Mendeley Citation Style_1">
    <vt:lpwstr>http://www.zotero.org/styles/apa</vt:lpwstr>
  </property>
</Properties>
</file>