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6C9EB3" w14:textId="6047AFE8" w:rsidR="0013379F" w:rsidRPr="0013379F" w:rsidRDefault="0013379F" w:rsidP="0013379F">
      <w:pPr>
        <w:spacing w:after="0"/>
        <w:jc w:val="left"/>
        <w:rPr>
          <w:rFonts w:ascii="Bookman Old Style" w:eastAsia="Bookman Old Style" w:hAnsi="Bookman Old Style" w:cs="Bookman Old Style"/>
          <w:b/>
          <w:bCs/>
          <w:sz w:val="30"/>
          <w:szCs w:val="30"/>
          <w:lang w:val="id"/>
        </w:rPr>
      </w:pPr>
      <w:bookmarkStart w:id="0" w:name="_Hlk67129794"/>
      <w:bookmarkStart w:id="1" w:name="_Hlk67125693"/>
      <w:bookmarkEnd w:id="0"/>
      <w:r w:rsidRPr="0013379F">
        <w:rPr>
          <w:rFonts w:ascii="Bookman Old Style" w:eastAsia="Bookman Old Style" w:hAnsi="Bookman Old Style" w:cs="Bookman Old Style"/>
          <w:b/>
          <w:bCs/>
          <w:sz w:val="30"/>
          <w:szCs w:val="30"/>
          <w:lang w:val="id"/>
        </w:rPr>
        <w:t xml:space="preserve">Pengaruh Pemberian </w:t>
      </w:r>
      <w:r w:rsidRPr="0013379F">
        <w:rPr>
          <w:rFonts w:ascii="Bookman Old Style" w:eastAsia="Bookman Old Style" w:hAnsi="Bookman Old Style" w:cs="Bookman Old Style"/>
          <w:b/>
          <w:bCs/>
          <w:i/>
          <w:sz w:val="30"/>
          <w:szCs w:val="30"/>
          <w:lang w:val="id"/>
        </w:rPr>
        <w:t xml:space="preserve">Virgin Coconut Oil </w:t>
      </w:r>
      <w:r w:rsidRPr="0013379F">
        <w:rPr>
          <w:rFonts w:ascii="Bookman Old Style" w:eastAsia="Bookman Old Style" w:hAnsi="Bookman Old Style" w:cs="Bookman Old Style"/>
          <w:b/>
          <w:bCs/>
          <w:sz w:val="30"/>
          <w:szCs w:val="30"/>
          <w:lang w:val="id"/>
        </w:rPr>
        <w:t>(V</w:t>
      </w:r>
      <w:r>
        <w:rPr>
          <w:rFonts w:ascii="Bookman Old Style" w:eastAsia="Bookman Old Style" w:hAnsi="Bookman Old Style" w:cs="Bookman Old Style"/>
          <w:b/>
          <w:bCs/>
          <w:sz w:val="30"/>
          <w:szCs w:val="30"/>
          <w:lang w:val="en-US"/>
        </w:rPr>
        <w:t>CO</w:t>
      </w:r>
      <w:r w:rsidRPr="0013379F">
        <w:rPr>
          <w:rFonts w:ascii="Bookman Old Style" w:eastAsia="Bookman Old Style" w:hAnsi="Bookman Old Style" w:cs="Bookman Old Style"/>
          <w:b/>
          <w:bCs/>
          <w:sz w:val="30"/>
          <w:szCs w:val="30"/>
          <w:lang w:val="id"/>
        </w:rPr>
        <w:t>) Terhadap Morbiditas Pada  Balita  Gizi Kurang  Umur 6-58  Bulan Di Kecamatan Bontoramba Kabupaten Jeneponto</w:t>
      </w:r>
    </w:p>
    <w:p w14:paraId="0503213E" w14:textId="77777777" w:rsidR="00847C8E" w:rsidRDefault="00847C8E">
      <w:pPr>
        <w:spacing w:after="0"/>
        <w:rPr>
          <w:rFonts w:ascii="Bookman Old Style" w:eastAsia="Bookman Old Style" w:hAnsi="Bookman Old Style" w:cs="Bookman Old Style"/>
          <w:b/>
          <w:sz w:val="30"/>
          <w:szCs w:val="30"/>
        </w:rPr>
      </w:pPr>
    </w:p>
    <w:p w14:paraId="0EBAB65B" w14:textId="138D725E" w:rsidR="0013379F" w:rsidRPr="0013379F" w:rsidRDefault="0013379F" w:rsidP="0013379F">
      <w:pPr>
        <w:spacing w:after="0"/>
        <w:jc w:val="left"/>
        <w:rPr>
          <w:rFonts w:ascii="Bookman Old Style" w:eastAsia="Bookman Old Style" w:hAnsi="Bookman Old Style" w:cs="Bookman Old Style"/>
          <w:b/>
          <w:iCs/>
          <w:sz w:val="30"/>
          <w:szCs w:val="30"/>
          <w:lang w:val="id"/>
        </w:rPr>
      </w:pPr>
      <w:r w:rsidRPr="0013379F">
        <w:rPr>
          <w:rFonts w:ascii="Bookman Old Style" w:eastAsia="Bookman Old Style" w:hAnsi="Bookman Old Style" w:cs="Bookman Old Style"/>
          <w:b/>
          <w:iCs/>
          <w:sz w:val="30"/>
          <w:szCs w:val="30"/>
          <w:lang w:val="id"/>
        </w:rPr>
        <w:t>The Effect Of The Virgin Coconut Oil (Vco) Treatment On The Morbidity Of The Children With Inadequate Nutrition And Aged Between 6-58 Months In Bontoramba Sub- District, Jeneponto Regency</w:t>
      </w:r>
    </w:p>
    <w:p w14:paraId="641EF35B" w14:textId="6304B765" w:rsidR="00847C8E" w:rsidRDefault="00847C8E" w:rsidP="007C5390">
      <w:pPr>
        <w:spacing w:after="0"/>
        <w:rPr>
          <w:rFonts w:ascii="Bookman Old Style" w:eastAsia="Bookman Old Style" w:hAnsi="Bookman Old Style" w:cs="Bookman Old Style"/>
          <w:b/>
        </w:rPr>
      </w:pPr>
    </w:p>
    <w:p w14:paraId="126ACDDE" w14:textId="77777777" w:rsidR="00847C8E" w:rsidRDefault="00847C8E">
      <w:pPr>
        <w:spacing w:after="0"/>
        <w:rPr>
          <w:rFonts w:ascii="Bookman Old Style" w:eastAsia="Bookman Old Style" w:hAnsi="Bookman Old Style" w:cs="Bookman Old Style"/>
          <w:b/>
          <w:sz w:val="20"/>
          <w:szCs w:val="20"/>
        </w:rPr>
      </w:pPr>
    </w:p>
    <w:p w14:paraId="79EA0E9F" w14:textId="7677DF4D" w:rsidR="0013379F" w:rsidRPr="0013379F" w:rsidRDefault="0013379F" w:rsidP="0013379F">
      <w:pPr>
        <w:spacing w:after="0"/>
        <w:jc w:val="right"/>
        <w:rPr>
          <w:rFonts w:ascii="Bookman Old Style" w:eastAsia="Bookman Old Style" w:hAnsi="Bookman Old Style" w:cs="Bookman Old Style"/>
          <w:b/>
          <w:sz w:val="20"/>
          <w:szCs w:val="20"/>
          <w:lang w:val="en-US"/>
        </w:rPr>
      </w:pPr>
      <w:bookmarkStart w:id="2" w:name="_heading=h.gjdgxs" w:colFirst="0" w:colLast="0"/>
      <w:bookmarkEnd w:id="2"/>
      <w:r w:rsidRPr="0013379F">
        <w:rPr>
          <w:rFonts w:ascii="Bookman Old Style" w:eastAsia="Bookman Old Style" w:hAnsi="Bookman Old Style" w:cs="Bookman Old Style"/>
          <w:b/>
          <w:sz w:val="20"/>
          <w:szCs w:val="20"/>
          <w:lang w:val="id"/>
        </w:rPr>
        <w:t>NUR ASMI</w:t>
      </w:r>
      <w:r>
        <w:rPr>
          <w:rFonts w:ascii="Bookman Old Style" w:eastAsia="Bookman Old Style" w:hAnsi="Bookman Old Style" w:cs="Bookman Old Style"/>
          <w:b/>
          <w:sz w:val="20"/>
          <w:szCs w:val="20"/>
          <w:lang w:val="en-US"/>
        </w:rPr>
        <w:t xml:space="preserve">, </w:t>
      </w:r>
      <w:proofErr w:type="spellStart"/>
      <w:r>
        <w:rPr>
          <w:rFonts w:ascii="Bookman Old Style" w:eastAsia="Bookman Old Style" w:hAnsi="Bookman Old Style" w:cs="Bookman Old Style"/>
          <w:b/>
          <w:sz w:val="20"/>
          <w:szCs w:val="20"/>
          <w:lang w:val="en-US"/>
        </w:rPr>
        <w:t>Gizi</w:t>
      </w:r>
      <w:proofErr w:type="spellEnd"/>
      <w:r>
        <w:rPr>
          <w:rFonts w:ascii="Bookman Old Style" w:eastAsia="Bookman Old Style" w:hAnsi="Bookman Old Style" w:cs="Bookman Old Style"/>
          <w:b/>
          <w:sz w:val="20"/>
          <w:szCs w:val="20"/>
          <w:lang w:val="en-US"/>
        </w:rPr>
        <w:t xml:space="preserve"> </w:t>
      </w:r>
      <w:proofErr w:type="spellStart"/>
      <w:r>
        <w:rPr>
          <w:rFonts w:ascii="Bookman Old Style" w:eastAsia="Bookman Old Style" w:hAnsi="Bookman Old Style" w:cs="Bookman Old Style"/>
          <w:b/>
          <w:sz w:val="20"/>
          <w:szCs w:val="20"/>
          <w:lang w:val="en-US"/>
        </w:rPr>
        <w:t>Fakultas</w:t>
      </w:r>
      <w:proofErr w:type="spellEnd"/>
      <w:r>
        <w:rPr>
          <w:rFonts w:ascii="Bookman Old Style" w:eastAsia="Bookman Old Style" w:hAnsi="Bookman Old Style" w:cs="Bookman Old Style"/>
          <w:b/>
          <w:sz w:val="20"/>
          <w:szCs w:val="20"/>
          <w:lang w:val="en-US"/>
        </w:rPr>
        <w:t xml:space="preserve"> </w:t>
      </w:r>
      <w:proofErr w:type="spellStart"/>
      <w:r>
        <w:rPr>
          <w:rFonts w:ascii="Bookman Old Style" w:eastAsia="Bookman Old Style" w:hAnsi="Bookman Old Style" w:cs="Bookman Old Style"/>
          <w:b/>
          <w:sz w:val="20"/>
          <w:szCs w:val="20"/>
          <w:lang w:val="en-US"/>
        </w:rPr>
        <w:t>Keperawatan</w:t>
      </w:r>
      <w:proofErr w:type="spellEnd"/>
      <w:r>
        <w:rPr>
          <w:rFonts w:ascii="Bookman Old Style" w:eastAsia="Bookman Old Style" w:hAnsi="Bookman Old Style" w:cs="Bookman Old Style"/>
          <w:b/>
          <w:sz w:val="20"/>
          <w:szCs w:val="20"/>
          <w:lang w:val="en-US"/>
        </w:rPr>
        <w:t xml:space="preserve"> dan </w:t>
      </w:r>
      <w:proofErr w:type="spellStart"/>
      <w:r>
        <w:rPr>
          <w:rFonts w:ascii="Bookman Old Style" w:eastAsia="Bookman Old Style" w:hAnsi="Bookman Old Style" w:cs="Bookman Old Style"/>
          <w:b/>
          <w:sz w:val="20"/>
          <w:szCs w:val="20"/>
          <w:lang w:val="en-US"/>
        </w:rPr>
        <w:t>Kebidanan</w:t>
      </w:r>
      <w:proofErr w:type="spellEnd"/>
    </w:p>
    <w:p w14:paraId="1F28CA74" w14:textId="3690723D" w:rsidR="0013379F" w:rsidRDefault="0013379F" w:rsidP="0013379F">
      <w:pPr>
        <w:spacing w:after="0"/>
        <w:jc w:val="right"/>
        <w:rPr>
          <w:rFonts w:ascii="Bookman Old Style" w:eastAsia="Bookman Old Style" w:hAnsi="Bookman Old Style" w:cs="Bookman Old Style"/>
          <w:b/>
          <w:sz w:val="20"/>
          <w:szCs w:val="20"/>
          <w:lang w:val="en-US"/>
        </w:rPr>
      </w:pPr>
      <w:r>
        <w:rPr>
          <w:rFonts w:ascii="Bookman Old Style" w:eastAsia="Bookman Old Style" w:hAnsi="Bookman Old Style" w:cs="Bookman Old Style"/>
          <w:b/>
          <w:sz w:val="20"/>
          <w:szCs w:val="20"/>
          <w:lang w:val="en-US"/>
        </w:rPr>
        <w:t xml:space="preserve">Universitas </w:t>
      </w:r>
      <w:proofErr w:type="spellStart"/>
      <w:r>
        <w:rPr>
          <w:rFonts w:ascii="Bookman Old Style" w:eastAsia="Bookman Old Style" w:hAnsi="Bookman Old Style" w:cs="Bookman Old Style"/>
          <w:b/>
          <w:sz w:val="20"/>
          <w:szCs w:val="20"/>
          <w:lang w:val="en-US"/>
        </w:rPr>
        <w:t>Megarezky</w:t>
      </w:r>
      <w:proofErr w:type="spellEnd"/>
      <w:r>
        <w:rPr>
          <w:rFonts w:ascii="Bookman Old Style" w:eastAsia="Bookman Old Style" w:hAnsi="Bookman Old Style" w:cs="Bookman Old Style"/>
          <w:b/>
          <w:sz w:val="20"/>
          <w:szCs w:val="20"/>
          <w:lang w:val="en-US"/>
        </w:rPr>
        <w:t xml:space="preserve"> Makassar </w:t>
      </w:r>
    </w:p>
    <w:p w14:paraId="7B84FB7D" w14:textId="77777777" w:rsidR="00847C8E" w:rsidRDefault="00847C8E">
      <w:pPr>
        <w:spacing w:after="0"/>
        <w:jc w:val="center"/>
        <w:rPr>
          <w:rFonts w:ascii="Bookman Old Style" w:eastAsia="Bookman Old Style" w:hAnsi="Bookman Old Style" w:cs="Bookman Old Style"/>
          <w:b/>
          <w:i/>
          <w:sz w:val="20"/>
          <w:szCs w:val="20"/>
        </w:rPr>
      </w:pPr>
    </w:p>
    <w:p w14:paraId="37B0DE40" w14:textId="3E306E50" w:rsidR="00847C8E" w:rsidRDefault="00A20A8A" w:rsidP="0081694B">
      <w:pPr>
        <w:pBdr>
          <w:top w:val="nil"/>
          <w:left w:val="nil"/>
          <w:bottom w:val="nil"/>
          <w:right w:val="nil"/>
          <w:between w:val="nil"/>
        </w:pBdr>
        <w:spacing w:after="0" w:line="240" w:lineRule="auto"/>
        <w:ind w:left="720"/>
        <w:jc w:val="center"/>
        <w:rPr>
          <w:rFonts w:ascii="Bookman Old Style" w:eastAsia="Bookman Old Style" w:hAnsi="Bookman Old Style" w:cs="Bookman Old Style"/>
          <w:color w:val="000000"/>
          <w:sz w:val="18"/>
          <w:szCs w:val="18"/>
        </w:rPr>
      </w:pPr>
      <w:r>
        <w:rPr>
          <w:rFonts w:ascii="Bookman Old Style" w:eastAsia="Bookman Old Style" w:hAnsi="Bookman Old Style" w:cs="Bookman Old Style"/>
          <w:b/>
          <w:color w:val="000000"/>
          <w:sz w:val="20"/>
          <w:szCs w:val="20"/>
        </w:rPr>
        <w:t xml:space="preserve">Abstract </w:t>
      </w:r>
    </w:p>
    <w:p w14:paraId="174B1033" w14:textId="77777777" w:rsidR="00847C8E" w:rsidRDefault="00847C8E">
      <w:pPr>
        <w:pBdr>
          <w:top w:val="nil"/>
          <w:left w:val="nil"/>
          <w:bottom w:val="nil"/>
          <w:right w:val="nil"/>
          <w:between w:val="nil"/>
        </w:pBdr>
        <w:spacing w:after="0" w:line="240" w:lineRule="auto"/>
        <w:ind w:left="720"/>
        <w:jc w:val="center"/>
        <w:rPr>
          <w:color w:val="000000"/>
          <w:sz w:val="20"/>
          <w:szCs w:val="20"/>
        </w:rPr>
      </w:pPr>
    </w:p>
    <w:p w14:paraId="35B92AED" w14:textId="166CB04D" w:rsidR="00847C8E" w:rsidRDefault="00D02C02">
      <w:pPr>
        <w:pBdr>
          <w:top w:val="nil"/>
          <w:left w:val="nil"/>
          <w:bottom w:val="nil"/>
          <w:right w:val="nil"/>
          <w:between w:val="nil"/>
        </w:pBdr>
        <w:spacing w:after="0" w:line="240" w:lineRule="auto"/>
        <w:ind w:left="720"/>
        <w:rPr>
          <w:rFonts w:ascii="Times New Roman" w:eastAsia="Times New Roman" w:hAnsi="Times New Roman" w:cs="Times New Roman"/>
          <w:i/>
          <w:color w:val="000000"/>
          <w:sz w:val="20"/>
          <w:szCs w:val="20"/>
          <w:lang w:val="en-US"/>
        </w:rPr>
      </w:pPr>
      <w:r>
        <w:rPr>
          <w:rFonts w:ascii="Times New Roman" w:eastAsia="Times New Roman" w:hAnsi="Times New Roman" w:cs="Times New Roman"/>
          <w:i/>
          <w:color w:val="000000"/>
          <w:sz w:val="20"/>
          <w:szCs w:val="20"/>
          <w:lang w:val="en-US"/>
        </w:rPr>
        <w:t xml:space="preserve">This research aimed to assess the effect of the Virgin Coconut Oil (VCO) treatment on morbidity of the children with </w:t>
      </w:r>
      <w:proofErr w:type="spellStart"/>
      <w:r>
        <w:rPr>
          <w:rFonts w:ascii="Times New Roman" w:eastAsia="Times New Roman" w:hAnsi="Times New Roman" w:cs="Times New Roman"/>
          <w:i/>
          <w:color w:val="000000"/>
          <w:sz w:val="20"/>
          <w:szCs w:val="20"/>
          <w:lang w:val="en-US"/>
        </w:rPr>
        <w:t>inaquate</w:t>
      </w:r>
      <w:proofErr w:type="spellEnd"/>
      <w:r>
        <w:rPr>
          <w:rFonts w:ascii="Times New Roman" w:eastAsia="Times New Roman" w:hAnsi="Times New Roman" w:cs="Times New Roman"/>
          <w:i/>
          <w:color w:val="000000"/>
          <w:sz w:val="20"/>
          <w:szCs w:val="20"/>
          <w:lang w:val="en-US"/>
        </w:rPr>
        <w:t xml:space="preserve"> nutrition and aged between 6 and 58 </w:t>
      </w:r>
      <w:proofErr w:type="spellStart"/>
      <w:r>
        <w:rPr>
          <w:rFonts w:ascii="Times New Roman" w:eastAsia="Times New Roman" w:hAnsi="Times New Roman" w:cs="Times New Roman"/>
          <w:i/>
          <w:color w:val="000000"/>
          <w:sz w:val="20"/>
          <w:szCs w:val="20"/>
          <w:lang w:val="en-US"/>
        </w:rPr>
        <w:t>mounths</w:t>
      </w:r>
      <w:proofErr w:type="spellEnd"/>
      <w:r>
        <w:rPr>
          <w:rFonts w:ascii="Times New Roman" w:eastAsia="Times New Roman" w:hAnsi="Times New Roman" w:cs="Times New Roman"/>
          <w:i/>
          <w:color w:val="000000"/>
          <w:sz w:val="20"/>
          <w:szCs w:val="20"/>
          <w:lang w:val="en-US"/>
        </w:rPr>
        <w:t xml:space="preserve"> in </w:t>
      </w:r>
      <w:proofErr w:type="spellStart"/>
      <w:r>
        <w:rPr>
          <w:rFonts w:ascii="Times New Roman" w:eastAsia="Times New Roman" w:hAnsi="Times New Roman" w:cs="Times New Roman"/>
          <w:i/>
          <w:color w:val="000000"/>
          <w:sz w:val="20"/>
          <w:szCs w:val="20"/>
          <w:lang w:val="en-US"/>
        </w:rPr>
        <w:t>Bontoramba</w:t>
      </w:r>
      <w:proofErr w:type="spellEnd"/>
      <w:r>
        <w:rPr>
          <w:rFonts w:ascii="Times New Roman" w:eastAsia="Times New Roman" w:hAnsi="Times New Roman" w:cs="Times New Roman"/>
          <w:i/>
          <w:color w:val="000000"/>
          <w:sz w:val="20"/>
          <w:szCs w:val="20"/>
          <w:lang w:val="en-US"/>
        </w:rPr>
        <w:t xml:space="preserve"> Sub-</w:t>
      </w:r>
      <w:proofErr w:type="spellStart"/>
      <w:r>
        <w:rPr>
          <w:rFonts w:ascii="Times New Roman" w:eastAsia="Times New Roman" w:hAnsi="Times New Roman" w:cs="Times New Roman"/>
          <w:i/>
          <w:color w:val="000000"/>
          <w:sz w:val="20"/>
          <w:szCs w:val="20"/>
          <w:lang w:val="en-US"/>
        </w:rPr>
        <w:t>Distrit</w:t>
      </w:r>
      <w:proofErr w:type="spellEnd"/>
      <w:r>
        <w:rPr>
          <w:rFonts w:ascii="Times New Roman" w:eastAsia="Times New Roman" w:hAnsi="Times New Roman" w:cs="Times New Roman"/>
          <w:i/>
          <w:color w:val="000000"/>
          <w:sz w:val="20"/>
          <w:szCs w:val="20"/>
          <w:lang w:val="en-US"/>
        </w:rPr>
        <w:t xml:space="preserve">, </w:t>
      </w:r>
      <w:proofErr w:type="spellStart"/>
      <w:r>
        <w:rPr>
          <w:rFonts w:ascii="Times New Roman" w:eastAsia="Times New Roman" w:hAnsi="Times New Roman" w:cs="Times New Roman"/>
          <w:i/>
          <w:color w:val="000000"/>
          <w:sz w:val="20"/>
          <w:szCs w:val="20"/>
          <w:lang w:val="en-US"/>
        </w:rPr>
        <w:t>Jeneponto</w:t>
      </w:r>
      <w:proofErr w:type="spellEnd"/>
      <w:r>
        <w:rPr>
          <w:rFonts w:ascii="Times New Roman" w:eastAsia="Times New Roman" w:hAnsi="Times New Roman" w:cs="Times New Roman"/>
          <w:i/>
          <w:color w:val="000000"/>
          <w:sz w:val="20"/>
          <w:szCs w:val="20"/>
          <w:lang w:val="en-US"/>
        </w:rPr>
        <w:t xml:space="preserve"> Regency in 2015.</w:t>
      </w:r>
    </w:p>
    <w:p w14:paraId="5B008AAA" w14:textId="00505BDA" w:rsidR="00D02C02" w:rsidRDefault="00D02C02" w:rsidP="008E61E9">
      <w:pPr>
        <w:pBdr>
          <w:top w:val="nil"/>
          <w:left w:val="nil"/>
          <w:bottom w:val="nil"/>
          <w:right w:val="nil"/>
          <w:between w:val="nil"/>
        </w:pBdr>
        <w:spacing w:after="0" w:line="240" w:lineRule="auto"/>
        <w:ind w:left="720"/>
        <w:rPr>
          <w:rFonts w:ascii="Times New Roman" w:eastAsia="Times New Roman" w:hAnsi="Times New Roman" w:cs="Times New Roman"/>
          <w:i/>
          <w:color w:val="000000"/>
          <w:sz w:val="20"/>
          <w:szCs w:val="20"/>
          <w:lang w:val="en-US"/>
        </w:rPr>
      </w:pPr>
      <w:r>
        <w:rPr>
          <w:rFonts w:ascii="Times New Roman" w:eastAsia="Times New Roman" w:hAnsi="Times New Roman" w:cs="Times New Roman"/>
          <w:i/>
          <w:color w:val="000000"/>
          <w:sz w:val="20"/>
          <w:szCs w:val="20"/>
          <w:lang w:val="en-US"/>
        </w:rPr>
        <w:t xml:space="preserve">The research was a quasi-experiment with the design of the </w:t>
      </w:r>
      <w:proofErr w:type="spellStart"/>
      <w:r>
        <w:rPr>
          <w:rFonts w:ascii="Times New Roman" w:eastAsia="Times New Roman" w:hAnsi="Times New Roman" w:cs="Times New Roman"/>
          <w:i/>
          <w:color w:val="000000"/>
          <w:sz w:val="20"/>
          <w:szCs w:val="20"/>
          <w:lang w:val="en-US"/>
        </w:rPr>
        <w:t>randomaize</w:t>
      </w:r>
      <w:proofErr w:type="spellEnd"/>
      <w:r>
        <w:rPr>
          <w:rFonts w:ascii="Times New Roman" w:eastAsia="Times New Roman" w:hAnsi="Times New Roman" w:cs="Times New Roman"/>
          <w:i/>
          <w:color w:val="000000"/>
          <w:sz w:val="20"/>
          <w:szCs w:val="20"/>
          <w:lang w:val="en-US"/>
        </w:rPr>
        <w:t xml:space="preserve"> pre-test and post-test with control group. the total samples of 137 were chosen using the purposive sampling technique. The sample </w:t>
      </w:r>
      <w:r w:rsidR="008E61E9">
        <w:rPr>
          <w:rFonts w:ascii="Times New Roman" w:eastAsia="Times New Roman" w:hAnsi="Times New Roman" w:cs="Times New Roman"/>
          <w:i/>
          <w:color w:val="000000"/>
          <w:sz w:val="20"/>
          <w:szCs w:val="20"/>
          <w:lang w:val="en-US"/>
        </w:rPr>
        <w:t xml:space="preserve">were then divided into 2 (two) groups. The treatment group was given PMT and VCO, while the control group was given PMT only. The infection incidence. The </w:t>
      </w:r>
      <w:proofErr w:type="spellStart"/>
      <w:r w:rsidR="008E61E9">
        <w:rPr>
          <w:rFonts w:ascii="Times New Roman" w:eastAsia="Times New Roman" w:hAnsi="Times New Roman" w:cs="Times New Roman"/>
          <w:i/>
          <w:color w:val="000000"/>
          <w:sz w:val="20"/>
          <w:szCs w:val="20"/>
          <w:lang w:val="en-US"/>
        </w:rPr>
        <w:t>frecuency</w:t>
      </w:r>
      <w:proofErr w:type="spellEnd"/>
      <w:r w:rsidR="008E61E9">
        <w:rPr>
          <w:rFonts w:ascii="Times New Roman" w:eastAsia="Times New Roman" w:hAnsi="Times New Roman" w:cs="Times New Roman"/>
          <w:i/>
          <w:color w:val="000000"/>
          <w:sz w:val="20"/>
          <w:szCs w:val="20"/>
          <w:lang w:val="en-US"/>
        </w:rPr>
        <w:t xml:space="preserve"> and duration of pain were measured before and after the intervention which was conducted for two months, starting in-August, 2015. With the help of the SPSS program, the data were analyzes using Wilcoxon Test in order to compare the changes before and after the intervention, while Mann Whitney U-Test was used to compare the </w:t>
      </w:r>
      <w:r w:rsidR="0034404F">
        <w:rPr>
          <w:rFonts w:ascii="Times New Roman" w:eastAsia="Times New Roman" w:hAnsi="Times New Roman" w:cs="Times New Roman"/>
          <w:i/>
          <w:color w:val="000000"/>
          <w:sz w:val="20"/>
          <w:szCs w:val="20"/>
          <w:lang w:val="en-US"/>
        </w:rPr>
        <w:t>treatment group and the control group.</w:t>
      </w:r>
    </w:p>
    <w:p w14:paraId="25E06BCD" w14:textId="70A52B68" w:rsidR="0034404F" w:rsidRDefault="0034404F" w:rsidP="008E61E9">
      <w:pPr>
        <w:pBdr>
          <w:top w:val="nil"/>
          <w:left w:val="nil"/>
          <w:bottom w:val="nil"/>
          <w:right w:val="nil"/>
          <w:between w:val="nil"/>
        </w:pBdr>
        <w:spacing w:after="0" w:line="240" w:lineRule="auto"/>
        <w:ind w:left="720"/>
        <w:rPr>
          <w:rFonts w:ascii="Times New Roman" w:eastAsia="Times New Roman" w:hAnsi="Times New Roman" w:cs="Times New Roman"/>
          <w:i/>
          <w:color w:val="000000"/>
          <w:sz w:val="20"/>
          <w:szCs w:val="20"/>
          <w:lang w:val="en-US"/>
        </w:rPr>
      </w:pPr>
      <w:r>
        <w:rPr>
          <w:rFonts w:ascii="Times New Roman" w:eastAsia="Times New Roman" w:hAnsi="Times New Roman" w:cs="Times New Roman"/>
          <w:i/>
          <w:color w:val="000000"/>
          <w:sz w:val="20"/>
          <w:szCs w:val="20"/>
          <w:lang w:val="en-US"/>
        </w:rPr>
        <w:t xml:space="preserve">The research results revealed that in terms of the incidence, the frequency and duration </w:t>
      </w:r>
      <w:proofErr w:type="spellStart"/>
      <w:r>
        <w:rPr>
          <w:rFonts w:ascii="Times New Roman" w:eastAsia="Times New Roman" w:hAnsi="Times New Roman" w:cs="Times New Roman"/>
          <w:i/>
          <w:color w:val="000000"/>
          <w:sz w:val="20"/>
          <w:szCs w:val="20"/>
          <w:lang w:val="en-US"/>
        </w:rPr>
        <w:t>og</w:t>
      </w:r>
      <w:proofErr w:type="spellEnd"/>
      <w:r>
        <w:rPr>
          <w:rFonts w:ascii="Times New Roman" w:eastAsia="Times New Roman" w:hAnsi="Times New Roman" w:cs="Times New Roman"/>
          <w:i/>
          <w:color w:val="000000"/>
          <w:sz w:val="20"/>
          <w:szCs w:val="20"/>
          <w:lang w:val="en-US"/>
        </w:rPr>
        <w:t xml:space="preserve"> ISPA showed a difference (p&lt;0.05) between the treatment group and the control group: the p value of ISPA incidence was (0.016), ISPA </w:t>
      </w:r>
      <w:proofErr w:type="spellStart"/>
      <w:r>
        <w:rPr>
          <w:rFonts w:ascii="Times New Roman" w:eastAsia="Times New Roman" w:hAnsi="Times New Roman" w:cs="Times New Roman"/>
          <w:i/>
          <w:color w:val="000000"/>
          <w:sz w:val="20"/>
          <w:szCs w:val="20"/>
          <w:lang w:val="en-US"/>
        </w:rPr>
        <w:t>frecuency</w:t>
      </w:r>
      <w:proofErr w:type="spellEnd"/>
      <w:r>
        <w:rPr>
          <w:rFonts w:ascii="Times New Roman" w:eastAsia="Times New Roman" w:hAnsi="Times New Roman" w:cs="Times New Roman"/>
          <w:i/>
          <w:color w:val="000000"/>
          <w:sz w:val="20"/>
          <w:szCs w:val="20"/>
          <w:lang w:val="en-US"/>
        </w:rPr>
        <w:t xml:space="preserve"> was (0,001) and ISPA duration was (0.003). Meanwhile, in terms of incidence, the </w:t>
      </w:r>
      <w:proofErr w:type="spellStart"/>
      <w:r>
        <w:rPr>
          <w:rFonts w:ascii="Times New Roman" w:eastAsia="Times New Roman" w:hAnsi="Times New Roman" w:cs="Times New Roman"/>
          <w:i/>
          <w:color w:val="000000"/>
          <w:sz w:val="20"/>
          <w:szCs w:val="20"/>
          <w:lang w:val="en-US"/>
        </w:rPr>
        <w:t>frecuency</w:t>
      </w:r>
      <w:proofErr w:type="spellEnd"/>
      <w:r>
        <w:rPr>
          <w:rFonts w:ascii="Times New Roman" w:eastAsia="Times New Roman" w:hAnsi="Times New Roman" w:cs="Times New Roman"/>
          <w:i/>
          <w:color w:val="000000"/>
          <w:sz w:val="20"/>
          <w:szCs w:val="20"/>
          <w:lang w:val="en-US"/>
        </w:rPr>
        <w:t xml:space="preserve">, and the duration of </w:t>
      </w:r>
      <w:proofErr w:type="spellStart"/>
      <w:r>
        <w:rPr>
          <w:rFonts w:ascii="Times New Roman" w:eastAsia="Times New Roman" w:hAnsi="Times New Roman" w:cs="Times New Roman"/>
          <w:i/>
          <w:color w:val="000000"/>
          <w:sz w:val="20"/>
          <w:szCs w:val="20"/>
          <w:lang w:val="en-US"/>
        </w:rPr>
        <w:t>diarhea</w:t>
      </w:r>
      <w:proofErr w:type="spellEnd"/>
      <w:r>
        <w:rPr>
          <w:rFonts w:ascii="Times New Roman" w:eastAsia="Times New Roman" w:hAnsi="Times New Roman" w:cs="Times New Roman"/>
          <w:i/>
          <w:color w:val="000000"/>
          <w:sz w:val="20"/>
          <w:szCs w:val="20"/>
          <w:lang w:val="en-US"/>
        </w:rPr>
        <w:t xml:space="preserve"> showed no difference (P&gt;0.05) between the treatment group and the control group: the p value of </w:t>
      </w:r>
      <w:proofErr w:type="spellStart"/>
      <w:r>
        <w:rPr>
          <w:rFonts w:ascii="Times New Roman" w:eastAsia="Times New Roman" w:hAnsi="Times New Roman" w:cs="Times New Roman"/>
          <w:i/>
          <w:color w:val="000000"/>
          <w:sz w:val="20"/>
          <w:szCs w:val="20"/>
          <w:lang w:val="en-US"/>
        </w:rPr>
        <w:t>diarhea</w:t>
      </w:r>
      <w:proofErr w:type="spellEnd"/>
      <w:r>
        <w:rPr>
          <w:rFonts w:ascii="Times New Roman" w:eastAsia="Times New Roman" w:hAnsi="Times New Roman" w:cs="Times New Roman"/>
          <w:i/>
          <w:color w:val="000000"/>
          <w:sz w:val="20"/>
          <w:szCs w:val="20"/>
          <w:lang w:val="en-US"/>
        </w:rPr>
        <w:t xml:space="preserve"> incidence was (0.443), diarrhea frequency was (0.957), and diarrhea duration was (0.627). This, VCO had an effect on ISPA, but had no Effect on diarrhea.</w:t>
      </w:r>
    </w:p>
    <w:p w14:paraId="4043F55A" w14:textId="77777777" w:rsidR="00D02C02" w:rsidRPr="00D02C02" w:rsidRDefault="00D02C02">
      <w:pPr>
        <w:pBdr>
          <w:top w:val="nil"/>
          <w:left w:val="nil"/>
          <w:bottom w:val="nil"/>
          <w:right w:val="nil"/>
          <w:between w:val="nil"/>
        </w:pBdr>
        <w:spacing w:after="0" w:line="240" w:lineRule="auto"/>
        <w:ind w:left="720"/>
        <w:rPr>
          <w:rFonts w:ascii="Times New Roman" w:eastAsia="Times New Roman" w:hAnsi="Times New Roman" w:cs="Times New Roman"/>
          <w:i/>
          <w:color w:val="000000"/>
          <w:sz w:val="20"/>
          <w:szCs w:val="20"/>
          <w:lang w:val="en-US"/>
        </w:rPr>
      </w:pPr>
    </w:p>
    <w:p w14:paraId="1BB09AFE" w14:textId="77777777" w:rsidR="00847C8E" w:rsidRDefault="00847C8E">
      <w:pPr>
        <w:pBdr>
          <w:top w:val="nil"/>
          <w:left w:val="nil"/>
          <w:bottom w:val="nil"/>
          <w:right w:val="nil"/>
          <w:between w:val="nil"/>
        </w:pBdr>
        <w:spacing w:after="0" w:line="240" w:lineRule="auto"/>
        <w:ind w:left="720"/>
        <w:rPr>
          <w:rFonts w:ascii="Times New Roman" w:eastAsia="Times New Roman" w:hAnsi="Times New Roman" w:cs="Times New Roman"/>
          <w:i/>
          <w:color w:val="000000"/>
          <w:sz w:val="20"/>
          <w:szCs w:val="20"/>
        </w:rPr>
      </w:pPr>
    </w:p>
    <w:p w14:paraId="6136D465" w14:textId="1F045F4D" w:rsidR="00847C8E" w:rsidRDefault="00A20A8A" w:rsidP="0081694B">
      <w:pPr>
        <w:pBdr>
          <w:top w:val="nil"/>
          <w:left w:val="nil"/>
          <w:bottom w:val="nil"/>
          <w:right w:val="nil"/>
          <w:between w:val="nil"/>
        </w:pBdr>
        <w:spacing w:after="0" w:line="240" w:lineRule="auto"/>
        <w:ind w:left="720"/>
        <w:rPr>
          <w:color w:val="000000"/>
          <w:sz w:val="20"/>
          <w:szCs w:val="20"/>
        </w:rPr>
      </w:pPr>
      <w:r>
        <w:rPr>
          <w:rFonts w:ascii="Times New Roman" w:eastAsia="Times New Roman" w:hAnsi="Times New Roman" w:cs="Times New Roman"/>
          <w:i/>
          <w:color w:val="000000"/>
          <w:sz w:val="20"/>
          <w:szCs w:val="20"/>
        </w:rPr>
        <w:t>Keywords</w:t>
      </w:r>
      <w:r w:rsidR="0034404F">
        <w:rPr>
          <w:rFonts w:ascii="Times New Roman" w:eastAsia="Times New Roman" w:hAnsi="Times New Roman" w:cs="Times New Roman"/>
          <w:i/>
          <w:color w:val="000000"/>
          <w:sz w:val="20"/>
          <w:szCs w:val="20"/>
          <w:lang w:val="en-US"/>
        </w:rPr>
        <w:t>; Virgin Coconut Oi</w:t>
      </w:r>
      <w:r w:rsidR="00251D6D">
        <w:rPr>
          <w:rFonts w:ascii="Times New Roman" w:eastAsia="Times New Roman" w:hAnsi="Times New Roman" w:cs="Times New Roman"/>
          <w:i/>
          <w:color w:val="000000"/>
          <w:sz w:val="20"/>
          <w:szCs w:val="20"/>
          <w:lang w:val="en-US"/>
        </w:rPr>
        <w:t>l; Diarrhea;</w:t>
      </w:r>
      <w:r w:rsidR="0034404F">
        <w:rPr>
          <w:rFonts w:ascii="Times New Roman" w:eastAsia="Times New Roman" w:hAnsi="Times New Roman" w:cs="Times New Roman"/>
          <w:i/>
          <w:color w:val="000000"/>
          <w:sz w:val="20"/>
          <w:szCs w:val="20"/>
          <w:lang w:val="en-US"/>
        </w:rPr>
        <w:t xml:space="preserve"> </w:t>
      </w:r>
      <w:r w:rsidR="003B46FC">
        <w:rPr>
          <w:rFonts w:ascii="Times New Roman" w:eastAsia="Times New Roman" w:hAnsi="Times New Roman" w:cs="Times New Roman"/>
          <w:i/>
          <w:color w:val="000000"/>
          <w:sz w:val="20"/>
          <w:szCs w:val="20"/>
          <w:lang w:val="en-US"/>
        </w:rPr>
        <w:t>ISPA</w:t>
      </w:r>
    </w:p>
    <w:p w14:paraId="0F7F0388" w14:textId="77777777" w:rsidR="00847C8E" w:rsidRDefault="00847C8E">
      <w:pPr>
        <w:spacing w:after="0"/>
        <w:rPr>
          <w:rFonts w:ascii="Bookman Old Style" w:eastAsia="Bookman Old Style" w:hAnsi="Bookman Old Style" w:cs="Bookman Old Style"/>
          <w:i/>
          <w:sz w:val="20"/>
          <w:szCs w:val="20"/>
        </w:rPr>
      </w:pPr>
    </w:p>
    <w:p w14:paraId="16B72DE8" w14:textId="77777777" w:rsidR="00847C8E" w:rsidRDefault="00A20A8A">
      <w:pPr>
        <w:spacing w:after="0"/>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Abstrak</w:t>
      </w:r>
    </w:p>
    <w:p w14:paraId="0C68EB49" w14:textId="77777777" w:rsidR="00847C8E" w:rsidRDefault="00847C8E">
      <w:pPr>
        <w:spacing w:after="0"/>
        <w:rPr>
          <w:rFonts w:ascii="Bookman Old Style" w:eastAsia="Bookman Old Style" w:hAnsi="Bookman Old Style" w:cs="Bookman Old Style"/>
          <w:b/>
          <w:i/>
          <w:sz w:val="20"/>
          <w:szCs w:val="20"/>
        </w:rPr>
      </w:pPr>
    </w:p>
    <w:p w14:paraId="7E5C1C7C" w14:textId="2F880591" w:rsidR="00847C8E" w:rsidRDefault="00251D6D">
      <w:pPr>
        <w:spacing w:after="0"/>
        <w:ind w:left="720"/>
        <w:rPr>
          <w:rFonts w:ascii="Bookman Old Style" w:eastAsia="Bookman Old Style" w:hAnsi="Bookman Old Style" w:cs="Bookman Old Style"/>
          <w:color w:val="000000"/>
          <w:sz w:val="20"/>
          <w:szCs w:val="20"/>
          <w:lang w:val="en-US"/>
        </w:rPr>
      </w:pPr>
      <w:proofErr w:type="spellStart"/>
      <w:r>
        <w:rPr>
          <w:rFonts w:ascii="Bookman Old Style" w:eastAsia="Bookman Old Style" w:hAnsi="Bookman Old Style" w:cs="Bookman Old Style"/>
          <w:color w:val="000000"/>
          <w:sz w:val="20"/>
          <w:szCs w:val="20"/>
          <w:lang w:val="en-US"/>
        </w:rPr>
        <w:t>Penelitian</w:t>
      </w:r>
      <w:proofErr w:type="spellEnd"/>
      <w:r>
        <w:rPr>
          <w:rFonts w:ascii="Bookman Old Style" w:eastAsia="Bookman Old Style" w:hAnsi="Bookman Old Style" w:cs="Bookman Old Style"/>
          <w:color w:val="000000"/>
          <w:sz w:val="20"/>
          <w:szCs w:val="20"/>
          <w:lang w:val="en-US"/>
        </w:rPr>
        <w:t xml:space="preserve"> </w:t>
      </w:r>
      <w:proofErr w:type="spellStart"/>
      <w:r>
        <w:rPr>
          <w:rFonts w:ascii="Bookman Old Style" w:eastAsia="Bookman Old Style" w:hAnsi="Bookman Old Style" w:cs="Bookman Old Style"/>
          <w:color w:val="000000"/>
          <w:sz w:val="20"/>
          <w:szCs w:val="20"/>
          <w:lang w:val="en-US"/>
        </w:rPr>
        <w:t>ini</w:t>
      </w:r>
      <w:proofErr w:type="spellEnd"/>
      <w:r>
        <w:rPr>
          <w:rFonts w:ascii="Bookman Old Style" w:eastAsia="Bookman Old Style" w:hAnsi="Bookman Old Style" w:cs="Bookman Old Style"/>
          <w:color w:val="000000"/>
          <w:sz w:val="20"/>
          <w:szCs w:val="20"/>
          <w:lang w:val="en-US"/>
        </w:rPr>
        <w:t xml:space="preserve"> </w:t>
      </w:r>
      <w:proofErr w:type="spellStart"/>
      <w:r>
        <w:rPr>
          <w:rFonts w:ascii="Bookman Old Style" w:eastAsia="Bookman Old Style" w:hAnsi="Bookman Old Style" w:cs="Bookman Old Style"/>
          <w:color w:val="000000"/>
          <w:sz w:val="20"/>
          <w:szCs w:val="20"/>
          <w:lang w:val="en-US"/>
        </w:rPr>
        <w:t>bertujuan</w:t>
      </w:r>
      <w:proofErr w:type="spellEnd"/>
      <w:r>
        <w:rPr>
          <w:rFonts w:ascii="Bookman Old Style" w:eastAsia="Bookman Old Style" w:hAnsi="Bookman Old Style" w:cs="Bookman Old Style"/>
          <w:color w:val="000000"/>
          <w:sz w:val="20"/>
          <w:szCs w:val="20"/>
          <w:lang w:val="en-US"/>
        </w:rPr>
        <w:t xml:space="preserve"> </w:t>
      </w:r>
      <w:proofErr w:type="spellStart"/>
      <w:r>
        <w:rPr>
          <w:rFonts w:ascii="Bookman Old Style" w:eastAsia="Bookman Old Style" w:hAnsi="Bookman Old Style" w:cs="Bookman Old Style"/>
          <w:color w:val="000000"/>
          <w:sz w:val="20"/>
          <w:szCs w:val="20"/>
          <w:lang w:val="en-US"/>
        </w:rPr>
        <w:t>menilai</w:t>
      </w:r>
      <w:proofErr w:type="spellEnd"/>
      <w:r>
        <w:rPr>
          <w:rFonts w:ascii="Bookman Old Style" w:eastAsia="Bookman Old Style" w:hAnsi="Bookman Old Style" w:cs="Bookman Old Style"/>
          <w:color w:val="000000"/>
          <w:sz w:val="20"/>
          <w:szCs w:val="20"/>
          <w:lang w:val="en-US"/>
        </w:rPr>
        <w:t xml:space="preserve"> </w:t>
      </w:r>
      <w:proofErr w:type="spellStart"/>
      <w:r>
        <w:rPr>
          <w:rFonts w:ascii="Bookman Old Style" w:eastAsia="Bookman Old Style" w:hAnsi="Bookman Old Style" w:cs="Bookman Old Style"/>
          <w:color w:val="000000"/>
          <w:sz w:val="20"/>
          <w:szCs w:val="20"/>
          <w:lang w:val="en-US"/>
        </w:rPr>
        <w:t>pengaruh</w:t>
      </w:r>
      <w:proofErr w:type="spellEnd"/>
      <w:r>
        <w:rPr>
          <w:rFonts w:ascii="Bookman Old Style" w:eastAsia="Bookman Old Style" w:hAnsi="Bookman Old Style" w:cs="Bookman Old Style"/>
          <w:color w:val="000000"/>
          <w:sz w:val="20"/>
          <w:szCs w:val="20"/>
          <w:lang w:val="en-US"/>
        </w:rPr>
        <w:t xml:space="preserve"> </w:t>
      </w:r>
      <w:proofErr w:type="spellStart"/>
      <w:r>
        <w:rPr>
          <w:rFonts w:ascii="Bookman Old Style" w:eastAsia="Bookman Old Style" w:hAnsi="Bookman Old Style" w:cs="Bookman Old Style"/>
          <w:color w:val="000000"/>
          <w:sz w:val="20"/>
          <w:szCs w:val="20"/>
          <w:lang w:val="en-US"/>
        </w:rPr>
        <w:t>pemberian</w:t>
      </w:r>
      <w:proofErr w:type="spellEnd"/>
      <w:r>
        <w:rPr>
          <w:rFonts w:ascii="Bookman Old Style" w:eastAsia="Bookman Old Style" w:hAnsi="Bookman Old Style" w:cs="Bookman Old Style"/>
          <w:color w:val="000000"/>
          <w:sz w:val="20"/>
          <w:szCs w:val="20"/>
          <w:lang w:val="en-US"/>
        </w:rPr>
        <w:t xml:space="preserve"> </w:t>
      </w:r>
      <w:r w:rsidRPr="00251D6D">
        <w:rPr>
          <w:rFonts w:ascii="Bookman Old Style" w:eastAsia="Bookman Old Style" w:hAnsi="Bookman Old Style" w:cs="Bookman Old Style"/>
          <w:i/>
          <w:iCs/>
          <w:color w:val="000000"/>
          <w:sz w:val="20"/>
          <w:szCs w:val="20"/>
          <w:lang w:val="en-US"/>
        </w:rPr>
        <w:t>virgin coconut oil</w:t>
      </w:r>
      <w:r>
        <w:rPr>
          <w:rFonts w:ascii="Bookman Old Style" w:eastAsia="Bookman Old Style" w:hAnsi="Bookman Old Style" w:cs="Bookman Old Style"/>
          <w:color w:val="000000"/>
          <w:sz w:val="20"/>
          <w:szCs w:val="20"/>
          <w:lang w:val="en-US"/>
        </w:rPr>
        <w:t xml:space="preserve"> (VCO) </w:t>
      </w:r>
      <w:proofErr w:type="spellStart"/>
      <w:r>
        <w:rPr>
          <w:rFonts w:ascii="Bookman Old Style" w:eastAsia="Bookman Old Style" w:hAnsi="Bookman Old Style" w:cs="Bookman Old Style"/>
          <w:color w:val="000000"/>
          <w:sz w:val="20"/>
          <w:szCs w:val="20"/>
          <w:lang w:val="en-US"/>
        </w:rPr>
        <w:t>terhadap</w:t>
      </w:r>
      <w:proofErr w:type="spellEnd"/>
      <w:r>
        <w:rPr>
          <w:rFonts w:ascii="Bookman Old Style" w:eastAsia="Bookman Old Style" w:hAnsi="Bookman Old Style" w:cs="Bookman Old Style"/>
          <w:color w:val="000000"/>
          <w:sz w:val="20"/>
          <w:szCs w:val="20"/>
          <w:lang w:val="en-US"/>
        </w:rPr>
        <w:t xml:space="preserve"> </w:t>
      </w:r>
      <w:proofErr w:type="spellStart"/>
      <w:r>
        <w:rPr>
          <w:rFonts w:ascii="Bookman Old Style" w:eastAsia="Bookman Old Style" w:hAnsi="Bookman Old Style" w:cs="Bookman Old Style"/>
          <w:color w:val="000000"/>
          <w:sz w:val="20"/>
          <w:szCs w:val="20"/>
          <w:lang w:val="en-US"/>
        </w:rPr>
        <w:t>morbiditas</w:t>
      </w:r>
      <w:proofErr w:type="spellEnd"/>
      <w:r>
        <w:rPr>
          <w:rFonts w:ascii="Bookman Old Style" w:eastAsia="Bookman Old Style" w:hAnsi="Bookman Old Style" w:cs="Bookman Old Style"/>
          <w:color w:val="000000"/>
          <w:sz w:val="20"/>
          <w:szCs w:val="20"/>
          <w:lang w:val="en-US"/>
        </w:rPr>
        <w:t xml:space="preserve"> pada </w:t>
      </w:r>
      <w:proofErr w:type="spellStart"/>
      <w:r>
        <w:rPr>
          <w:rFonts w:ascii="Bookman Old Style" w:eastAsia="Bookman Old Style" w:hAnsi="Bookman Old Style" w:cs="Bookman Old Style"/>
          <w:color w:val="000000"/>
          <w:sz w:val="20"/>
          <w:szCs w:val="20"/>
          <w:lang w:val="en-US"/>
        </w:rPr>
        <w:t>anak</w:t>
      </w:r>
      <w:proofErr w:type="spellEnd"/>
      <w:r>
        <w:rPr>
          <w:rFonts w:ascii="Bookman Old Style" w:eastAsia="Bookman Old Style" w:hAnsi="Bookman Old Style" w:cs="Bookman Old Style"/>
          <w:color w:val="000000"/>
          <w:sz w:val="20"/>
          <w:szCs w:val="20"/>
          <w:lang w:val="en-US"/>
        </w:rPr>
        <w:t xml:space="preserve"> </w:t>
      </w:r>
      <w:proofErr w:type="spellStart"/>
      <w:r>
        <w:rPr>
          <w:rFonts w:ascii="Bookman Old Style" w:eastAsia="Bookman Old Style" w:hAnsi="Bookman Old Style" w:cs="Bookman Old Style"/>
          <w:color w:val="000000"/>
          <w:sz w:val="20"/>
          <w:szCs w:val="20"/>
          <w:lang w:val="en-US"/>
        </w:rPr>
        <w:t>balita</w:t>
      </w:r>
      <w:proofErr w:type="spellEnd"/>
      <w:r>
        <w:rPr>
          <w:rFonts w:ascii="Bookman Old Style" w:eastAsia="Bookman Old Style" w:hAnsi="Bookman Old Style" w:cs="Bookman Old Style"/>
          <w:color w:val="000000"/>
          <w:sz w:val="20"/>
          <w:szCs w:val="20"/>
          <w:lang w:val="en-US"/>
        </w:rPr>
        <w:t xml:space="preserve"> </w:t>
      </w:r>
      <w:proofErr w:type="spellStart"/>
      <w:r>
        <w:rPr>
          <w:rFonts w:ascii="Bookman Old Style" w:eastAsia="Bookman Old Style" w:hAnsi="Bookman Old Style" w:cs="Bookman Old Style"/>
          <w:color w:val="000000"/>
          <w:sz w:val="20"/>
          <w:szCs w:val="20"/>
          <w:lang w:val="en-US"/>
        </w:rPr>
        <w:t>gizi</w:t>
      </w:r>
      <w:proofErr w:type="spellEnd"/>
      <w:r>
        <w:rPr>
          <w:rFonts w:ascii="Bookman Old Style" w:eastAsia="Bookman Old Style" w:hAnsi="Bookman Old Style" w:cs="Bookman Old Style"/>
          <w:color w:val="000000"/>
          <w:sz w:val="20"/>
          <w:szCs w:val="20"/>
          <w:lang w:val="en-US"/>
        </w:rPr>
        <w:t xml:space="preserve"> </w:t>
      </w:r>
      <w:proofErr w:type="spellStart"/>
      <w:r>
        <w:rPr>
          <w:rFonts w:ascii="Bookman Old Style" w:eastAsia="Bookman Old Style" w:hAnsi="Bookman Old Style" w:cs="Bookman Old Style"/>
          <w:color w:val="000000"/>
          <w:sz w:val="20"/>
          <w:szCs w:val="20"/>
          <w:lang w:val="en-US"/>
        </w:rPr>
        <w:t>kurang</w:t>
      </w:r>
      <w:proofErr w:type="spellEnd"/>
      <w:r>
        <w:rPr>
          <w:rFonts w:ascii="Bookman Old Style" w:eastAsia="Bookman Old Style" w:hAnsi="Bookman Old Style" w:cs="Bookman Old Style"/>
          <w:color w:val="000000"/>
          <w:sz w:val="20"/>
          <w:szCs w:val="20"/>
          <w:lang w:val="en-US"/>
        </w:rPr>
        <w:t xml:space="preserve"> </w:t>
      </w:r>
      <w:proofErr w:type="spellStart"/>
      <w:r>
        <w:rPr>
          <w:rFonts w:ascii="Bookman Old Style" w:eastAsia="Bookman Old Style" w:hAnsi="Bookman Old Style" w:cs="Bookman Old Style"/>
          <w:color w:val="000000"/>
          <w:sz w:val="20"/>
          <w:szCs w:val="20"/>
          <w:lang w:val="en-US"/>
        </w:rPr>
        <w:t>umur</w:t>
      </w:r>
      <w:proofErr w:type="spellEnd"/>
      <w:r>
        <w:rPr>
          <w:rFonts w:ascii="Bookman Old Style" w:eastAsia="Bookman Old Style" w:hAnsi="Bookman Old Style" w:cs="Bookman Old Style"/>
          <w:color w:val="000000"/>
          <w:sz w:val="20"/>
          <w:szCs w:val="20"/>
          <w:lang w:val="en-US"/>
        </w:rPr>
        <w:t xml:space="preserve"> 6-58 </w:t>
      </w:r>
      <w:proofErr w:type="spellStart"/>
      <w:r>
        <w:rPr>
          <w:rFonts w:ascii="Bookman Old Style" w:eastAsia="Bookman Old Style" w:hAnsi="Bookman Old Style" w:cs="Bookman Old Style"/>
          <w:color w:val="000000"/>
          <w:sz w:val="20"/>
          <w:szCs w:val="20"/>
          <w:lang w:val="en-US"/>
        </w:rPr>
        <w:t>bulan</w:t>
      </w:r>
      <w:proofErr w:type="spellEnd"/>
      <w:r>
        <w:rPr>
          <w:rFonts w:ascii="Bookman Old Style" w:eastAsia="Bookman Old Style" w:hAnsi="Bookman Old Style" w:cs="Bookman Old Style"/>
          <w:color w:val="000000"/>
          <w:sz w:val="20"/>
          <w:szCs w:val="20"/>
          <w:lang w:val="en-US"/>
        </w:rPr>
        <w:t xml:space="preserve"> di </w:t>
      </w:r>
      <w:proofErr w:type="spellStart"/>
      <w:r>
        <w:rPr>
          <w:rFonts w:ascii="Bookman Old Style" w:eastAsia="Bookman Old Style" w:hAnsi="Bookman Old Style" w:cs="Bookman Old Style"/>
          <w:color w:val="000000"/>
          <w:sz w:val="20"/>
          <w:szCs w:val="20"/>
          <w:lang w:val="en-US"/>
        </w:rPr>
        <w:t>kecamatan</w:t>
      </w:r>
      <w:proofErr w:type="spellEnd"/>
      <w:r>
        <w:rPr>
          <w:rFonts w:ascii="Bookman Old Style" w:eastAsia="Bookman Old Style" w:hAnsi="Bookman Old Style" w:cs="Bookman Old Style"/>
          <w:color w:val="000000"/>
          <w:sz w:val="20"/>
          <w:szCs w:val="20"/>
          <w:lang w:val="en-US"/>
        </w:rPr>
        <w:t xml:space="preserve"> </w:t>
      </w:r>
      <w:proofErr w:type="spellStart"/>
      <w:r>
        <w:rPr>
          <w:rFonts w:ascii="Bookman Old Style" w:eastAsia="Bookman Old Style" w:hAnsi="Bookman Old Style" w:cs="Bookman Old Style"/>
          <w:color w:val="000000"/>
          <w:sz w:val="20"/>
          <w:szCs w:val="20"/>
          <w:lang w:val="en-US"/>
        </w:rPr>
        <w:t>Bontoramba</w:t>
      </w:r>
      <w:proofErr w:type="spellEnd"/>
      <w:r>
        <w:rPr>
          <w:rFonts w:ascii="Bookman Old Style" w:eastAsia="Bookman Old Style" w:hAnsi="Bookman Old Style" w:cs="Bookman Old Style"/>
          <w:color w:val="000000"/>
          <w:sz w:val="20"/>
          <w:szCs w:val="20"/>
          <w:lang w:val="en-US"/>
        </w:rPr>
        <w:t xml:space="preserve"> </w:t>
      </w:r>
      <w:proofErr w:type="spellStart"/>
      <w:r>
        <w:rPr>
          <w:rFonts w:ascii="Bookman Old Style" w:eastAsia="Bookman Old Style" w:hAnsi="Bookman Old Style" w:cs="Bookman Old Style"/>
          <w:color w:val="000000"/>
          <w:sz w:val="20"/>
          <w:szCs w:val="20"/>
          <w:lang w:val="en-US"/>
        </w:rPr>
        <w:t>Kabupaten</w:t>
      </w:r>
      <w:proofErr w:type="spellEnd"/>
      <w:r>
        <w:rPr>
          <w:rFonts w:ascii="Bookman Old Style" w:eastAsia="Bookman Old Style" w:hAnsi="Bookman Old Style" w:cs="Bookman Old Style"/>
          <w:color w:val="000000"/>
          <w:sz w:val="20"/>
          <w:szCs w:val="20"/>
          <w:lang w:val="en-US"/>
        </w:rPr>
        <w:t xml:space="preserve"> </w:t>
      </w:r>
      <w:proofErr w:type="spellStart"/>
      <w:r>
        <w:rPr>
          <w:rFonts w:ascii="Bookman Old Style" w:eastAsia="Bookman Old Style" w:hAnsi="Bookman Old Style" w:cs="Bookman Old Style"/>
          <w:color w:val="000000"/>
          <w:sz w:val="20"/>
          <w:szCs w:val="20"/>
          <w:lang w:val="en-US"/>
        </w:rPr>
        <w:t>Jeneponto</w:t>
      </w:r>
      <w:proofErr w:type="spellEnd"/>
      <w:r>
        <w:rPr>
          <w:rFonts w:ascii="Bookman Old Style" w:eastAsia="Bookman Old Style" w:hAnsi="Bookman Old Style" w:cs="Bookman Old Style"/>
          <w:color w:val="000000"/>
          <w:sz w:val="20"/>
          <w:szCs w:val="20"/>
          <w:lang w:val="en-US"/>
        </w:rPr>
        <w:t xml:space="preserve"> </w:t>
      </w:r>
      <w:proofErr w:type="spellStart"/>
      <w:r>
        <w:rPr>
          <w:rFonts w:ascii="Bookman Old Style" w:eastAsia="Bookman Old Style" w:hAnsi="Bookman Old Style" w:cs="Bookman Old Style"/>
          <w:color w:val="000000"/>
          <w:sz w:val="20"/>
          <w:szCs w:val="20"/>
          <w:lang w:val="en-US"/>
        </w:rPr>
        <w:t>tahun</w:t>
      </w:r>
      <w:proofErr w:type="spellEnd"/>
      <w:r>
        <w:rPr>
          <w:rFonts w:ascii="Bookman Old Style" w:eastAsia="Bookman Old Style" w:hAnsi="Bookman Old Style" w:cs="Bookman Old Style"/>
          <w:color w:val="000000"/>
          <w:sz w:val="20"/>
          <w:szCs w:val="20"/>
          <w:lang w:val="en-US"/>
        </w:rPr>
        <w:t xml:space="preserve"> 2015.</w:t>
      </w:r>
    </w:p>
    <w:p w14:paraId="104A57E2" w14:textId="34D6BEAD" w:rsidR="00251D6D" w:rsidRDefault="00251D6D">
      <w:pPr>
        <w:spacing w:after="0"/>
        <w:ind w:left="720"/>
        <w:rPr>
          <w:rFonts w:ascii="Bookman Old Style" w:eastAsia="Bookman Old Style" w:hAnsi="Bookman Old Style" w:cs="Bookman Old Style"/>
          <w:i/>
          <w:iCs/>
          <w:color w:val="000000"/>
          <w:sz w:val="20"/>
          <w:szCs w:val="20"/>
          <w:lang w:val="en-US"/>
        </w:rPr>
      </w:pPr>
      <w:proofErr w:type="spellStart"/>
      <w:r>
        <w:rPr>
          <w:rFonts w:ascii="Bookman Old Style" w:eastAsia="Bookman Old Style" w:hAnsi="Bookman Old Style" w:cs="Bookman Old Style"/>
          <w:color w:val="000000"/>
          <w:sz w:val="20"/>
          <w:szCs w:val="20"/>
          <w:lang w:val="en-US"/>
        </w:rPr>
        <w:t>Penelitian</w:t>
      </w:r>
      <w:proofErr w:type="spellEnd"/>
      <w:r>
        <w:rPr>
          <w:rFonts w:ascii="Bookman Old Style" w:eastAsia="Bookman Old Style" w:hAnsi="Bookman Old Style" w:cs="Bookman Old Style"/>
          <w:color w:val="000000"/>
          <w:sz w:val="20"/>
          <w:szCs w:val="20"/>
          <w:lang w:val="en-US"/>
        </w:rPr>
        <w:t xml:space="preserve"> </w:t>
      </w:r>
      <w:proofErr w:type="spellStart"/>
      <w:r>
        <w:rPr>
          <w:rFonts w:ascii="Bookman Old Style" w:eastAsia="Bookman Old Style" w:hAnsi="Bookman Old Style" w:cs="Bookman Old Style"/>
          <w:color w:val="000000"/>
          <w:sz w:val="20"/>
          <w:szCs w:val="20"/>
          <w:lang w:val="en-US"/>
        </w:rPr>
        <w:t>ini</w:t>
      </w:r>
      <w:proofErr w:type="spellEnd"/>
      <w:r>
        <w:rPr>
          <w:rFonts w:ascii="Bookman Old Style" w:eastAsia="Bookman Old Style" w:hAnsi="Bookman Old Style" w:cs="Bookman Old Style"/>
          <w:color w:val="000000"/>
          <w:sz w:val="20"/>
          <w:szCs w:val="20"/>
          <w:lang w:val="en-US"/>
        </w:rPr>
        <w:t xml:space="preserve"> </w:t>
      </w:r>
      <w:proofErr w:type="spellStart"/>
      <w:r>
        <w:rPr>
          <w:rFonts w:ascii="Bookman Old Style" w:eastAsia="Bookman Old Style" w:hAnsi="Bookman Old Style" w:cs="Bookman Old Style"/>
          <w:color w:val="000000"/>
          <w:sz w:val="20"/>
          <w:szCs w:val="20"/>
          <w:lang w:val="en-US"/>
        </w:rPr>
        <w:t>menggunakan</w:t>
      </w:r>
      <w:proofErr w:type="spellEnd"/>
      <w:r>
        <w:rPr>
          <w:rFonts w:ascii="Bookman Old Style" w:eastAsia="Bookman Old Style" w:hAnsi="Bookman Old Style" w:cs="Bookman Old Style"/>
          <w:color w:val="000000"/>
          <w:sz w:val="20"/>
          <w:szCs w:val="20"/>
          <w:lang w:val="en-US"/>
        </w:rPr>
        <w:t xml:space="preserve"> quasi </w:t>
      </w:r>
      <w:proofErr w:type="spellStart"/>
      <w:r>
        <w:rPr>
          <w:rFonts w:ascii="Bookman Old Style" w:eastAsia="Bookman Old Style" w:hAnsi="Bookman Old Style" w:cs="Bookman Old Style"/>
          <w:color w:val="000000"/>
          <w:sz w:val="20"/>
          <w:szCs w:val="20"/>
          <w:lang w:val="en-US"/>
        </w:rPr>
        <w:t>eksperimental</w:t>
      </w:r>
      <w:proofErr w:type="spellEnd"/>
      <w:r>
        <w:rPr>
          <w:rFonts w:ascii="Bookman Old Style" w:eastAsia="Bookman Old Style" w:hAnsi="Bookman Old Style" w:cs="Bookman Old Style"/>
          <w:color w:val="000000"/>
          <w:sz w:val="20"/>
          <w:szCs w:val="20"/>
          <w:lang w:val="en-US"/>
        </w:rPr>
        <w:t xml:space="preserve"> </w:t>
      </w:r>
      <w:proofErr w:type="spellStart"/>
      <w:r>
        <w:rPr>
          <w:rFonts w:ascii="Bookman Old Style" w:eastAsia="Bookman Old Style" w:hAnsi="Bookman Old Style" w:cs="Bookman Old Style"/>
          <w:color w:val="000000"/>
          <w:sz w:val="20"/>
          <w:szCs w:val="20"/>
          <w:lang w:val="en-US"/>
        </w:rPr>
        <w:t>dengan</w:t>
      </w:r>
      <w:proofErr w:type="spellEnd"/>
      <w:r>
        <w:rPr>
          <w:rFonts w:ascii="Bookman Old Style" w:eastAsia="Bookman Old Style" w:hAnsi="Bookman Old Style" w:cs="Bookman Old Style"/>
          <w:color w:val="000000"/>
          <w:sz w:val="20"/>
          <w:szCs w:val="20"/>
          <w:lang w:val="en-US"/>
        </w:rPr>
        <w:t xml:space="preserve"> </w:t>
      </w:r>
      <w:proofErr w:type="spellStart"/>
      <w:r>
        <w:rPr>
          <w:rFonts w:ascii="Bookman Old Style" w:eastAsia="Bookman Old Style" w:hAnsi="Bookman Old Style" w:cs="Bookman Old Style"/>
          <w:color w:val="000000"/>
          <w:sz w:val="20"/>
          <w:szCs w:val="20"/>
          <w:lang w:val="en-US"/>
        </w:rPr>
        <w:t>rancangan</w:t>
      </w:r>
      <w:proofErr w:type="spellEnd"/>
      <w:r>
        <w:rPr>
          <w:rFonts w:ascii="Bookman Old Style" w:eastAsia="Bookman Old Style" w:hAnsi="Bookman Old Style" w:cs="Bookman Old Style"/>
          <w:color w:val="000000"/>
          <w:sz w:val="20"/>
          <w:szCs w:val="20"/>
          <w:lang w:val="en-US"/>
        </w:rPr>
        <w:t xml:space="preserve"> </w:t>
      </w:r>
      <w:r w:rsidRPr="00251D6D">
        <w:rPr>
          <w:rFonts w:ascii="Bookman Old Style" w:eastAsia="Bookman Old Style" w:hAnsi="Bookman Old Style" w:cs="Bookman Old Style"/>
          <w:i/>
          <w:iCs/>
          <w:color w:val="000000"/>
          <w:sz w:val="20"/>
          <w:szCs w:val="20"/>
          <w:lang w:val="en-US"/>
        </w:rPr>
        <w:t xml:space="preserve">randomize pretest </w:t>
      </w:r>
      <w:proofErr w:type="spellStart"/>
      <w:r w:rsidRPr="00251D6D">
        <w:rPr>
          <w:rFonts w:ascii="Bookman Old Style" w:eastAsia="Bookman Old Style" w:hAnsi="Bookman Old Style" w:cs="Bookman Old Style"/>
          <w:i/>
          <w:iCs/>
          <w:color w:val="000000"/>
          <w:sz w:val="20"/>
          <w:szCs w:val="20"/>
          <w:lang w:val="en-US"/>
        </w:rPr>
        <w:t>postest</w:t>
      </w:r>
      <w:proofErr w:type="spellEnd"/>
      <w:r w:rsidRPr="00251D6D">
        <w:rPr>
          <w:rFonts w:ascii="Bookman Old Style" w:eastAsia="Bookman Old Style" w:hAnsi="Bookman Old Style" w:cs="Bookman Old Style"/>
          <w:i/>
          <w:iCs/>
          <w:color w:val="000000"/>
          <w:sz w:val="20"/>
          <w:szCs w:val="20"/>
          <w:lang w:val="en-US"/>
        </w:rPr>
        <w:t xml:space="preserve"> with control group</w:t>
      </w:r>
      <w:r>
        <w:rPr>
          <w:rFonts w:ascii="Bookman Old Style" w:eastAsia="Bookman Old Style" w:hAnsi="Bookman Old Style" w:cs="Bookman Old Style"/>
          <w:color w:val="000000"/>
          <w:sz w:val="20"/>
          <w:szCs w:val="20"/>
          <w:lang w:val="en-US"/>
        </w:rPr>
        <w:t xml:space="preserve">. </w:t>
      </w:r>
      <w:proofErr w:type="spellStart"/>
      <w:r>
        <w:rPr>
          <w:rFonts w:ascii="Bookman Old Style" w:eastAsia="Bookman Old Style" w:hAnsi="Bookman Old Style" w:cs="Bookman Old Style"/>
          <w:color w:val="000000"/>
          <w:sz w:val="20"/>
          <w:szCs w:val="20"/>
          <w:lang w:val="en-US"/>
        </w:rPr>
        <w:t>sampel</w:t>
      </w:r>
      <w:proofErr w:type="spellEnd"/>
      <w:r>
        <w:rPr>
          <w:rFonts w:ascii="Bookman Old Style" w:eastAsia="Bookman Old Style" w:hAnsi="Bookman Old Style" w:cs="Bookman Old Style"/>
          <w:color w:val="000000"/>
          <w:sz w:val="20"/>
          <w:szCs w:val="20"/>
          <w:lang w:val="en-US"/>
        </w:rPr>
        <w:t xml:space="preserve"> </w:t>
      </w:r>
      <w:proofErr w:type="spellStart"/>
      <w:r>
        <w:rPr>
          <w:rFonts w:ascii="Bookman Old Style" w:eastAsia="Bookman Old Style" w:hAnsi="Bookman Old Style" w:cs="Bookman Old Style"/>
          <w:color w:val="000000"/>
          <w:sz w:val="20"/>
          <w:szCs w:val="20"/>
          <w:lang w:val="en-US"/>
        </w:rPr>
        <w:t>dipilih</w:t>
      </w:r>
      <w:proofErr w:type="spellEnd"/>
      <w:r>
        <w:rPr>
          <w:rFonts w:ascii="Bookman Old Style" w:eastAsia="Bookman Old Style" w:hAnsi="Bookman Old Style" w:cs="Bookman Old Style"/>
          <w:color w:val="000000"/>
          <w:sz w:val="20"/>
          <w:szCs w:val="20"/>
          <w:lang w:val="en-US"/>
        </w:rPr>
        <w:t xml:space="preserve"> </w:t>
      </w:r>
      <w:proofErr w:type="spellStart"/>
      <w:r>
        <w:rPr>
          <w:rFonts w:ascii="Bookman Old Style" w:eastAsia="Bookman Old Style" w:hAnsi="Bookman Old Style" w:cs="Bookman Old Style"/>
          <w:color w:val="000000"/>
          <w:sz w:val="20"/>
          <w:szCs w:val="20"/>
          <w:lang w:val="en-US"/>
        </w:rPr>
        <w:t>secara</w:t>
      </w:r>
      <w:proofErr w:type="spellEnd"/>
      <w:r>
        <w:rPr>
          <w:rFonts w:ascii="Bookman Old Style" w:eastAsia="Bookman Old Style" w:hAnsi="Bookman Old Style" w:cs="Bookman Old Style"/>
          <w:color w:val="000000"/>
          <w:sz w:val="20"/>
          <w:szCs w:val="20"/>
          <w:lang w:val="en-US"/>
        </w:rPr>
        <w:t xml:space="preserve"> </w:t>
      </w:r>
      <w:proofErr w:type="spellStart"/>
      <w:r>
        <w:rPr>
          <w:rFonts w:ascii="Bookman Old Style" w:eastAsia="Bookman Old Style" w:hAnsi="Bookman Old Style" w:cs="Bookman Old Style"/>
          <w:color w:val="000000"/>
          <w:sz w:val="20"/>
          <w:szCs w:val="20"/>
          <w:lang w:val="en-US"/>
        </w:rPr>
        <w:t>acak</w:t>
      </w:r>
      <w:proofErr w:type="spellEnd"/>
      <w:r>
        <w:rPr>
          <w:rFonts w:ascii="Bookman Old Style" w:eastAsia="Bookman Old Style" w:hAnsi="Bookman Old Style" w:cs="Bookman Old Style"/>
          <w:color w:val="000000"/>
          <w:sz w:val="20"/>
          <w:szCs w:val="20"/>
          <w:lang w:val="en-US"/>
        </w:rPr>
        <w:t xml:space="preserve"> purposive </w:t>
      </w:r>
      <w:proofErr w:type="spellStart"/>
      <w:r>
        <w:rPr>
          <w:rFonts w:ascii="Bookman Old Style" w:eastAsia="Bookman Old Style" w:hAnsi="Bookman Old Style" w:cs="Bookman Old Style"/>
          <w:color w:val="000000"/>
          <w:sz w:val="20"/>
          <w:szCs w:val="20"/>
          <w:lang w:val="en-US"/>
        </w:rPr>
        <w:t>sebanyak</w:t>
      </w:r>
      <w:proofErr w:type="spellEnd"/>
      <w:r>
        <w:rPr>
          <w:rFonts w:ascii="Bookman Old Style" w:eastAsia="Bookman Old Style" w:hAnsi="Bookman Old Style" w:cs="Bookman Old Style"/>
          <w:color w:val="000000"/>
          <w:sz w:val="20"/>
          <w:szCs w:val="20"/>
          <w:lang w:val="en-US"/>
        </w:rPr>
        <w:t xml:space="preserve"> 137 orang yang </w:t>
      </w:r>
      <w:proofErr w:type="spellStart"/>
      <w:r>
        <w:rPr>
          <w:rFonts w:ascii="Bookman Old Style" w:eastAsia="Bookman Old Style" w:hAnsi="Bookman Old Style" w:cs="Bookman Old Style"/>
          <w:color w:val="000000"/>
          <w:sz w:val="20"/>
          <w:szCs w:val="20"/>
          <w:lang w:val="en-US"/>
        </w:rPr>
        <w:t>dibagi</w:t>
      </w:r>
      <w:proofErr w:type="spellEnd"/>
      <w:r>
        <w:rPr>
          <w:rFonts w:ascii="Bookman Old Style" w:eastAsia="Bookman Old Style" w:hAnsi="Bookman Old Style" w:cs="Bookman Old Style"/>
          <w:color w:val="000000"/>
          <w:sz w:val="20"/>
          <w:szCs w:val="20"/>
          <w:lang w:val="en-US"/>
        </w:rPr>
        <w:t xml:space="preserve"> </w:t>
      </w:r>
      <w:proofErr w:type="spellStart"/>
      <w:r>
        <w:rPr>
          <w:rFonts w:ascii="Bookman Old Style" w:eastAsia="Bookman Old Style" w:hAnsi="Bookman Old Style" w:cs="Bookman Old Style"/>
          <w:color w:val="000000"/>
          <w:sz w:val="20"/>
          <w:szCs w:val="20"/>
          <w:lang w:val="en-US"/>
        </w:rPr>
        <w:t>dalam</w:t>
      </w:r>
      <w:proofErr w:type="spellEnd"/>
      <w:r>
        <w:rPr>
          <w:rFonts w:ascii="Bookman Old Style" w:eastAsia="Bookman Old Style" w:hAnsi="Bookman Old Style" w:cs="Bookman Old Style"/>
          <w:color w:val="000000"/>
          <w:sz w:val="20"/>
          <w:szCs w:val="20"/>
          <w:lang w:val="en-US"/>
        </w:rPr>
        <w:t xml:space="preserve"> 2 </w:t>
      </w:r>
      <w:proofErr w:type="spellStart"/>
      <w:r>
        <w:rPr>
          <w:rFonts w:ascii="Bookman Old Style" w:eastAsia="Bookman Old Style" w:hAnsi="Bookman Old Style" w:cs="Bookman Old Style"/>
          <w:color w:val="000000"/>
          <w:sz w:val="20"/>
          <w:szCs w:val="20"/>
          <w:lang w:val="en-US"/>
        </w:rPr>
        <w:t>kelompok</w:t>
      </w:r>
      <w:proofErr w:type="spellEnd"/>
      <w:r>
        <w:rPr>
          <w:rFonts w:ascii="Bookman Old Style" w:eastAsia="Bookman Old Style" w:hAnsi="Bookman Old Style" w:cs="Bookman Old Style"/>
          <w:color w:val="000000"/>
          <w:sz w:val="20"/>
          <w:szCs w:val="20"/>
          <w:lang w:val="en-US"/>
        </w:rPr>
        <w:t xml:space="preserve">. </w:t>
      </w:r>
      <w:proofErr w:type="spellStart"/>
      <w:r>
        <w:rPr>
          <w:rFonts w:ascii="Bookman Old Style" w:eastAsia="Bookman Old Style" w:hAnsi="Bookman Old Style" w:cs="Bookman Old Style"/>
          <w:color w:val="000000"/>
          <w:sz w:val="20"/>
          <w:szCs w:val="20"/>
          <w:lang w:val="en-US"/>
        </w:rPr>
        <w:t>Kelompok</w:t>
      </w:r>
      <w:proofErr w:type="spellEnd"/>
      <w:r>
        <w:rPr>
          <w:rFonts w:ascii="Bookman Old Style" w:eastAsia="Bookman Old Style" w:hAnsi="Bookman Old Style" w:cs="Bookman Old Style"/>
          <w:color w:val="000000"/>
          <w:sz w:val="20"/>
          <w:szCs w:val="20"/>
          <w:lang w:val="en-US"/>
        </w:rPr>
        <w:t xml:space="preserve"> </w:t>
      </w:r>
      <w:proofErr w:type="spellStart"/>
      <w:r>
        <w:rPr>
          <w:rFonts w:ascii="Bookman Old Style" w:eastAsia="Bookman Old Style" w:hAnsi="Bookman Old Style" w:cs="Bookman Old Style"/>
          <w:color w:val="000000"/>
          <w:sz w:val="20"/>
          <w:szCs w:val="20"/>
          <w:lang w:val="en-US"/>
        </w:rPr>
        <w:t>perlakuan</w:t>
      </w:r>
      <w:proofErr w:type="spellEnd"/>
      <w:r>
        <w:rPr>
          <w:rFonts w:ascii="Bookman Old Style" w:eastAsia="Bookman Old Style" w:hAnsi="Bookman Old Style" w:cs="Bookman Old Style"/>
          <w:color w:val="000000"/>
          <w:sz w:val="20"/>
          <w:szCs w:val="20"/>
          <w:lang w:val="en-US"/>
        </w:rPr>
        <w:t xml:space="preserve"> </w:t>
      </w:r>
      <w:proofErr w:type="spellStart"/>
      <w:r>
        <w:rPr>
          <w:rFonts w:ascii="Bookman Old Style" w:eastAsia="Bookman Old Style" w:hAnsi="Bookman Old Style" w:cs="Bookman Old Style"/>
          <w:color w:val="000000"/>
          <w:sz w:val="20"/>
          <w:szCs w:val="20"/>
          <w:lang w:val="en-US"/>
        </w:rPr>
        <w:t>diberi</w:t>
      </w:r>
      <w:proofErr w:type="spellEnd"/>
      <w:r>
        <w:rPr>
          <w:rFonts w:ascii="Bookman Old Style" w:eastAsia="Bookman Old Style" w:hAnsi="Bookman Old Style" w:cs="Bookman Old Style"/>
          <w:color w:val="000000"/>
          <w:sz w:val="20"/>
          <w:szCs w:val="20"/>
          <w:lang w:val="en-US"/>
        </w:rPr>
        <w:t xml:space="preserve"> PMT dan VCO, </w:t>
      </w:r>
      <w:proofErr w:type="spellStart"/>
      <w:r>
        <w:rPr>
          <w:rFonts w:ascii="Bookman Old Style" w:eastAsia="Bookman Old Style" w:hAnsi="Bookman Old Style" w:cs="Bookman Old Style"/>
          <w:color w:val="000000"/>
          <w:sz w:val="20"/>
          <w:szCs w:val="20"/>
          <w:lang w:val="en-US"/>
        </w:rPr>
        <w:t>sedangkan</w:t>
      </w:r>
      <w:proofErr w:type="spellEnd"/>
      <w:r>
        <w:rPr>
          <w:rFonts w:ascii="Bookman Old Style" w:eastAsia="Bookman Old Style" w:hAnsi="Bookman Old Style" w:cs="Bookman Old Style"/>
          <w:color w:val="000000"/>
          <w:sz w:val="20"/>
          <w:szCs w:val="20"/>
          <w:lang w:val="en-US"/>
        </w:rPr>
        <w:t xml:space="preserve"> </w:t>
      </w:r>
      <w:proofErr w:type="spellStart"/>
      <w:r>
        <w:rPr>
          <w:rFonts w:ascii="Bookman Old Style" w:eastAsia="Bookman Old Style" w:hAnsi="Bookman Old Style" w:cs="Bookman Old Style"/>
          <w:color w:val="000000"/>
          <w:sz w:val="20"/>
          <w:szCs w:val="20"/>
          <w:lang w:val="en-US"/>
        </w:rPr>
        <w:t>kelompok</w:t>
      </w:r>
      <w:proofErr w:type="spellEnd"/>
      <w:r>
        <w:rPr>
          <w:rFonts w:ascii="Bookman Old Style" w:eastAsia="Bookman Old Style" w:hAnsi="Bookman Old Style" w:cs="Bookman Old Style"/>
          <w:color w:val="000000"/>
          <w:sz w:val="20"/>
          <w:szCs w:val="20"/>
          <w:lang w:val="en-US"/>
        </w:rPr>
        <w:t xml:space="preserve"> control </w:t>
      </w:r>
      <w:proofErr w:type="spellStart"/>
      <w:r>
        <w:rPr>
          <w:rFonts w:ascii="Bookman Old Style" w:eastAsia="Bookman Old Style" w:hAnsi="Bookman Old Style" w:cs="Bookman Old Style"/>
          <w:color w:val="000000"/>
          <w:sz w:val="20"/>
          <w:szCs w:val="20"/>
          <w:lang w:val="en-US"/>
        </w:rPr>
        <w:t>diberi</w:t>
      </w:r>
      <w:proofErr w:type="spellEnd"/>
      <w:r>
        <w:rPr>
          <w:rFonts w:ascii="Bookman Old Style" w:eastAsia="Bookman Old Style" w:hAnsi="Bookman Old Style" w:cs="Bookman Old Style"/>
          <w:color w:val="000000"/>
          <w:sz w:val="20"/>
          <w:szCs w:val="20"/>
          <w:lang w:val="en-US"/>
        </w:rPr>
        <w:t xml:space="preserve"> PMT </w:t>
      </w:r>
      <w:proofErr w:type="spellStart"/>
      <w:r>
        <w:rPr>
          <w:rFonts w:ascii="Bookman Old Style" w:eastAsia="Bookman Old Style" w:hAnsi="Bookman Old Style" w:cs="Bookman Old Style"/>
          <w:color w:val="000000"/>
          <w:sz w:val="20"/>
          <w:szCs w:val="20"/>
          <w:lang w:val="en-US"/>
        </w:rPr>
        <w:t>saja</w:t>
      </w:r>
      <w:proofErr w:type="spellEnd"/>
      <w:r>
        <w:rPr>
          <w:rFonts w:ascii="Bookman Old Style" w:eastAsia="Bookman Old Style" w:hAnsi="Bookman Old Style" w:cs="Bookman Old Style"/>
          <w:color w:val="000000"/>
          <w:sz w:val="20"/>
          <w:szCs w:val="20"/>
          <w:lang w:val="en-US"/>
        </w:rPr>
        <w:t xml:space="preserve">. </w:t>
      </w:r>
      <w:proofErr w:type="spellStart"/>
      <w:r>
        <w:rPr>
          <w:rFonts w:ascii="Bookman Old Style" w:eastAsia="Bookman Old Style" w:hAnsi="Bookman Old Style" w:cs="Bookman Old Style"/>
          <w:color w:val="000000"/>
          <w:sz w:val="20"/>
          <w:szCs w:val="20"/>
          <w:lang w:val="en-US"/>
        </w:rPr>
        <w:t>Kejadian</w:t>
      </w:r>
      <w:proofErr w:type="spellEnd"/>
      <w:r>
        <w:rPr>
          <w:rFonts w:ascii="Bookman Old Style" w:eastAsia="Bookman Old Style" w:hAnsi="Bookman Old Style" w:cs="Bookman Old Style"/>
          <w:color w:val="000000"/>
          <w:sz w:val="20"/>
          <w:szCs w:val="20"/>
          <w:lang w:val="en-US"/>
        </w:rPr>
        <w:t xml:space="preserve"> </w:t>
      </w:r>
      <w:proofErr w:type="spellStart"/>
      <w:r>
        <w:rPr>
          <w:rFonts w:ascii="Bookman Old Style" w:eastAsia="Bookman Old Style" w:hAnsi="Bookman Old Style" w:cs="Bookman Old Style"/>
          <w:color w:val="000000"/>
          <w:sz w:val="20"/>
          <w:szCs w:val="20"/>
          <w:lang w:val="en-US"/>
        </w:rPr>
        <w:t>infeksi</w:t>
      </w:r>
      <w:proofErr w:type="spellEnd"/>
      <w:r>
        <w:rPr>
          <w:rFonts w:ascii="Bookman Old Style" w:eastAsia="Bookman Old Style" w:hAnsi="Bookman Old Style" w:cs="Bookman Old Style"/>
          <w:color w:val="000000"/>
          <w:sz w:val="20"/>
          <w:szCs w:val="20"/>
          <w:lang w:val="en-US"/>
        </w:rPr>
        <w:t xml:space="preserve">, </w:t>
      </w:r>
      <w:proofErr w:type="spellStart"/>
      <w:r>
        <w:rPr>
          <w:rFonts w:ascii="Bookman Old Style" w:eastAsia="Bookman Old Style" w:hAnsi="Bookman Old Style" w:cs="Bookman Old Style"/>
          <w:color w:val="000000"/>
          <w:sz w:val="20"/>
          <w:szCs w:val="20"/>
          <w:lang w:val="en-US"/>
        </w:rPr>
        <w:t>frekuensi</w:t>
      </w:r>
      <w:proofErr w:type="spellEnd"/>
      <w:r>
        <w:rPr>
          <w:rFonts w:ascii="Bookman Old Style" w:eastAsia="Bookman Old Style" w:hAnsi="Bookman Old Style" w:cs="Bookman Old Style"/>
          <w:color w:val="000000"/>
          <w:sz w:val="20"/>
          <w:szCs w:val="20"/>
          <w:lang w:val="en-US"/>
        </w:rPr>
        <w:t xml:space="preserve"> dan lama </w:t>
      </w:r>
      <w:proofErr w:type="spellStart"/>
      <w:r>
        <w:rPr>
          <w:rFonts w:ascii="Bookman Old Style" w:eastAsia="Bookman Old Style" w:hAnsi="Bookman Old Style" w:cs="Bookman Old Style"/>
          <w:color w:val="000000"/>
          <w:sz w:val="20"/>
          <w:szCs w:val="20"/>
          <w:lang w:val="en-US"/>
        </w:rPr>
        <w:t>sakit</w:t>
      </w:r>
      <w:proofErr w:type="spellEnd"/>
      <w:r>
        <w:rPr>
          <w:rFonts w:ascii="Bookman Old Style" w:eastAsia="Bookman Old Style" w:hAnsi="Bookman Old Style" w:cs="Bookman Old Style"/>
          <w:color w:val="000000"/>
          <w:sz w:val="20"/>
          <w:szCs w:val="20"/>
          <w:lang w:val="en-US"/>
        </w:rPr>
        <w:t xml:space="preserve"> </w:t>
      </w:r>
      <w:proofErr w:type="spellStart"/>
      <w:r>
        <w:rPr>
          <w:rFonts w:ascii="Bookman Old Style" w:eastAsia="Bookman Old Style" w:hAnsi="Bookman Old Style" w:cs="Bookman Old Style"/>
          <w:color w:val="000000"/>
          <w:sz w:val="20"/>
          <w:szCs w:val="20"/>
          <w:lang w:val="en-US"/>
        </w:rPr>
        <w:t>diukur</w:t>
      </w:r>
      <w:proofErr w:type="spellEnd"/>
      <w:r>
        <w:rPr>
          <w:rFonts w:ascii="Bookman Old Style" w:eastAsia="Bookman Old Style" w:hAnsi="Bookman Old Style" w:cs="Bookman Old Style"/>
          <w:color w:val="000000"/>
          <w:sz w:val="20"/>
          <w:szCs w:val="20"/>
          <w:lang w:val="en-US"/>
        </w:rPr>
        <w:t xml:space="preserve"> </w:t>
      </w:r>
      <w:proofErr w:type="spellStart"/>
      <w:r>
        <w:rPr>
          <w:rFonts w:ascii="Bookman Old Style" w:eastAsia="Bookman Old Style" w:hAnsi="Bookman Old Style" w:cs="Bookman Old Style"/>
          <w:color w:val="000000"/>
          <w:sz w:val="20"/>
          <w:szCs w:val="20"/>
          <w:lang w:val="en-US"/>
        </w:rPr>
        <w:t>sebelum</w:t>
      </w:r>
      <w:proofErr w:type="spellEnd"/>
      <w:r>
        <w:rPr>
          <w:rFonts w:ascii="Bookman Old Style" w:eastAsia="Bookman Old Style" w:hAnsi="Bookman Old Style" w:cs="Bookman Old Style"/>
          <w:color w:val="000000"/>
          <w:sz w:val="20"/>
          <w:szCs w:val="20"/>
          <w:lang w:val="en-US"/>
        </w:rPr>
        <w:t xml:space="preserve"> dan </w:t>
      </w:r>
      <w:proofErr w:type="spellStart"/>
      <w:r>
        <w:rPr>
          <w:rFonts w:ascii="Bookman Old Style" w:eastAsia="Bookman Old Style" w:hAnsi="Bookman Old Style" w:cs="Bookman Old Style"/>
          <w:color w:val="000000"/>
          <w:sz w:val="20"/>
          <w:szCs w:val="20"/>
          <w:lang w:val="en-US"/>
        </w:rPr>
        <w:t>setelah</w:t>
      </w:r>
      <w:proofErr w:type="spellEnd"/>
      <w:r>
        <w:rPr>
          <w:rFonts w:ascii="Bookman Old Style" w:eastAsia="Bookman Old Style" w:hAnsi="Bookman Old Style" w:cs="Bookman Old Style"/>
          <w:color w:val="000000"/>
          <w:sz w:val="20"/>
          <w:szCs w:val="20"/>
          <w:lang w:val="en-US"/>
        </w:rPr>
        <w:t xml:space="preserve"> </w:t>
      </w:r>
      <w:proofErr w:type="spellStart"/>
      <w:r>
        <w:rPr>
          <w:rFonts w:ascii="Bookman Old Style" w:eastAsia="Bookman Old Style" w:hAnsi="Bookman Old Style" w:cs="Bookman Old Style"/>
          <w:color w:val="000000"/>
          <w:sz w:val="20"/>
          <w:szCs w:val="20"/>
          <w:lang w:val="en-US"/>
        </w:rPr>
        <w:t>intervensi</w:t>
      </w:r>
      <w:proofErr w:type="spellEnd"/>
      <w:r>
        <w:rPr>
          <w:rFonts w:ascii="Bookman Old Style" w:eastAsia="Bookman Old Style" w:hAnsi="Bookman Old Style" w:cs="Bookman Old Style"/>
          <w:color w:val="000000"/>
          <w:sz w:val="20"/>
          <w:szCs w:val="20"/>
          <w:lang w:val="en-US"/>
        </w:rPr>
        <w:t xml:space="preserve">, </w:t>
      </w:r>
      <w:proofErr w:type="spellStart"/>
      <w:r>
        <w:rPr>
          <w:rFonts w:ascii="Bookman Old Style" w:eastAsia="Bookman Old Style" w:hAnsi="Bookman Old Style" w:cs="Bookman Old Style"/>
          <w:color w:val="000000"/>
          <w:sz w:val="20"/>
          <w:szCs w:val="20"/>
          <w:lang w:val="en-US"/>
        </w:rPr>
        <w:t>yakni</w:t>
      </w:r>
      <w:proofErr w:type="spellEnd"/>
      <w:r>
        <w:rPr>
          <w:rFonts w:ascii="Bookman Old Style" w:eastAsia="Bookman Old Style" w:hAnsi="Bookman Old Style" w:cs="Bookman Old Style"/>
          <w:color w:val="000000"/>
          <w:sz w:val="20"/>
          <w:szCs w:val="20"/>
          <w:lang w:val="en-US"/>
        </w:rPr>
        <w:t xml:space="preserve"> </w:t>
      </w:r>
      <w:proofErr w:type="spellStart"/>
      <w:r>
        <w:rPr>
          <w:rFonts w:ascii="Bookman Old Style" w:eastAsia="Bookman Old Style" w:hAnsi="Bookman Old Style" w:cs="Bookman Old Style"/>
          <w:color w:val="000000"/>
          <w:sz w:val="20"/>
          <w:szCs w:val="20"/>
          <w:lang w:val="en-US"/>
        </w:rPr>
        <w:t>intervensi</w:t>
      </w:r>
      <w:proofErr w:type="spellEnd"/>
      <w:r>
        <w:rPr>
          <w:rFonts w:ascii="Bookman Old Style" w:eastAsia="Bookman Old Style" w:hAnsi="Bookman Old Style" w:cs="Bookman Old Style"/>
          <w:color w:val="000000"/>
          <w:sz w:val="20"/>
          <w:szCs w:val="20"/>
          <w:lang w:val="en-US"/>
        </w:rPr>
        <w:t xml:space="preserve"> </w:t>
      </w:r>
      <w:proofErr w:type="spellStart"/>
      <w:r>
        <w:rPr>
          <w:rFonts w:ascii="Bookman Old Style" w:eastAsia="Bookman Old Style" w:hAnsi="Bookman Old Style" w:cs="Bookman Old Style"/>
          <w:color w:val="000000"/>
          <w:sz w:val="20"/>
          <w:szCs w:val="20"/>
          <w:lang w:val="en-US"/>
        </w:rPr>
        <w:t>dilakukan</w:t>
      </w:r>
      <w:proofErr w:type="spellEnd"/>
      <w:r>
        <w:rPr>
          <w:rFonts w:ascii="Bookman Old Style" w:eastAsia="Bookman Old Style" w:hAnsi="Bookman Old Style" w:cs="Bookman Old Style"/>
          <w:color w:val="000000"/>
          <w:sz w:val="20"/>
          <w:szCs w:val="20"/>
          <w:lang w:val="en-US"/>
        </w:rPr>
        <w:t xml:space="preserve"> </w:t>
      </w:r>
      <w:proofErr w:type="spellStart"/>
      <w:r>
        <w:rPr>
          <w:rFonts w:ascii="Bookman Old Style" w:eastAsia="Bookman Old Style" w:hAnsi="Bookman Old Style" w:cs="Bookman Old Style"/>
          <w:color w:val="000000"/>
          <w:sz w:val="20"/>
          <w:szCs w:val="20"/>
          <w:lang w:val="en-US"/>
        </w:rPr>
        <w:t>selama</w:t>
      </w:r>
      <w:proofErr w:type="spellEnd"/>
      <w:r>
        <w:rPr>
          <w:rFonts w:ascii="Bookman Old Style" w:eastAsia="Bookman Old Style" w:hAnsi="Bookman Old Style" w:cs="Bookman Old Style"/>
          <w:color w:val="000000"/>
          <w:sz w:val="20"/>
          <w:szCs w:val="20"/>
          <w:lang w:val="en-US"/>
        </w:rPr>
        <w:t xml:space="preserve"> 2 </w:t>
      </w:r>
      <w:proofErr w:type="spellStart"/>
      <w:r>
        <w:rPr>
          <w:rFonts w:ascii="Bookman Old Style" w:eastAsia="Bookman Old Style" w:hAnsi="Bookman Old Style" w:cs="Bookman Old Style"/>
          <w:color w:val="000000"/>
          <w:sz w:val="20"/>
          <w:szCs w:val="20"/>
          <w:lang w:val="en-US"/>
        </w:rPr>
        <w:t>bulan</w:t>
      </w:r>
      <w:proofErr w:type="spellEnd"/>
      <w:r>
        <w:rPr>
          <w:rFonts w:ascii="Bookman Old Style" w:eastAsia="Bookman Old Style" w:hAnsi="Bookman Old Style" w:cs="Bookman Old Style"/>
          <w:color w:val="000000"/>
          <w:sz w:val="20"/>
          <w:szCs w:val="20"/>
          <w:lang w:val="en-US"/>
        </w:rPr>
        <w:t xml:space="preserve"> yang </w:t>
      </w:r>
      <w:proofErr w:type="spellStart"/>
      <w:r>
        <w:rPr>
          <w:rFonts w:ascii="Bookman Old Style" w:eastAsia="Bookman Old Style" w:hAnsi="Bookman Old Style" w:cs="Bookman Old Style"/>
          <w:color w:val="000000"/>
          <w:sz w:val="20"/>
          <w:szCs w:val="20"/>
          <w:lang w:val="en-US"/>
        </w:rPr>
        <w:t>dimulai</w:t>
      </w:r>
      <w:proofErr w:type="spellEnd"/>
      <w:r>
        <w:rPr>
          <w:rFonts w:ascii="Bookman Old Style" w:eastAsia="Bookman Old Style" w:hAnsi="Bookman Old Style" w:cs="Bookman Old Style"/>
          <w:color w:val="000000"/>
          <w:sz w:val="20"/>
          <w:szCs w:val="20"/>
          <w:lang w:val="en-US"/>
        </w:rPr>
        <w:t xml:space="preserve"> pada </w:t>
      </w:r>
      <w:proofErr w:type="spellStart"/>
      <w:r>
        <w:rPr>
          <w:rFonts w:ascii="Bookman Old Style" w:eastAsia="Bookman Old Style" w:hAnsi="Bookman Old Style" w:cs="Bookman Old Style"/>
          <w:color w:val="000000"/>
          <w:sz w:val="20"/>
          <w:szCs w:val="20"/>
          <w:lang w:val="en-US"/>
        </w:rPr>
        <w:t>bulan</w:t>
      </w:r>
      <w:proofErr w:type="spellEnd"/>
      <w:r>
        <w:rPr>
          <w:rFonts w:ascii="Bookman Old Style" w:eastAsia="Bookman Old Style" w:hAnsi="Bookman Old Style" w:cs="Bookman Old Style"/>
          <w:color w:val="000000"/>
          <w:sz w:val="20"/>
          <w:szCs w:val="20"/>
          <w:lang w:val="en-US"/>
        </w:rPr>
        <w:t xml:space="preserve"> </w:t>
      </w:r>
      <w:proofErr w:type="spellStart"/>
      <w:r>
        <w:rPr>
          <w:rFonts w:ascii="Bookman Old Style" w:eastAsia="Bookman Old Style" w:hAnsi="Bookman Old Style" w:cs="Bookman Old Style"/>
          <w:color w:val="000000"/>
          <w:sz w:val="20"/>
          <w:szCs w:val="20"/>
          <w:lang w:val="en-US"/>
        </w:rPr>
        <w:t>Agustus</w:t>
      </w:r>
      <w:proofErr w:type="spellEnd"/>
      <w:r>
        <w:rPr>
          <w:rFonts w:ascii="Bookman Old Style" w:eastAsia="Bookman Old Style" w:hAnsi="Bookman Old Style" w:cs="Bookman Old Style"/>
          <w:color w:val="000000"/>
          <w:sz w:val="20"/>
          <w:szCs w:val="20"/>
          <w:lang w:val="en-US"/>
        </w:rPr>
        <w:t xml:space="preserve"> 2015. Data </w:t>
      </w:r>
      <w:proofErr w:type="spellStart"/>
      <w:r>
        <w:rPr>
          <w:rFonts w:ascii="Bookman Old Style" w:eastAsia="Bookman Old Style" w:hAnsi="Bookman Old Style" w:cs="Bookman Old Style"/>
          <w:color w:val="000000"/>
          <w:sz w:val="20"/>
          <w:szCs w:val="20"/>
          <w:lang w:val="en-US"/>
        </w:rPr>
        <w:t>analisis</w:t>
      </w:r>
      <w:proofErr w:type="spellEnd"/>
      <w:r>
        <w:rPr>
          <w:rFonts w:ascii="Bookman Old Style" w:eastAsia="Bookman Old Style" w:hAnsi="Bookman Old Style" w:cs="Bookman Old Style"/>
          <w:color w:val="000000"/>
          <w:sz w:val="20"/>
          <w:szCs w:val="20"/>
          <w:lang w:val="en-US"/>
        </w:rPr>
        <w:t xml:space="preserve"> </w:t>
      </w:r>
      <w:proofErr w:type="spellStart"/>
      <w:r w:rsidR="007C5390">
        <w:rPr>
          <w:rFonts w:ascii="Bookman Old Style" w:eastAsia="Bookman Old Style" w:hAnsi="Bookman Old Style" w:cs="Bookman Old Style"/>
          <w:color w:val="000000"/>
          <w:sz w:val="20"/>
          <w:szCs w:val="20"/>
          <w:lang w:val="en-US"/>
        </w:rPr>
        <w:t>m</w:t>
      </w:r>
      <w:r>
        <w:rPr>
          <w:rFonts w:ascii="Bookman Old Style" w:eastAsia="Bookman Old Style" w:hAnsi="Bookman Old Style" w:cs="Bookman Old Style"/>
          <w:color w:val="000000"/>
          <w:sz w:val="20"/>
          <w:szCs w:val="20"/>
          <w:lang w:val="en-US"/>
        </w:rPr>
        <w:t>enggunakan</w:t>
      </w:r>
      <w:proofErr w:type="spellEnd"/>
      <w:r>
        <w:rPr>
          <w:rFonts w:ascii="Bookman Old Style" w:eastAsia="Bookman Old Style" w:hAnsi="Bookman Old Style" w:cs="Bookman Old Style"/>
          <w:color w:val="000000"/>
          <w:sz w:val="20"/>
          <w:szCs w:val="20"/>
          <w:lang w:val="en-US"/>
        </w:rPr>
        <w:t xml:space="preserve"> program SPSS </w:t>
      </w:r>
      <w:proofErr w:type="spellStart"/>
      <w:r>
        <w:rPr>
          <w:rFonts w:ascii="Bookman Old Style" w:eastAsia="Bookman Old Style" w:hAnsi="Bookman Old Style" w:cs="Bookman Old Style"/>
          <w:color w:val="000000"/>
          <w:sz w:val="20"/>
          <w:szCs w:val="20"/>
          <w:lang w:val="en-US"/>
        </w:rPr>
        <w:t>dengan</w:t>
      </w:r>
      <w:proofErr w:type="spellEnd"/>
      <w:r>
        <w:rPr>
          <w:rFonts w:ascii="Bookman Old Style" w:eastAsia="Bookman Old Style" w:hAnsi="Bookman Old Style" w:cs="Bookman Old Style"/>
          <w:color w:val="000000"/>
          <w:sz w:val="20"/>
          <w:szCs w:val="20"/>
          <w:lang w:val="en-US"/>
        </w:rPr>
        <w:t xml:space="preserve"> </w:t>
      </w:r>
      <w:proofErr w:type="spellStart"/>
      <w:r>
        <w:rPr>
          <w:rFonts w:ascii="Bookman Old Style" w:eastAsia="Bookman Old Style" w:hAnsi="Bookman Old Style" w:cs="Bookman Old Style"/>
          <w:color w:val="000000"/>
          <w:sz w:val="20"/>
          <w:szCs w:val="20"/>
          <w:lang w:val="en-US"/>
        </w:rPr>
        <w:t>membandingkan</w:t>
      </w:r>
      <w:proofErr w:type="spellEnd"/>
      <w:r>
        <w:rPr>
          <w:rFonts w:ascii="Bookman Old Style" w:eastAsia="Bookman Old Style" w:hAnsi="Bookman Old Style" w:cs="Bookman Old Style"/>
          <w:color w:val="000000"/>
          <w:sz w:val="20"/>
          <w:szCs w:val="20"/>
          <w:lang w:val="en-US"/>
        </w:rPr>
        <w:t xml:space="preserve"> </w:t>
      </w:r>
      <w:proofErr w:type="spellStart"/>
      <w:r>
        <w:rPr>
          <w:rFonts w:ascii="Bookman Old Style" w:eastAsia="Bookman Old Style" w:hAnsi="Bookman Old Style" w:cs="Bookman Old Style"/>
          <w:color w:val="000000"/>
          <w:sz w:val="20"/>
          <w:szCs w:val="20"/>
          <w:lang w:val="en-US"/>
        </w:rPr>
        <w:t>perubahan</w:t>
      </w:r>
      <w:proofErr w:type="spellEnd"/>
      <w:r>
        <w:rPr>
          <w:rFonts w:ascii="Bookman Old Style" w:eastAsia="Bookman Old Style" w:hAnsi="Bookman Old Style" w:cs="Bookman Old Style"/>
          <w:color w:val="000000"/>
          <w:sz w:val="20"/>
          <w:szCs w:val="20"/>
          <w:lang w:val="en-US"/>
        </w:rPr>
        <w:t xml:space="preserve"> </w:t>
      </w:r>
      <w:proofErr w:type="spellStart"/>
      <w:r>
        <w:rPr>
          <w:rFonts w:ascii="Bookman Old Style" w:eastAsia="Bookman Old Style" w:hAnsi="Bookman Old Style" w:cs="Bookman Old Style"/>
          <w:color w:val="000000"/>
          <w:sz w:val="20"/>
          <w:szCs w:val="20"/>
          <w:lang w:val="en-US"/>
        </w:rPr>
        <w:t>sebelum</w:t>
      </w:r>
      <w:proofErr w:type="spellEnd"/>
      <w:r>
        <w:rPr>
          <w:rFonts w:ascii="Bookman Old Style" w:eastAsia="Bookman Old Style" w:hAnsi="Bookman Old Style" w:cs="Bookman Old Style"/>
          <w:color w:val="000000"/>
          <w:sz w:val="20"/>
          <w:szCs w:val="20"/>
          <w:lang w:val="en-US"/>
        </w:rPr>
        <w:t xml:space="preserve"> dan </w:t>
      </w:r>
      <w:proofErr w:type="spellStart"/>
      <w:r>
        <w:rPr>
          <w:rFonts w:ascii="Bookman Old Style" w:eastAsia="Bookman Old Style" w:hAnsi="Bookman Old Style" w:cs="Bookman Old Style"/>
          <w:color w:val="000000"/>
          <w:sz w:val="20"/>
          <w:szCs w:val="20"/>
          <w:lang w:val="en-US"/>
        </w:rPr>
        <w:t>setelah</w:t>
      </w:r>
      <w:proofErr w:type="spellEnd"/>
      <w:r>
        <w:rPr>
          <w:rFonts w:ascii="Bookman Old Style" w:eastAsia="Bookman Old Style" w:hAnsi="Bookman Old Style" w:cs="Bookman Old Style"/>
          <w:color w:val="000000"/>
          <w:sz w:val="20"/>
          <w:szCs w:val="20"/>
          <w:lang w:val="en-US"/>
        </w:rPr>
        <w:t xml:space="preserve"> </w:t>
      </w:r>
      <w:proofErr w:type="spellStart"/>
      <w:r>
        <w:rPr>
          <w:rFonts w:ascii="Bookman Old Style" w:eastAsia="Bookman Old Style" w:hAnsi="Bookman Old Style" w:cs="Bookman Old Style"/>
          <w:color w:val="000000"/>
          <w:sz w:val="20"/>
          <w:szCs w:val="20"/>
          <w:lang w:val="en-US"/>
        </w:rPr>
        <w:t>intervensi</w:t>
      </w:r>
      <w:proofErr w:type="spellEnd"/>
      <w:r>
        <w:rPr>
          <w:rFonts w:ascii="Bookman Old Style" w:eastAsia="Bookman Old Style" w:hAnsi="Bookman Old Style" w:cs="Bookman Old Style"/>
          <w:color w:val="000000"/>
          <w:sz w:val="20"/>
          <w:szCs w:val="20"/>
          <w:lang w:val="en-US"/>
        </w:rPr>
        <w:t xml:space="preserve"> </w:t>
      </w:r>
      <w:proofErr w:type="spellStart"/>
      <w:r>
        <w:rPr>
          <w:rFonts w:ascii="Bookman Old Style" w:eastAsia="Bookman Old Style" w:hAnsi="Bookman Old Style" w:cs="Bookman Old Style"/>
          <w:color w:val="000000"/>
          <w:sz w:val="20"/>
          <w:szCs w:val="20"/>
          <w:lang w:val="en-US"/>
        </w:rPr>
        <w:t>menggunakan</w:t>
      </w:r>
      <w:proofErr w:type="spellEnd"/>
      <w:r>
        <w:rPr>
          <w:rFonts w:ascii="Bookman Old Style" w:eastAsia="Bookman Old Style" w:hAnsi="Bookman Old Style" w:cs="Bookman Old Style"/>
          <w:color w:val="000000"/>
          <w:sz w:val="20"/>
          <w:szCs w:val="20"/>
          <w:lang w:val="en-US"/>
        </w:rPr>
        <w:t xml:space="preserve"> </w:t>
      </w:r>
      <w:proofErr w:type="spellStart"/>
      <w:r>
        <w:rPr>
          <w:rFonts w:ascii="Bookman Old Style" w:eastAsia="Bookman Old Style" w:hAnsi="Bookman Old Style" w:cs="Bookman Old Style"/>
          <w:color w:val="000000"/>
          <w:sz w:val="20"/>
          <w:szCs w:val="20"/>
          <w:lang w:val="en-US"/>
        </w:rPr>
        <w:t>Wolcoxon</w:t>
      </w:r>
      <w:proofErr w:type="spellEnd"/>
      <w:r>
        <w:rPr>
          <w:rFonts w:ascii="Bookman Old Style" w:eastAsia="Bookman Old Style" w:hAnsi="Bookman Old Style" w:cs="Bookman Old Style"/>
          <w:color w:val="000000"/>
          <w:sz w:val="20"/>
          <w:szCs w:val="20"/>
          <w:lang w:val="en-US"/>
        </w:rPr>
        <w:t xml:space="preserve"> test, </w:t>
      </w:r>
      <w:proofErr w:type="spellStart"/>
      <w:r>
        <w:rPr>
          <w:rFonts w:ascii="Bookman Old Style" w:eastAsia="Bookman Old Style" w:hAnsi="Bookman Old Style" w:cs="Bookman Old Style"/>
          <w:color w:val="000000"/>
          <w:sz w:val="20"/>
          <w:szCs w:val="20"/>
          <w:lang w:val="en-US"/>
        </w:rPr>
        <w:t>membandingkan</w:t>
      </w:r>
      <w:proofErr w:type="spellEnd"/>
      <w:r>
        <w:rPr>
          <w:rFonts w:ascii="Bookman Old Style" w:eastAsia="Bookman Old Style" w:hAnsi="Bookman Old Style" w:cs="Bookman Old Style"/>
          <w:color w:val="000000"/>
          <w:sz w:val="20"/>
          <w:szCs w:val="20"/>
          <w:lang w:val="en-US"/>
        </w:rPr>
        <w:t xml:space="preserve"> </w:t>
      </w:r>
      <w:proofErr w:type="spellStart"/>
      <w:r>
        <w:rPr>
          <w:rFonts w:ascii="Bookman Old Style" w:eastAsia="Bookman Old Style" w:hAnsi="Bookman Old Style" w:cs="Bookman Old Style"/>
          <w:color w:val="000000"/>
          <w:sz w:val="20"/>
          <w:szCs w:val="20"/>
          <w:lang w:val="en-US"/>
        </w:rPr>
        <w:t>antara</w:t>
      </w:r>
      <w:proofErr w:type="spellEnd"/>
      <w:r>
        <w:rPr>
          <w:rFonts w:ascii="Bookman Old Style" w:eastAsia="Bookman Old Style" w:hAnsi="Bookman Old Style" w:cs="Bookman Old Style"/>
          <w:color w:val="000000"/>
          <w:sz w:val="20"/>
          <w:szCs w:val="20"/>
          <w:lang w:val="en-US"/>
        </w:rPr>
        <w:t xml:space="preserve"> </w:t>
      </w:r>
      <w:proofErr w:type="spellStart"/>
      <w:r>
        <w:rPr>
          <w:rFonts w:ascii="Bookman Old Style" w:eastAsia="Bookman Old Style" w:hAnsi="Bookman Old Style" w:cs="Bookman Old Style"/>
          <w:color w:val="000000"/>
          <w:sz w:val="20"/>
          <w:szCs w:val="20"/>
          <w:lang w:val="en-US"/>
        </w:rPr>
        <w:t>kelompok</w:t>
      </w:r>
      <w:proofErr w:type="spellEnd"/>
      <w:r>
        <w:rPr>
          <w:rFonts w:ascii="Bookman Old Style" w:eastAsia="Bookman Old Style" w:hAnsi="Bookman Old Style" w:cs="Bookman Old Style"/>
          <w:color w:val="000000"/>
          <w:sz w:val="20"/>
          <w:szCs w:val="20"/>
          <w:lang w:val="en-US"/>
        </w:rPr>
        <w:t xml:space="preserve"> </w:t>
      </w:r>
      <w:proofErr w:type="spellStart"/>
      <w:r>
        <w:rPr>
          <w:rFonts w:ascii="Bookman Old Style" w:eastAsia="Bookman Old Style" w:hAnsi="Bookman Old Style" w:cs="Bookman Old Style"/>
          <w:color w:val="000000"/>
          <w:sz w:val="20"/>
          <w:szCs w:val="20"/>
          <w:lang w:val="en-US"/>
        </w:rPr>
        <w:t>perlakuan</w:t>
      </w:r>
      <w:proofErr w:type="spellEnd"/>
      <w:r>
        <w:rPr>
          <w:rFonts w:ascii="Bookman Old Style" w:eastAsia="Bookman Old Style" w:hAnsi="Bookman Old Style" w:cs="Bookman Old Style"/>
          <w:color w:val="000000"/>
          <w:sz w:val="20"/>
          <w:szCs w:val="20"/>
          <w:lang w:val="en-US"/>
        </w:rPr>
        <w:t xml:space="preserve"> dan </w:t>
      </w:r>
      <w:proofErr w:type="spellStart"/>
      <w:r>
        <w:rPr>
          <w:rFonts w:ascii="Bookman Old Style" w:eastAsia="Bookman Old Style" w:hAnsi="Bookman Old Style" w:cs="Bookman Old Style"/>
          <w:color w:val="000000"/>
          <w:sz w:val="20"/>
          <w:szCs w:val="20"/>
          <w:lang w:val="en-US"/>
        </w:rPr>
        <w:t>kelompok</w:t>
      </w:r>
      <w:proofErr w:type="spellEnd"/>
      <w:r>
        <w:rPr>
          <w:rFonts w:ascii="Bookman Old Style" w:eastAsia="Bookman Old Style" w:hAnsi="Bookman Old Style" w:cs="Bookman Old Style"/>
          <w:color w:val="000000"/>
          <w:sz w:val="20"/>
          <w:szCs w:val="20"/>
          <w:lang w:val="en-US"/>
        </w:rPr>
        <w:t xml:space="preserve"> control </w:t>
      </w:r>
      <w:proofErr w:type="spellStart"/>
      <w:r>
        <w:rPr>
          <w:rFonts w:ascii="Bookman Old Style" w:eastAsia="Bookman Old Style" w:hAnsi="Bookman Old Style" w:cs="Bookman Old Style"/>
          <w:color w:val="000000"/>
          <w:sz w:val="20"/>
          <w:szCs w:val="20"/>
          <w:lang w:val="en-US"/>
        </w:rPr>
        <w:t>menggunakan</w:t>
      </w:r>
      <w:proofErr w:type="spellEnd"/>
      <w:r>
        <w:rPr>
          <w:rFonts w:ascii="Bookman Old Style" w:eastAsia="Bookman Old Style" w:hAnsi="Bookman Old Style" w:cs="Bookman Old Style"/>
          <w:color w:val="000000"/>
          <w:sz w:val="20"/>
          <w:szCs w:val="20"/>
          <w:lang w:val="en-US"/>
        </w:rPr>
        <w:t xml:space="preserve"> </w:t>
      </w:r>
      <w:proofErr w:type="spellStart"/>
      <w:r w:rsidRPr="00251D6D">
        <w:rPr>
          <w:rFonts w:ascii="Bookman Old Style" w:eastAsia="Bookman Old Style" w:hAnsi="Bookman Old Style" w:cs="Bookman Old Style"/>
          <w:i/>
          <w:iCs/>
          <w:color w:val="000000"/>
          <w:sz w:val="20"/>
          <w:szCs w:val="20"/>
          <w:lang w:val="en-US"/>
        </w:rPr>
        <w:t>mann</w:t>
      </w:r>
      <w:proofErr w:type="spellEnd"/>
      <w:r w:rsidRPr="00251D6D">
        <w:rPr>
          <w:rFonts w:ascii="Bookman Old Style" w:eastAsia="Bookman Old Style" w:hAnsi="Bookman Old Style" w:cs="Bookman Old Style"/>
          <w:i/>
          <w:iCs/>
          <w:color w:val="000000"/>
          <w:sz w:val="20"/>
          <w:szCs w:val="20"/>
          <w:lang w:val="en-US"/>
        </w:rPr>
        <w:t xml:space="preserve"> </w:t>
      </w:r>
      <w:proofErr w:type="spellStart"/>
      <w:r w:rsidRPr="00251D6D">
        <w:rPr>
          <w:rFonts w:ascii="Bookman Old Style" w:eastAsia="Bookman Old Style" w:hAnsi="Bookman Old Style" w:cs="Bookman Old Style"/>
          <w:i/>
          <w:iCs/>
          <w:color w:val="000000"/>
          <w:sz w:val="20"/>
          <w:szCs w:val="20"/>
          <w:lang w:val="en-US"/>
        </w:rPr>
        <w:t>whitney</w:t>
      </w:r>
      <w:proofErr w:type="spellEnd"/>
      <w:r w:rsidRPr="00251D6D">
        <w:rPr>
          <w:rFonts w:ascii="Bookman Old Style" w:eastAsia="Bookman Old Style" w:hAnsi="Bookman Old Style" w:cs="Bookman Old Style"/>
          <w:i/>
          <w:iCs/>
          <w:color w:val="000000"/>
          <w:sz w:val="20"/>
          <w:szCs w:val="20"/>
          <w:lang w:val="en-US"/>
        </w:rPr>
        <w:t xml:space="preserve"> u test</w:t>
      </w:r>
      <w:r>
        <w:rPr>
          <w:rFonts w:ascii="Bookman Old Style" w:eastAsia="Bookman Old Style" w:hAnsi="Bookman Old Style" w:cs="Bookman Old Style"/>
          <w:i/>
          <w:iCs/>
          <w:color w:val="000000"/>
          <w:sz w:val="20"/>
          <w:szCs w:val="20"/>
          <w:lang w:val="en-US"/>
        </w:rPr>
        <w:t xml:space="preserve">. </w:t>
      </w:r>
    </w:p>
    <w:p w14:paraId="6DB5567B" w14:textId="5422FC31" w:rsidR="00251D6D" w:rsidRPr="00251D6D" w:rsidRDefault="00251D6D">
      <w:pPr>
        <w:spacing w:after="0"/>
        <w:ind w:left="720"/>
        <w:rPr>
          <w:rFonts w:ascii="Bookman Old Style" w:eastAsia="Bookman Old Style" w:hAnsi="Bookman Old Style" w:cs="Bookman Old Style"/>
          <w:color w:val="000000"/>
          <w:sz w:val="20"/>
          <w:szCs w:val="20"/>
          <w:lang w:val="en-US"/>
        </w:rPr>
      </w:pPr>
      <w:r>
        <w:rPr>
          <w:rFonts w:ascii="Bookman Old Style" w:eastAsia="Bookman Old Style" w:hAnsi="Bookman Old Style" w:cs="Bookman Old Style"/>
          <w:color w:val="000000"/>
          <w:sz w:val="20"/>
          <w:szCs w:val="20"/>
          <w:lang w:val="en-US"/>
        </w:rPr>
        <w:t xml:space="preserve">Hasil </w:t>
      </w:r>
      <w:proofErr w:type="spellStart"/>
      <w:r>
        <w:rPr>
          <w:rFonts w:ascii="Bookman Old Style" w:eastAsia="Bookman Old Style" w:hAnsi="Bookman Old Style" w:cs="Bookman Old Style"/>
          <w:color w:val="000000"/>
          <w:sz w:val="20"/>
          <w:szCs w:val="20"/>
          <w:lang w:val="en-US"/>
        </w:rPr>
        <w:t>penelitian</w:t>
      </w:r>
      <w:proofErr w:type="spellEnd"/>
      <w:r>
        <w:rPr>
          <w:rFonts w:ascii="Bookman Old Style" w:eastAsia="Bookman Old Style" w:hAnsi="Bookman Old Style" w:cs="Bookman Old Style"/>
          <w:color w:val="000000"/>
          <w:sz w:val="20"/>
          <w:szCs w:val="20"/>
          <w:lang w:val="en-US"/>
        </w:rPr>
        <w:t xml:space="preserve"> </w:t>
      </w:r>
      <w:proofErr w:type="spellStart"/>
      <w:r>
        <w:rPr>
          <w:rFonts w:ascii="Bookman Old Style" w:eastAsia="Bookman Old Style" w:hAnsi="Bookman Old Style" w:cs="Bookman Old Style"/>
          <w:color w:val="000000"/>
          <w:sz w:val="20"/>
          <w:szCs w:val="20"/>
          <w:lang w:val="en-US"/>
        </w:rPr>
        <w:t>menujukkan</w:t>
      </w:r>
      <w:proofErr w:type="spellEnd"/>
      <w:r>
        <w:rPr>
          <w:rFonts w:ascii="Bookman Old Style" w:eastAsia="Bookman Old Style" w:hAnsi="Bookman Old Style" w:cs="Bookman Old Style"/>
          <w:color w:val="000000"/>
          <w:sz w:val="20"/>
          <w:szCs w:val="20"/>
          <w:lang w:val="en-US"/>
        </w:rPr>
        <w:t xml:space="preserve"> </w:t>
      </w:r>
      <w:proofErr w:type="spellStart"/>
      <w:r>
        <w:rPr>
          <w:rFonts w:ascii="Bookman Old Style" w:eastAsia="Bookman Old Style" w:hAnsi="Bookman Old Style" w:cs="Bookman Old Style"/>
          <w:color w:val="000000"/>
          <w:sz w:val="20"/>
          <w:szCs w:val="20"/>
          <w:lang w:val="en-US"/>
        </w:rPr>
        <w:t>bahwa</w:t>
      </w:r>
      <w:proofErr w:type="spellEnd"/>
      <w:r>
        <w:rPr>
          <w:rFonts w:ascii="Bookman Old Style" w:eastAsia="Bookman Old Style" w:hAnsi="Bookman Old Style" w:cs="Bookman Old Style"/>
          <w:color w:val="000000"/>
          <w:sz w:val="20"/>
          <w:szCs w:val="20"/>
          <w:lang w:val="en-US"/>
        </w:rPr>
        <w:t xml:space="preserve"> pada </w:t>
      </w:r>
      <w:proofErr w:type="spellStart"/>
      <w:r>
        <w:rPr>
          <w:rFonts w:ascii="Bookman Old Style" w:eastAsia="Bookman Old Style" w:hAnsi="Bookman Old Style" w:cs="Bookman Old Style"/>
          <w:color w:val="000000"/>
          <w:sz w:val="20"/>
          <w:szCs w:val="20"/>
          <w:lang w:val="en-US"/>
        </w:rPr>
        <w:t>kejadian</w:t>
      </w:r>
      <w:proofErr w:type="spellEnd"/>
      <w:r>
        <w:rPr>
          <w:rFonts w:ascii="Bookman Old Style" w:eastAsia="Bookman Old Style" w:hAnsi="Bookman Old Style" w:cs="Bookman Old Style"/>
          <w:color w:val="000000"/>
          <w:sz w:val="20"/>
          <w:szCs w:val="20"/>
          <w:lang w:val="en-US"/>
        </w:rPr>
        <w:t xml:space="preserve">, </w:t>
      </w:r>
      <w:proofErr w:type="spellStart"/>
      <w:r>
        <w:rPr>
          <w:rFonts w:ascii="Bookman Old Style" w:eastAsia="Bookman Old Style" w:hAnsi="Bookman Old Style" w:cs="Bookman Old Style"/>
          <w:color w:val="000000"/>
          <w:sz w:val="20"/>
          <w:szCs w:val="20"/>
          <w:lang w:val="en-US"/>
        </w:rPr>
        <w:t>frekuensi</w:t>
      </w:r>
      <w:proofErr w:type="spellEnd"/>
      <w:r>
        <w:rPr>
          <w:rFonts w:ascii="Bookman Old Style" w:eastAsia="Bookman Old Style" w:hAnsi="Bookman Old Style" w:cs="Bookman Old Style"/>
          <w:color w:val="000000"/>
          <w:sz w:val="20"/>
          <w:szCs w:val="20"/>
          <w:lang w:val="en-US"/>
        </w:rPr>
        <w:t xml:space="preserve"> dan lama ISPA </w:t>
      </w:r>
      <w:proofErr w:type="spellStart"/>
      <w:r>
        <w:rPr>
          <w:rFonts w:ascii="Bookman Old Style" w:eastAsia="Bookman Old Style" w:hAnsi="Bookman Old Style" w:cs="Bookman Old Style"/>
          <w:color w:val="000000"/>
          <w:sz w:val="20"/>
          <w:szCs w:val="20"/>
          <w:lang w:val="en-US"/>
        </w:rPr>
        <w:t>mengalami</w:t>
      </w:r>
      <w:proofErr w:type="spellEnd"/>
      <w:r>
        <w:rPr>
          <w:rFonts w:ascii="Bookman Old Style" w:eastAsia="Bookman Old Style" w:hAnsi="Bookman Old Style" w:cs="Bookman Old Style"/>
          <w:color w:val="000000"/>
          <w:sz w:val="20"/>
          <w:szCs w:val="20"/>
          <w:lang w:val="en-US"/>
        </w:rPr>
        <w:t xml:space="preserve"> </w:t>
      </w:r>
      <w:proofErr w:type="spellStart"/>
      <w:r>
        <w:rPr>
          <w:rFonts w:ascii="Bookman Old Style" w:eastAsia="Bookman Old Style" w:hAnsi="Bookman Old Style" w:cs="Bookman Old Style"/>
          <w:color w:val="000000"/>
          <w:sz w:val="20"/>
          <w:szCs w:val="20"/>
          <w:lang w:val="en-US"/>
        </w:rPr>
        <w:t>perbedaan</w:t>
      </w:r>
      <w:proofErr w:type="spellEnd"/>
      <w:r>
        <w:rPr>
          <w:rFonts w:ascii="Bookman Old Style" w:eastAsia="Bookman Old Style" w:hAnsi="Bookman Old Style" w:cs="Bookman Old Style"/>
          <w:color w:val="000000"/>
          <w:sz w:val="20"/>
          <w:szCs w:val="20"/>
          <w:lang w:val="en-US"/>
        </w:rPr>
        <w:t xml:space="preserve"> </w:t>
      </w:r>
      <w:proofErr w:type="spellStart"/>
      <w:r>
        <w:rPr>
          <w:rFonts w:ascii="Bookman Old Style" w:eastAsia="Bookman Old Style" w:hAnsi="Bookman Old Style" w:cs="Bookman Old Style"/>
          <w:color w:val="000000"/>
          <w:sz w:val="20"/>
          <w:szCs w:val="20"/>
          <w:lang w:val="en-US"/>
        </w:rPr>
        <w:t>perubahan</w:t>
      </w:r>
      <w:proofErr w:type="spellEnd"/>
      <w:r>
        <w:rPr>
          <w:rFonts w:ascii="Bookman Old Style" w:eastAsia="Bookman Old Style" w:hAnsi="Bookman Old Style" w:cs="Bookman Old Style"/>
          <w:color w:val="000000"/>
          <w:sz w:val="20"/>
          <w:szCs w:val="20"/>
          <w:lang w:val="en-US"/>
        </w:rPr>
        <w:t xml:space="preserve">, </w:t>
      </w:r>
      <w:proofErr w:type="spellStart"/>
      <w:r>
        <w:rPr>
          <w:rFonts w:ascii="Bookman Old Style" w:eastAsia="Bookman Old Style" w:hAnsi="Bookman Old Style" w:cs="Bookman Old Style"/>
          <w:color w:val="000000"/>
          <w:sz w:val="20"/>
          <w:szCs w:val="20"/>
          <w:lang w:val="en-US"/>
        </w:rPr>
        <w:t>yakni</w:t>
      </w:r>
      <w:proofErr w:type="spellEnd"/>
      <w:r>
        <w:rPr>
          <w:rFonts w:ascii="Bookman Old Style" w:eastAsia="Bookman Old Style" w:hAnsi="Bookman Old Style" w:cs="Bookman Old Style"/>
          <w:color w:val="000000"/>
          <w:sz w:val="20"/>
          <w:szCs w:val="20"/>
          <w:lang w:val="en-US"/>
        </w:rPr>
        <w:t xml:space="preserve"> </w:t>
      </w:r>
      <w:proofErr w:type="spellStart"/>
      <w:r>
        <w:rPr>
          <w:rFonts w:ascii="Bookman Old Style" w:eastAsia="Bookman Old Style" w:hAnsi="Bookman Old Style" w:cs="Bookman Old Style"/>
          <w:color w:val="000000"/>
          <w:sz w:val="20"/>
          <w:szCs w:val="20"/>
          <w:lang w:val="en-US"/>
        </w:rPr>
        <w:t>nilai</w:t>
      </w:r>
      <w:proofErr w:type="spellEnd"/>
      <w:r>
        <w:rPr>
          <w:rFonts w:ascii="Bookman Old Style" w:eastAsia="Bookman Old Style" w:hAnsi="Bookman Old Style" w:cs="Bookman Old Style"/>
          <w:color w:val="000000"/>
          <w:sz w:val="20"/>
          <w:szCs w:val="20"/>
          <w:lang w:val="en-US"/>
        </w:rPr>
        <w:t xml:space="preserve"> </w:t>
      </w:r>
      <w:r w:rsidR="000653DC">
        <w:rPr>
          <w:rFonts w:ascii="Bookman Old Style" w:eastAsia="Bookman Old Style" w:hAnsi="Bookman Old Style" w:cs="Bookman Old Style"/>
          <w:color w:val="000000"/>
          <w:sz w:val="20"/>
          <w:szCs w:val="20"/>
          <w:lang w:val="en-US"/>
        </w:rPr>
        <w:t xml:space="preserve">p&lt;0,05. Nilai p masing-masing, </w:t>
      </w:r>
      <w:proofErr w:type="spellStart"/>
      <w:r w:rsidR="000653DC">
        <w:rPr>
          <w:rFonts w:ascii="Bookman Old Style" w:eastAsia="Bookman Old Style" w:hAnsi="Bookman Old Style" w:cs="Bookman Old Style"/>
          <w:color w:val="000000"/>
          <w:sz w:val="20"/>
          <w:szCs w:val="20"/>
          <w:lang w:val="en-US"/>
        </w:rPr>
        <w:t>yakni</w:t>
      </w:r>
      <w:proofErr w:type="spellEnd"/>
      <w:r w:rsidR="000653DC">
        <w:rPr>
          <w:rFonts w:ascii="Bookman Old Style" w:eastAsia="Bookman Old Style" w:hAnsi="Bookman Old Style" w:cs="Bookman Old Style"/>
          <w:color w:val="000000"/>
          <w:sz w:val="20"/>
          <w:szCs w:val="20"/>
          <w:lang w:val="en-US"/>
        </w:rPr>
        <w:t xml:space="preserve"> </w:t>
      </w:r>
      <w:proofErr w:type="spellStart"/>
      <w:r w:rsidR="000653DC">
        <w:rPr>
          <w:rFonts w:ascii="Bookman Old Style" w:eastAsia="Bookman Old Style" w:hAnsi="Bookman Old Style" w:cs="Bookman Old Style"/>
          <w:color w:val="000000"/>
          <w:sz w:val="20"/>
          <w:szCs w:val="20"/>
          <w:lang w:val="en-US"/>
        </w:rPr>
        <w:lastRenderedPageBreak/>
        <w:t>kejadian</w:t>
      </w:r>
      <w:proofErr w:type="spellEnd"/>
      <w:r w:rsidR="000653DC">
        <w:rPr>
          <w:rFonts w:ascii="Bookman Old Style" w:eastAsia="Bookman Old Style" w:hAnsi="Bookman Old Style" w:cs="Bookman Old Style"/>
          <w:color w:val="000000"/>
          <w:sz w:val="20"/>
          <w:szCs w:val="20"/>
          <w:lang w:val="en-US"/>
        </w:rPr>
        <w:t xml:space="preserve"> </w:t>
      </w:r>
      <w:proofErr w:type="spellStart"/>
      <w:r w:rsidR="000653DC">
        <w:rPr>
          <w:rFonts w:ascii="Bookman Old Style" w:eastAsia="Bookman Old Style" w:hAnsi="Bookman Old Style" w:cs="Bookman Old Style"/>
          <w:color w:val="000000"/>
          <w:sz w:val="20"/>
          <w:szCs w:val="20"/>
          <w:lang w:val="en-US"/>
        </w:rPr>
        <w:t>diare</w:t>
      </w:r>
      <w:proofErr w:type="spellEnd"/>
      <w:r w:rsidR="000653DC">
        <w:rPr>
          <w:rFonts w:ascii="Bookman Old Style" w:eastAsia="Bookman Old Style" w:hAnsi="Bookman Old Style" w:cs="Bookman Old Style"/>
          <w:color w:val="000000"/>
          <w:sz w:val="20"/>
          <w:szCs w:val="20"/>
          <w:lang w:val="en-US"/>
        </w:rPr>
        <w:t xml:space="preserve"> (0,443), </w:t>
      </w:r>
      <w:proofErr w:type="spellStart"/>
      <w:r w:rsidR="000653DC">
        <w:rPr>
          <w:rFonts w:ascii="Bookman Old Style" w:eastAsia="Bookman Old Style" w:hAnsi="Bookman Old Style" w:cs="Bookman Old Style"/>
          <w:color w:val="000000"/>
          <w:sz w:val="20"/>
          <w:szCs w:val="20"/>
          <w:lang w:val="en-US"/>
        </w:rPr>
        <w:t>Frekuensi</w:t>
      </w:r>
      <w:proofErr w:type="spellEnd"/>
      <w:r w:rsidR="000653DC">
        <w:rPr>
          <w:rFonts w:ascii="Bookman Old Style" w:eastAsia="Bookman Old Style" w:hAnsi="Bookman Old Style" w:cs="Bookman Old Style"/>
          <w:color w:val="000000"/>
          <w:sz w:val="20"/>
          <w:szCs w:val="20"/>
          <w:lang w:val="en-US"/>
        </w:rPr>
        <w:t xml:space="preserve"> </w:t>
      </w:r>
      <w:proofErr w:type="spellStart"/>
      <w:r w:rsidR="000653DC">
        <w:rPr>
          <w:rFonts w:ascii="Bookman Old Style" w:eastAsia="Bookman Old Style" w:hAnsi="Bookman Old Style" w:cs="Bookman Old Style"/>
          <w:color w:val="000000"/>
          <w:sz w:val="20"/>
          <w:szCs w:val="20"/>
          <w:lang w:val="en-US"/>
        </w:rPr>
        <w:t>diare</w:t>
      </w:r>
      <w:proofErr w:type="spellEnd"/>
      <w:r w:rsidR="000653DC">
        <w:rPr>
          <w:rFonts w:ascii="Bookman Old Style" w:eastAsia="Bookman Old Style" w:hAnsi="Bookman Old Style" w:cs="Bookman Old Style"/>
          <w:color w:val="000000"/>
          <w:sz w:val="20"/>
          <w:szCs w:val="20"/>
          <w:lang w:val="en-US"/>
        </w:rPr>
        <w:t xml:space="preserve"> (0,957) dan lama </w:t>
      </w:r>
      <w:proofErr w:type="spellStart"/>
      <w:r w:rsidR="000653DC">
        <w:rPr>
          <w:rFonts w:ascii="Bookman Old Style" w:eastAsia="Bookman Old Style" w:hAnsi="Bookman Old Style" w:cs="Bookman Old Style"/>
          <w:color w:val="000000"/>
          <w:sz w:val="20"/>
          <w:szCs w:val="20"/>
          <w:lang w:val="en-US"/>
        </w:rPr>
        <w:t>diare</w:t>
      </w:r>
      <w:proofErr w:type="spellEnd"/>
      <w:r w:rsidR="000653DC">
        <w:rPr>
          <w:rFonts w:ascii="Bookman Old Style" w:eastAsia="Bookman Old Style" w:hAnsi="Bookman Old Style" w:cs="Bookman Old Style"/>
          <w:color w:val="000000"/>
          <w:sz w:val="20"/>
          <w:szCs w:val="20"/>
          <w:lang w:val="en-US"/>
        </w:rPr>
        <w:t xml:space="preserve"> (0,627). </w:t>
      </w:r>
      <w:proofErr w:type="spellStart"/>
      <w:r w:rsidR="000653DC">
        <w:rPr>
          <w:rFonts w:ascii="Bookman Old Style" w:eastAsia="Bookman Old Style" w:hAnsi="Bookman Old Style" w:cs="Bookman Old Style"/>
          <w:color w:val="000000"/>
          <w:sz w:val="20"/>
          <w:szCs w:val="20"/>
          <w:lang w:val="en-US"/>
        </w:rPr>
        <w:t>Dengan</w:t>
      </w:r>
      <w:proofErr w:type="spellEnd"/>
      <w:r w:rsidR="000653DC">
        <w:rPr>
          <w:rFonts w:ascii="Bookman Old Style" w:eastAsia="Bookman Old Style" w:hAnsi="Bookman Old Style" w:cs="Bookman Old Style"/>
          <w:color w:val="000000"/>
          <w:sz w:val="20"/>
          <w:szCs w:val="20"/>
          <w:lang w:val="en-US"/>
        </w:rPr>
        <w:t xml:space="preserve"> </w:t>
      </w:r>
      <w:proofErr w:type="spellStart"/>
      <w:r w:rsidR="000653DC">
        <w:rPr>
          <w:rFonts w:ascii="Bookman Old Style" w:eastAsia="Bookman Old Style" w:hAnsi="Bookman Old Style" w:cs="Bookman Old Style"/>
          <w:color w:val="000000"/>
          <w:sz w:val="20"/>
          <w:szCs w:val="20"/>
          <w:lang w:val="en-US"/>
        </w:rPr>
        <w:t>demikian</w:t>
      </w:r>
      <w:proofErr w:type="spellEnd"/>
      <w:r w:rsidR="000653DC">
        <w:rPr>
          <w:rFonts w:ascii="Bookman Old Style" w:eastAsia="Bookman Old Style" w:hAnsi="Bookman Old Style" w:cs="Bookman Old Style"/>
          <w:color w:val="000000"/>
          <w:sz w:val="20"/>
          <w:szCs w:val="20"/>
          <w:lang w:val="en-US"/>
        </w:rPr>
        <w:t xml:space="preserve">, VCO </w:t>
      </w:r>
      <w:proofErr w:type="spellStart"/>
      <w:r w:rsidR="000653DC">
        <w:rPr>
          <w:rFonts w:ascii="Bookman Old Style" w:eastAsia="Bookman Old Style" w:hAnsi="Bookman Old Style" w:cs="Bookman Old Style"/>
          <w:color w:val="000000"/>
          <w:sz w:val="20"/>
          <w:szCs w:val="20"/>
          <w:lang w:val="en-US"/>
        </w:rPr>
        <w:t>memiliki</w:t>
      </w:r>
      <w:proofErr w:type="spellEnd"/>
      <w:r w:rsidR="000653DC">
        <w:rPr>
          <w:rFonts w:ascii="Bookman Old Style" w:eastAsia="Bookman Old Style" w:hAnsi="Bookman Old Style" w:cs="Bookman Old Style"/>
          <w:color w:val="000000"/>
          <w:sz w:val="20"/>
          <w:szCs w:val="20"/>
          <w:lang w:val="en-US"/>
        </w:rPr>
        <w:t xml:space="preserve"> </w:t>
      </w:r>
      <w:proofErr w:type="spellStart"/>
      <w:r w:rsidR="000653DC">
        <w:rPr>
          <w:rFonts w:ascii="Bookman Old Style" w:eastAsia="Bookman Old Style" w:hAnsi="Bookman Old Style" w:cs="Bookman Old Style"/>
          <w:color w:val="000000"/>
          <w:sz w:val="20"/>
          <w:szCs w:val="20"/>
          <w:lang w:val="en-US"/>
        </w:rPr>
        <w:t>pegaruh</w:t>
      </w:r>
      <w:proofErr w:type="spellEnd"/>
      <w:r w:rsidR="000653DC">
        <w:rPr>
          <w:rFonts w:ascii="Bookman Old Style" w:eastAsia="Bookman Old Style" w:hAnsi="Bookman Old Style" w:cs="Bookman Old Style"/>
          <w:color w:val="000000"/>
          <w:sz w:val="20"/>
          <w:szCs w:val="20"/>
          <w:lang w:val="en-US"/>
        </w:rPr>
        <w:t xml:space="preserve"> pada ISPA, </w:t>
      </w:r>
      <w:proofErr w:type="spellStart"/>
      <w:r w:rsidR="000653DC">
        <w:rPr>
          <w:rFonts w:ascii="Bookman Old Style" w:eastAsia="Bookman Old Style" w:hAnsi="Bookman Old Style" w:cs="Bookman Old Style"/>
          <w:color w:val="000000"/>
          <w:sz w:val="20"/>
          <w:szCs w:val="20"/>
          <w:lang w:val="en-US"/>
        </w:rPr>
        <w:t>namun</w:t>
      </w:r>
      <w:proofErr w:type="spellEnd"/>
      <w:r w:rsidR="000653DC">
        <w:rPr>
          <w:rFonts w:ascii="Bookman Old Style" w:eastAsia="Bookman Old Style" w:hAnsi="Bookman Old Style" w:cs="Bookman Old Style"/>
          <w:color w:val="000000"/>
          <w:sz w:val="20"/>
          <w:szCs w:val="20"/>
          <w:lang w:val="en-US"/>
        </w:rPr>
        <w:t xml:space="preserve"> </w:t>
      </w:r>
      <w:proofErr w:type="spellStart"/>
      <w:r w:rsidR="000653DC">
        <w:rPr>
          <w:rFonts w:ascii="Bookman Old Style" w:eastAsia="Bookman Old Style" w:hAnsi="Bookman Old Style" w:cs="Bookman Old Style"/>
          <w:color w:val="000000"/>
          <w:sz w:val="20"/>
          <w:szCs w:val="20"/>
          <w:lang w:val="en-US"/>
        </w:rPr>
        <w:t>tidak</w:t>
      </w:r>
      <w:proofErr w:type="spellEnd"/>
      <w:r w:rsidR="000653DC">
        <w:rPr>
          <w:rFonts w:ascii="Bookman Old Style" w:eastAsia="Bookman Old Style" w:hAnsi="Bookman Old Style" w:cs="Bookman Old Style"/>
          <w:color w:val="000000"/>
          <w:sz w:val="20"/>
          <w:szCs w:val="20"/>
          <w:lang w:val="en-US"/>
        </w:rPr>
        <w:t xml:space="preserve"> </w:t>
      </w:r>
      <w:proofErr w:type="spellStart"/>
      <w:r w:rsidR="000653DC">
        <w:rPr>
          <w:rFonts w:ascii="Bookman Old Style" w:eastAsia="Bookman Old Style" w:hAnsi="Bookman Old Style" w:cs="Bookman Old Style"/>
          <w:color w:val="000000"/>
          <w:sz w:val="20"/>
          <w:szCs w:val="20"/>
          <w:lang w:val="en-US"/>
        </w:rPr>
        <w:t>ada</w:t>
      </w:r>
      <w:proofErr w:type="spellEnd"/>
      <w:r w:rsidR="000653DC">
        <w:rPr>
          <w:rFonts w:ascii="Bookman Old Style" w:eastAsia="Bookman Old Style" w:hAnsi="Bookman Old Style" w:cs="Bookman Old Style"/>
          <w:color w:val="000000"/>
          <w:sz w:val="20"/>
          <w:szCs w:val="20"/>
          <w:lang w:val="en-US"/>
        </w:rPr>
        <w:t xml:space="preserve"> </w:t>
      </w:r>
      <w:proofErr w:type="spellStart"/>
      <w:r w:rsidR="000653DC">
        <w:rPr>
          <w:rFonts w:ascii="Bookman Old Style" w:eastAsia="Bookman Old Style" w:hAnsi="Bookman Old Style" w:cs="Bookman Old Style"/>
          <w:color w:val="000000"/>
          <w:sz w:val="20"/>
          <w:szCs w:val="20"/>
          <w:lang w:val="en-US"/>
        </w:rPr>
        <w:t>pengaruh</w:t>
      </w:r>
      <w:proofErr w:type="spellEnd"/>
      <w:r w:rsidR="000653DC">
        <w:rPr>
          <w:rFonts w:ascii="Bookman Old Style" w:eastAsia="Bookman Old Style" w:hAnsi="Bookman Old Style" w:cs="Bookman Old Style"/>
          <w:color w:val="000000"/>
          <w:sz w:val="20"/>
          <w:szCs w:val="20"/>
          <w:lang w:val="en-US"/>
        </w:rPr>
        <w:t xml:space="preserve"> pada </w:t>
      </w:r>
      <w:proofErr w:type="spellStart"/>
      <w:r w:rsidR="000653DC">
        <w:rPr>
          <w:rFonts w:ascii="Bookman Old Style" w:eastAsia="Bookman Old Style" w:hAnsi="Bookman Old Style" w:cs="Bookman Old Style"/>
          <w:color w:val="000000"/>
          <w:sz w:val="20"/>
          <w:szCs w:val="20"/>
          <w:lang w:val="en-US"/>
        </w:rPr>
        <w:t>diare</w:t>
      </w:r>
      <w:proofErr w:type="spellEnd"/>
      <w:r w:rsidR="000653DC">
        <w:rPr>
          <w:rFonts w:ascii="Bookman Old Style" w:eastAsia="Bookman Old Style" w:hAnsi="Bookman Old Style" w:cs="Bookman Old Style"/>
          <w:color w:val="000000"/>
          <w:sz w:val="20"/>
          <w:szCs w:val="20"/>
          <w:lang w:val="en-US"/>
        </w:rPr>
        <w:t>.</w:t>
      </w:r>
    </w:p>
    <w:p w14:paraId="2EBDC72B" w14:textId="00A37020" w:rsidR="00847C8E" w:rsidRDefault="00A20A8A" w:rsidP="0081694B">
      <w:pPr>
        <w:spacing w:after="0"/>
        <w:ind w:left="720"/>
        <w:rPr>
          <w:rFonts w:ascii="Bookman Old Style" w:eastAsia="Bookman Old Style" w:hAnsi="Bookman Old Style" w:cs="Bookman Old Style"/>
          <w:color w:val="000000"/>
          <w:sz w:val="20"/>
          <w:szCs w:val="20"/>
        </w:rPr>
      </w:pPr>
      <w:r>
        <w:rPr>
          <w:rFonts w:ascii="Bookman Old Style" w:eastAsia="Bookman Old Style" w:hAnsi="Bookman Old Style" w:cs="Bookman Old Style"/>
          <w:sz w:val="20"/>
          <w:szCs w:val="20"/>
        </w:rPr>
        <w:t xml:space="preserve">Kata kunci; </w:t>
      </w:r>
      <w:proofErr w:type="spellStart"/>
      <w:r w:rsidR="0081694B">
        <w:rPr>
          <w:rFonts w:ascii="Bookman Old Style" w:eastAsia="Bookman Old Style" w:hAnsi="Bookman Old Style" w:cs="Bookman Old Style"/>
          <w:sz w:val="20"/>
          <w:szCs w:val="20"/>
          <w:lang w:val="en-US"/>
        </w:rPr>
        <w:t>D</w:t>
      </w:r>
      <w:r w:rsidR="000653DC">
        <w:rPr>
          <w:rFonts w:ascii="Bookman Old Style" w:eastAsia="Bookman Old Style" w:hAnsi="Bookman Old Style" w:cs="Bookman Old Style"/>
          <w:sz w:val="20"/>
          <w:szCs w:val="20"/>
          <w:lang w:val="en-US"/>
        </w:rPr>
        <w:t>iare</w:t>
      </w:r>
      <w:proofErr w:type="spellEnd"/>
      <w:r w:rsidR="000653DC">
        <w:rPr>
          <w:rFonts w:ascii="Bookman Old Style" w:eastAsia="Bookman Old Style" w:hAnsi="Bookman Old Style" w:cs="Bookman Old Style"/>
          <w:sz w:val="20"/>
          <w:szCs w:val="20"/>
        </w:rPr>
        <w:t xml:space="preserve">; </w:t>
      </w:r>
      <w:r w:rsidR="000653DC">
        <w:rPr>
          <w:rFonts w:ascii="Bookman Old Style" w:eastAsia="Bookman Old Style" w:hAnsi="Bookman Old Style" w:cs="Bookman Old Style"/>
          <w:sz w:val="20"/>
          <w:szCs w:val="20"/>
          <w:lang w:val="en-US"/>
        </w:rPr>
        <w:t xml:space="preserve">ISPA ; </w:t>
      </w:r>
      <w:proofErr w:type="spellStart"/>
      <w:r w:rsidR="000653DC">
        <w:rPr>
          <w:rFonts w:ascii="Bookman Old Style" w:eastAsia="Bookman Old Style" w:hAnsi="Bookman Old Style" w:cs="Bookman Old Style"/>
          <w:sz w:val="20"/>
          <w:szCs w:val="20"/>
          <w:lang w:val="en-US"/>
        </w:rPr>
        <w:t>minyak</w:t>
      </w:r>
      <w:proofErr w:type="spellEnd"/>
      <w:r w:rsidR="000653DC">
        <w:rPr>
          <w:rFonts w:ascii="Bookman Old Style" w:eastAsia="Bookman Old Style" w:hAnsi="Bookman Old Style" w:cs="Bookman Old Style"/>
          <w:sz w:val="20"/>
          <w:szCs w:val="20"/>
          <w:lang w:val="en-US"/>
        </w:rPr>
        <w:t xml:space="preserve"> </w:t>
      </w:r>
      <w:proofErr w:type="spellStart"/>
      <w:r w:rsidR="000653DC">
        <w:rPr>
          <w:rFonts w:ascii="Bookman Old Style" w:eastAsia="Bookman Old Style" w:hAnsi="Bookman Old Style" w:cs="Bookman Old Style"/>
          <w:sz w:val="20"/>
          <w:szCs w:val="20"/>
          <w:lang w:val="en-US"/>
        </w:rPr>
        <w:t>kelapa</w:t>
      </w:r>
      <w:proofErr w:type="spellEnd"/>
      <w:r w:rsidR="000653DC">
        <w:rPr>
          <w:rFonts w:ascii="Bookman Old Style" w:eastAsia="Bookman Old Style" w:hAnsi="Bookman Old Style" w:cs="Bookman Old Style"/>
          <w:sz w:val="20"/>
          <w:szCs w:val="20"/>
          <w:lang w:val="en-US"/>
        </w:rPr>
        <w:t xml:space="preserve"> </w:t>
      </w:r>
      <w:proofErr w:type="spellStart"/>
      <w:r w:rsidR="000653DC">
        <w:rPr>
          <w:rFonts w:ascii="Bookman Old Style" w:eastAsia="Bookman Old Style" w:hAnsi="Bookman Old Style" w:cs="Bookman Old Style"/>
          <w:sz w:val="20"/>
          <w:szCs w:val="20"/>
          <w:lang w:val="en-US"/>
        </w:rPr>
        <w:t>murni</w:t>
      </w:r>
      <w:proofErr w:type="spellEnd"/>
      <w:r>
        <w:rPr>
          <w:rFonts w:ascii="Bookman Old Style" w:eastAsia="Bookman Old Style" w:hAnsi="Bookman Old Style" w:cs="Bookman Old Style"/>
          <w:sz w:val="20"/>
          <w:szCs w:val="20"/>
        </w:rPr>
        <w:t xml:space="preserve"> </w:t>
      </w:r>
      <w:r>
        <w:rPr>
          <w:rFonts w:ascii="Times New Roman" w:eastAsia="Times New Roman" w:hAnsi="Times New Roman" w:cs="Times New Roman"/>
          <w:i/>
        </w:rPr>
        <w:t xml:space="preserve"> </w:t>
      </w:r>
    </w:p>
    <w:p w14:paraId="418E9BDB" w14:textId="77777777" w:rsidR="00847C8E" w:rsidRDefault="00847C8E">
      <w:pPr>
        <w:spacing w:after="0" w:line="240" w:lineRule="auto"/>
        <w:rPr>
          <w:rFonts w:ascii="Bookman Old Style" w:eastAsia="Bookman Old Style" w:hAnsi="Bookman Old Style" w:cs="Bookman Old Style"/>
          <w:sz w:val="20"/>
          <w:szCs w:val="20"/>
        </w:rPr>
      </w:pPr>
    </w:p>
    <w:p w14:paraId="16FDF53B" w14:textId="12252B04" w:rsidR="00847C8E" w:rsidRDefault="00A20A8A">
      <w:pPr>
        <w:spacing w:after="0" w:line="240" w:lineRule="auto"/>
        <w:rPr>
          <w:rFonts w:ascii="Bookman Old Style" w:eastAsia="Bookman Old Style" w:hAnsi="Bookman Old Style" w:cs="Bookman Old Style"/>
          <w:b/>
        </w:rPr>
      </w:pPr>
      <w:r>
        <w:rPr>
          <w:rFonts w:ascii="Bookman Old Style" w:eastAsia="Bookman Old Style" w:hAnsi="Bookman Old Style" w:cs="Bookman Old Style"/>
          <w:b/>
        </w:rPr>
        <w:t xml:space="preserve">PENDAHULUAN </w:t>
      </w:r>
    </w:p>
    <w:p w14:paraId="663612FE" w14:textId="77777777" w:rsidR="00CD7A58" w:rsidRPr="00CD7A58" w:rsidRDefault="00CD7A58" w:rsidP="00CD7A58">
      <w:pPr>
        <w:spacing w:after="0" w:line="240" w:lineRule="auto"/>
        <w:ind w:firstLine="360"/>
        <w:rPr>
          <w:rFonts w:ascii="Bookman Old Style" w:eastAsia="Bookman Old Style" w:hAnsi="Bookman Old Style" w:cs="Bookman Old Style"/>
          <w:lang w:val="id"/>
        </w:rPr>
      </w:pPr>
      <w:r w:rsidRPr="00CD7A58">
        <w:rPr>
          <w:rFonts w:ascii="Bookman Old Style" w:eastAsia="Bookman Old Style" w:hAnsi="Bookman Old Style" w:cs="Bookman Old Style"/>
          <w:lang w:val="id"/>
        </w:rPr>
        <w:t>Secara global, 99 juta balita kekurangan berat badan (</w:t>
      </w:r>
      <w:r w:rsidRPr="00CD7A58">
        <w:rPr>
          <w:rFonts w:ascii="Bookman Old Style" w:eastAsia="Bookman Old Style" w:hAnsi="Bookman Old Style" w:cs="Bookman Old Style"/>
          <w:i/>
          <w:lang w:val="id"/>
        </w:rPr>
        <w:t xml:space="preserve">underweight) </w:t>
      </w:r>
      <w:r w:rsidRPr="00CD7A58">
        <w:rPr>
          <w:rFonts w:ascii="Bookman Old Style" w:eastAsia="Bookman Old Style" w:hAnsi="Bookman Old Style" w:cs="Bookman Old Style"/>
          <w:lang w:val="id"/>
        </w:rPr>
        <w:t>pada tahun 2013, dua per tiga di Asia dan sepertiga di Afrika. Kecendrungan prevalensi gizi mengalami penurunan dari 25% pada tahun 1990 menjadi 15% tahun 2013. Sedangkan gizi kurang pada Balita sebanyak 51 juta dan 17 juta adalah gizi buruk. Sekitar dua per tiga anak gizi kurang berada di Asia dan hampir sepertiga ada di Afrika (UNICEF et al., 2014)</w:t>
      </w:r>
    </w:p>
    <w:p w14:paraId="43839096" w14:textId="77777777" w:rsidR="00CD7A58" w:rsidRPr="00CD7A58" w:rsidRDefault="00CD7A58" w:rsidP="00CD7A58">
      <w:pPr>
        <w:spacing w:after="0" w:line="240" w:lineRule="auto"/>
        <w:ind w:firstLine="360"/>
        <w:rPr>
          <w:rFonts w:ascii="Bookman Old Style" w:eastAsia="Bookman Old Style" w:hAnsi="Bookman Old Style" w:cs="Bookman Old Style"/>
          <w:lang w:val="id"/>
        </w:rPr>
      </w:pPr>
      <w:r w:rsidRPr="00CD7A58">
        <w:rPr>
          <w:rFonts w:ascii="Bookman Old Style" w:eastAsia="Bookman Old Style" w:hAnsi="Bookman Old Style" w:cs="Bookman Old Style"/>
          <w:lang w:val="id"/>
        </w:rPr>
        <w:t>Berdasarkan data Riset Kesehatan Dasar (RISKESDAS) 2013, prevalensi balita gizi kurang (BB/U -3SD s/d &lt;-2 SD) di Indonesia tahun 2007 sebesar 18,8% dimana mengalami penurunan pada tahun 2010 menjadi 18,4% namun mengalami lagi kenaikan yang lebih tinggi yaitu menjadi 19,6% tahun 2013 (RISKESDAS, 2013).</w:t>
      </w:r>
    </w:p>
    <w:p w14:paraId="27D5104D" w14:textId="0756F055" w:rsidR="00CD7A58" w:rsidRDefault="00CD7A58" w:rsidP="007C5390">
      <w:pPr>
        <w:spacing w:after="0" w:line="240" w:lineRule="auto"/>
        <w:ind w:firstLine="360"/>
        <w:rPr>
          <w:rFonts w:ascii="Bookman Old Style" w:eastAsia="Bookman Old Style" w:hAnsi="Bookman Old Style" w:cs="Bookman Old Style"/>
          <w:lang w:val="id"/>
        </w:rPr>
      </w:pPr>
      <w:r w:rsidRPr="00CD7A58">
        <w:rPr>
          <w:rFonts w:ascii="Bookman Old Style" w:eastAsia="Bookman Old Style" w:hAnsi="Bookman Old Style" w:cs="Bookman Old Style"/>
          <w:lang w:val="id"/>
        </w:rPr>
        <w:t>Infeksi saluran pernafasan akut disebabkan oleh virus atau bakteri. Penyakit ini diawali dengan panas disertai salah satu atau lebih gejala:</w:t>
      </w:r>
      <w:r>
        <w:rPr>
          <w:rFonts w:ascii="Bookman Old Style" w:eastAsia="Bookman Old Style" w:hAnsi="Bookman Old Style" w:cs="Bookman Old Style"/>
          <w:lang w:val="en-US"/>
        </w:rPr>
        <w:t xml:space="preserve"> </w:t>
      </w:r>
      <w:r w:rsidRPr="00CD7A58">
        <w:rPr>
          <w:rFonts w:ascii="Bookman Old Style" w:eastAsia="Bookman Old Style" w:hAnsi="Bookman Old Style" w:cs="Bookman Old Style"/>
          <w:lang w:val="id"/>
        </w:rPr>
        <w:t>tenggorokan sakit atau nyeri telan, pilek, batuk kering atau berdahak. Periode ISPA dihitung dalam kurun waktu1 bulan terakhir. Prevalensi ISPA di Indonesia menurut Riskesdas 2013 (25,0%) tidak jauh berbeda dengan tahun 2007 (25,5%). Karakteristik penduduk dengan ISPA yang tertinggi terjadi pada kelompok umur 1-4 tahun (25,8%). Menurut jenis kelamin, tidak berbeda antara laki-laki dan perempuan (RISKESDAS, 2013).</w:t>
      </w:r>
    </w:p>
    <w:p w14:paraId="5F4BF005" w14:textId="3BD7F58B" w:rsidR="00CD7A58" w:rsidRDefault="00CD7A58" w:rsidP="00CD7A58">
      <w:pPr>
        <w:spacing w:after="0" w:line="240" w:lineRule="auto"/>
        <w:ind w:firstLine="360"/>
        <w:rPr>
          <w:rFonts w:ascii="Bookman Old Style" w:eastAsia="Bookman Old Style" w:hAnsi="Bookman Old Style" w:cs="Bookman Old Style"/>
          <w:lang w:val="id"/>
        </w:rPr>
      </w:pPr>
      <w:r w:rsidRPr="00CD7A58">
        <w:rPr>
          <w:rFonts w:ascii="Bookman Old Style" w:eastAsia="Bookman Old Style" w:hAnsi="Bookman Old Style" w:cs="Bookman Old Style"/>
          <w:lang w:val="id"/>
        </w:rPr>
        <w:t>Penyakit ISPA menduduki peringkat  pertama  dari  10  jenis  penyakit  rawat  jalan  di  Puskesmas  Baraka.  Penemuan  balita penderita  ISPA  pada  tahun  2012,  Puskesmas  Baraka  termasuk  empat besar dari 13 puskesmas yang berada di wilayah Kabupaten Enrekang. Kejadian ISPA di Puskesmas Baraka termasuk 10 penyakit utama pada bayi dan balita bulan Januari 2012 hingga Januari 2013 terdapat 653 kasus. Adapun desa yang berada dalam wilayah kerja</w:t>
      </w:r>
      <w:r>
        <w:rPr>
          <w:rFonts w:ascii="Bookman Old Style" w:eastAsia="Bookman Old Style" w:hAnsi="Bookman Old Style" w:cs="Bookman Old Style"/>
          <w:lang w:val="en-US"/>
        </w:rPr>
        <w:t xml:space="preserve"> </w:t>
      </w:r>
      <w:r w:rsidRPr="00CD7A58">
        <w:rPr>
          <w:rFonts w:ascii="Bookman Old Style" w:eastAsia="Bookman Old Style" w:hAnsi="Bookman Old Style" w:cs="Bookman Old Style"/>
          <w:lang w:val="id"/>
        </w:rPr>
        <w:t xml:space="preserve">Puskesmas Baraka yang memiliki balita penderita ISPA terbanyak setiap bulan yaitu di Desa Bontongan berdasarkan rekapitulasi  kasus  dari  bulan Januari 2012 hingga Januari 2013 sebanyak  104  kasus (Marhamah </w:t>
      </w:r>
      <w:r w:rsidRPr="00CD7A58">
        <w:rPr>
          <w:rFonts w:ascii="Bookman Old Style" w:eastAsia="Bookman Old Style" w:hAnsi="Bookman Old Style" w:cs="Bookman Old Style"/>
          <w:i/>
          <w:iCs/>
          <w:lang w:val="id"/>
        </w:rPr>
        <w:t>et al.,</w:t>
      </w:r>
      <w:r w:rsidRPr="00CD7A58">
        <w:rPr>
          <w:rFonts w:ascii="Bookman Old Style" w:eastAsia="Bookman Old Style" w:hAnsi="Bookman Old Style" w:cs="Bookman Old Style"/>
          <w:lang w:val="id"/>
        </w:rPr>
        <w:t xml:space="preserve"> 2012)</w:t>
      </w:r>
    </w:p>
    <w:p w14:paraId="4FF94F6D" w14:textId="77777777" w:rsidR="00CD7A58" w:rsidRPr="00CD7A58" w:rsidRDefault="00CD7A58" w:rsidP="00CD7A58">
      <w:pPr>
        <w:spacing w:after="0" w:line="240" w:lineRule="auto"/>
        <w:ind w:firstLine="360"/>
        <w:rPr>
          <w:rFonts w:ascii="Bookman Old Style" w:eastAsia="Bookman Old Style" w:hAnsi="Bookman Old Style" w:cs="Bookman Old Style"/>
          <w:lang w:val="id"/>
        </w:rPr>
      </w:pPr>
      <w:r w:rsidRPr="00CD7A58">
        <w:rPr>
          <w:rFonts w:ascii="Bookman Old Style" w:eastAsia="Bookman Old Style" w:hAnsi="Bookman Old Style" w:cs="Bookman Old Style"/>
          <w:lang w:val="id"/>
        </w:rPr>
        <w:t>Infeksi  Saluran  Pernafasan  Akut  (ISPA)  adalah  infeksi   akut yang melibatkan organ saluran pernapasan bagian atas dan saluran pernapasan bagian bawah. Infeksi ini disebabkan oleh virus, jamur dan bakteri. ISPA akan menyerang host apabila ketahanan  tubuh (immunologi) menurun. Bayi di bawah lima tahun adalah kelompok yang memiliki sistem kekebalan tubuh yang masih rentan terhadap berbagai penyakit (Prabowo, 2012).</w:t>
      </w:r>
    </w:p>
    <w:p w14:paraId="34AA028C" w14:textId="597BA7D5" w:rsidR="00D41282" w:rsidRPr="00D41282" w:rsidRDefault="00D41282" w:rsidP="00D41282">
      <w:pPr>
        <w:spacing w:after="0" w:line="240" w:lineRule="auto"/>
        <w:ind w:firstLine="360"/>
        <w:rPr>
          <w:rFonts w:ascii="Bookman Old Style" w:eastAsia="Bookman Old Style" w:hAnsi="Bookman Old Style" w:cs="Bookman Old Style"/>
          <w:lang w:val="id"/>
        </w:rPr>
      </w:pPr>
      <w:r w:rsidRPr="00D41282">
        <w:rPr>
          <w:rFonts w:ascii="Bookman Old Style" w:eastAsia="Bookman Old Style" w:hAnsi="Bookman Old Style" w:cs="Bookman Old Style"/>
          <w:lang w:val="id"/>
        </w:rPr>
        <w:t>Berdasarkan survey yang dilakukan di Bontoramba kab. Jeneponto, Responden ibu yang melaporkan Anak sakit dalam 2 minggu terakhir yaitu demam sebanyak 73,9%, selebihnya beringus 52,2%, Batuk 60,9% ,  diare sebanyak 21,7% dan sesak sebanyak 13,3%. Juga dilaporkan bahwa ibu yang memberikan obat dan vitamin bagi Bayi yang sakit sebanyak 60,9%. Yang sama sekali tidak memberikan obat dan vitamin sebesar 34,8% (Unhas, 2014).</w:t>
      </w:r>
    </w:p>
    <w:p w14:paraId="31952798" w14:textId="77777777" w:rsidR="0081694B" w:rsidRDefault="00D41282" w:rsidP="00D41282">
      <w:pPr>
        <w:spacing w:after="0" w:line="240" w:lineRule="auto"/>
        <w:ind w:firstLine="360"/>
        <w:rPr>
          <w:rFonts w:ascii="Bookman Old Style" w:eastAsia="Bookman Old Style" w:hAnsi="Bookman Old Style" w:cs="Bookman Old Style"/>
          <w:lang w:val="en-US"/>
        </w:rPr>
      </w:pPr>
      <w:r w:rsidRPr="00D41282">
        <w:rPr>
          <w:rFonts w:ascii="Bookman Old Style" w:eastAsia="Bookman Old Style" w:hAnsi="Bookman Old Style" w:cs="Bookman Old Style"/>
          <w:lang w:val="id"/>
        </w:rPr>
        <w:t>Berdasarkan survey yang dilakukan di Bontoramba kab. Jeneponto, Responden ibu yang melaporkan Anak sakit dalam 2 minggu terakhir yaitu demam sebanyak 73,9%, selebihnya beringus 52,2%, Batuk 60,9% ,  diare sebanyak 21,7% dan sesak sebanyak 13,3%. Juga dilaporkan bahwa ibu yang memberikan obat dan vitamin bagi Bayi yang sakit sebanyak 60,9%. Yang sama sekali tidak memberikan obat dan vitamin sebesar 34,8% (Unhas, 2014a)</w:t>
      </w:r>
      <w:r w:rsidRPr="00D41282">
        <w:rPr>
          <w:rFonts w:ascii="Bookman Old Style" w:eastAsia="Bookman Old Style" w:hAnsi="Bookman Old Style" w:cs="Bookman Old Style"/>
          <w:lang w:val="en-US"/>
        </w:rPr>
        <w:t>.</w:t>
      </w:r>
      <w:r w:rsidR="0081694B">
        <w:rPr>
          <w:rFonts w:ascii="Bookman Old Style" w:eastAsia="Bookman Old Style" w:hAnsi="Bookman Old Style" w:cs="Bookman Old Style"/>
          <w:lang w:val="en-US"/>
        </w:rPr>
        <w:t xml:space="preserve"> </w:t>
      </w:r>
    </w:p>
    <w:p w14:paraId="295AB253" w14:textId="40A268A4" w:rsidR="00D41282" w:rsidRPr="00D41282" w:rsidRDefault="00D41282" w:rsidP="00D41282">
      <w:pPr>
        <w:spacing w:after="0" w:line="240" w:lineRule="auto"/>
        <w:ind w:firstLine="360"/>
        <w:rPr>
          <w:rFonts w:ascii="Bookman Old Style" w:eastAsia="Bookman Old Style" w:hAnsi="Bookman Old Style" w:cs="Bookman Old Style"/>
          <w:lang w:val="id"/>
        </w:rPr>
      </w:pPr>
      <w:r w:rsidRPr="00D41282">
        <w:rPr>
          <w:rFonts w:ascii="Bookman Old Style" w:eastAsia="Bookman Old Style" w:hAnsi="Bookman Old Style" w:cs="Bookman Old Style"/>
          <w:lang w:val="id"/>
        </w:rPr>
        <w:t>Trigliserida minyak kelapa di dalam tubuh di pecah menjadi digliserida, monogliserida dan asam lemak bebas. Monogliserida dan asam lemak inilah yang mempunyai sifat antimicroba. Asam lemak bebas yang paling aktif adalah asam laurat dan asam kaprat, dengan senyawa monogliseridanya. Asam laurat yang berubah menjadi monolaurin dan asam kaprat yang berubah menjadi monokaprin mampu menembus lapisan lipid luar virus, bakteri dan mikroba lainnya sehingga dapat berfungsi sebagai sistem imun yang bersifat sebagai komplemen lisis (merusak dinding sel) (Amin and Prabandono, 2014).</w:t>
      </w:r>
    </w:p>
    <w:p w14:paraId="0E418F9A" w14:textId="77777777" w:rsidR="00D41282" w:rsidRPr="00D41282" w:rsidRDefault="00D41282" w:rsidP="00D41282">
      <w:pPr>
        <w:numPr>
          <w:ilvl w:val="0"/>
          <w:numId w:val="1"/>
        </w:numPr>
        <w:spacing w:after="0" w:line="240" w:lineRule="auto"/>
        <w:ind w:left="270"/>
        <w:rPr>
          <w:rFonts w:ascii="Bookman Old Style" w:eastAsia="Bookman Old Style" w:hAnsi="Bookman Old Style" w:cs="Bookman Old Style"/>
          <w:lang w:val="id"/>
        </w:rPr>
      </w:pPr>
      <w:r w:rsidRPr="00D41282">
        <w:rPr>
          <w:rFonts w:ascii="Bookman Old Style" w:eastAsia="Bookman Old Style" w:hAnsi="Bookman Old Style" w:cs="Bookman Old Style"/>
          <w:lang w:val="id"/>
        </w:rPr>
        <w:t>Tujuan Umum</w:t>
      </w:r>
    </w:p>
    <w:p w14:paraId="0F08FA8A" w14:textId="6146B56D" w:rsidR="00D41282" w:rsidRDefault="00D41282" w:rsidP="00D41282">
      <w:pPr>
        <w:spacing w:after="0" w:line="240" w:lineRule="auto"/>
        <w:ind w:firstLine="360"/>
        <w:rPr>
          <w:rFonts w:ascii="Bookman Old Style" w:eastAsia="Bookman Old Style" w:hAnsi="Bookman Old Style" w:cs="Bookman Old Style"/>
          <w:lang w:val="id"/>
        </w:rPr>
      </w:pPr>
      <w:r w:rsidRPr="00D41282">
        <w:rPr>
          <w:rFonts w:ascii="Bookman Old Style" w:eastAsia="Bookman Old Style" w:hAnsi="Bookman Old Style" w:cs="Bookman Old Style"/>
          <w:lang w:val="id"/>
        </w:rPr>
        <w:t xml:space="preserve">Untuk menilai pengaruh pemberian </w:t>
      </w:r>
      <w:r w:rsidRPr="00D41282">
        <w:rPr>
          <w:rFonts w:ascii="Bookman Old Style" w:eastAsia="Bookman Old Style" w:hAnsi="Bookman Old Style" w:cs="Bookman Old Style"/>
          <w:i/>
          <w:lang w:val="id"/>
        </w:rPr>
        <w:t xml:space="preserve">Virgin Coconut Oil </w:t>
      </w:r>
      <w:r w:rsidRPr="00D41282">
        <w:rPr>
          <w:rFonts w:ascii="Bookman Old Style" w:eastAsia="Bookman Old Style" w:hAnsi="Bookman Old Style" w:cs="Bookman Old Style"/>
          <w:lang w:val="id"/>
        </w:rPr>
        <w:t>(VCO) terhadap morbiditas pada anak Balita gizi kurang umur 6-58 bulan di kecamatan Bontoramba kabupaten Jeneponto tahun 2015</w:t>
      </w:r>
    </w:p>
    <w:p w14:paraId="70AAF621" w14:textId="09B8B965" w:rsidR="00D41282" w:rsidRPr="007C5390" w:rsidRDefault="00D41282" w:rsidP="00D41282">
      <w:pPr>
        <w:spacing w:after="0" w:line="240" w:lineRule="auto"/>
        <w:ind w:firstLine="360"/>
        <w:rPr>
          <w:rFonts w:ascii="Bookman Old Style" w:eastAsia="Bookman Old Style" w:hAnsi="Bookman Old Style" w:cs="Bookman Old Style"/>
          <w:lang w:val="en-US"/>
        </w:rPr>
      </w:pPr>
    </w:p>
    <w:p w14:paraId="6680401F" w14:textId="77777777" w:rsidR="00D41282" w:rsidRPr="00D41282" w:rsidRDefault="00D41282" w:rsidP="00D41282">
      <w:pPr>
        <w:numPr>
          <w:ilvl w:val="0"/>
          <w:numId w:val="1"/>
        </w:numPr>
        <w:spacing w:after="0" w:line="240" w:lineRule="auto"/>
        <w:ind w:left="360"/>
        <w:rPr>
          <w:rFonts w:ascii="Bookman Old Style" w:eastAsia="Bookman Old Style" w:hAnsi="Bookman Old Style" w:cs="Bookman Old Style"/>
          <w:lang w:val="id"/>
        </w:rPr>
      </w:pPr>
      <w:r w:rsidRPr="00D41282">
        <w:rPr>
          <w:rFonts w:ascii="Bookman Old Style" w:eastAsia="Bookman Old Style" w:hAnsi="Bookman Old Style" w:cs="Bookman Old Style"/>
          <w:lang w:val="id"/>
        </w:rPr>
        <w:t>Tujuan Khusus</w:t>
      </w:r>
    </w:p>
    <w:p w14:paraId="73EA5219" w14:textId="77777777" w:rsidR="00D41282" w:rsidRPr="00D41282" w:rsidRDefault="00D41282" w:rsidP="00D41282">
      <w:pPr>
        <w:numPr>
          <w:ilvl w:val="1"/>
          <w:numId w:val="1"/>
        </w:numPr>
        <w:spacing w:after="0" w:line="240" w:lineRule="auto"/>
        <w:ind w:left="630"/>
        <w:rPr>
          <w:rFonts w:ascii="Bookman Old Style" w:eastAsia="Bookman Old Style" w:hAnsi="Bookman Old Style" w:cs="Bookman Old Style"/>
          <w:lang w:val="id"/>
        </w:rPr>
      </w:pPr>
      <w:r w:rsidRPr="00D41282">
        <w:rPr>
          <w:rFonts w:ascii="Bookman Old Style" w:eastAsia="Bookman Old Style" w:hAnsi="Bookman Old Style" w:cs="Bookman Old Style"/>
          <w:lang w:val="id"/>
        </w:rPr>
        <w:t>Untuk menilai besar perbedaan perubahan kejadian penyakit (ISPA dan Diare) antara sebelum dan setelah intervensi pada kelompok yang menerima VCO dan kelompok kontrol.</w:t>
      </w:r>
    </w:p>
    <w:p w14:paraId="7F5C6F81" w14:textId="77777777" w:rsidR="00D41282" w:rsidRPr="00D41282" w:rsidRDefault="00D41282" w:rsidP="00D41282">
      <w:pPr>
        <w:numPr>
          <w:ilvl w:val="1"/>
          <w:numId w:val="1"/>
        </w:numPr>
        <w:spacing w:after="0" w:line="240" w:lineRule="auto"/>
        <w:ind w:left="630"/>
        <w:rPr>
          <w:rFonts w:ascii="Bookman Old Style" w:eastAsia="Bookman Old Style" w:hAnsi="Bookman Old Style" w:cs="Bookman Old Style"/>
          <w:lang w:val="id"/>
        </w:rPr>
      </w:pPr>
      <w:r w:rsidRPr="00D41282">
        <w:rPr>
          <w:rFonts w:ascii="Bookman Old Style" w:eastAsia="Bookman Old Style" w:hAnsi="Bookman Old Style" w:cs="Bookman Old Style"/>
          <w:lang w:val="id"/>
        </w:rPr>
        <w:t>Untuk menilai besar perbedaan perubahan frekuensi sakit (ISPA dan Diare) antara sebelum dan setelah intervensi pada kelompok yang menerima VCO dan kelompok kontrol.</w:t>
      </w:r>
    </w:p>
    <w:p w14:paraId="182EB3C2" w14:textId="77777777" w:rsidR="00D41282" w:rsidRPr="00D41282" w:rsidRDefault="00D41282" w:rsidP="00D41282">
      <w:pPr>
        <w:numPr>
          <w:ilvl w:val="1"/>
          <w:numId w:val="1"/>
        </w:numPr>
        <w:spacing w:after="0" w:line="240" w:lineRule="auto"/>
        <w:ind w:left="630"/>
        <w:rPr>
          <w:rFonts w:ascii="Bookman Old Style" w:eastAsia="Bookman Old Style" w:hAnsi="Bookman Old Style" w:cs="Bookman Old Style"/>
          <w:lang w:val="id"/>
        </w:rPr>
      </w:pPr>
      <w:r w:rsidRPr="00D41282">
        <w:rPr>
          <w:rFonts w:ascii="Bookman Old Style" w:eastAsia="Bookman Old Style" w:hAnsi="Bookman Old Style" w:cs="Bookman Old Style"/>
          <w:lang w:val="id"/>
        </w:rPr>
        <w:t>Untuk menilai besar perbedaan perubahan lama sakit (ISPA dan Diare) antara sebelum dan setelah intervensi pada kelompok yang menerima VCO dan kelompok kontrol.</w:t>
      </w:r>
    </w:p>
    <w:p w14:paraId="7C3AEA80" w14:textId="77777777" w:rsidR="00847C8E" w:rsidRDefault="00847C8E">
      <w:pPr>
        <w:spacing w:after="0" w:line="240" w:lineRule="auto"/>
        <w:ind w:firstLine="360"/>
        <w:rPr>
          <w:rFonts w:ascii="Bookman Old Style" w:eastAsia="Bookman Old Style" w:hAnsi="Bookman Old Style" w:cs="Bookman Old Style"/>
          <w:sz w:val="18"/>
          <w:szCs w:val="18"/>
        </w:rPr>
      </w:pPr>
    </w:p>
    <w:p w14:paraId="7B433199" w14:textId="6766A03A" w:rsidR="00847C8E" w:rsidRDefault="00A20A8A" w:rsidP="0081694B">
      <w:pPr>
        <w:spacing w:after="0" w:line="240" w:lineRule="auto"/>
        <w:rPr>
          <w:rFonts w:ascii="Bookman Old Style" w:eastAsia="Bookman Old Style" w:hAnsi="Bookman Old Style" w:cs="Bookman Old Style"/>
          <w:b/>
        </w:rPr>
      </w:pPr>
      <w:r>
        <w:rPr>
          <w:rFonts w:ascii="Bookman Old Style" w:eastAsia="Bookman Old Style" w:hAnsi="Bookman Old Style" w:cs="Bookman Old Style"/>
          <w:b/>
        </w:rPr>
        <w:t xml:space="preserve">METODE </w:t>
      </w:r>
    </w:p>
    <w:p w14:paraId="36FF418F" w14:textId="77777777" w:rsidR="00D41282" w:rsidRPr="00D41282" w:rsidRDefault="00D41282" w:rsidP="00D41282">
      <w:pPr>
        <w:spacing w:after="0" w:line="240" w:lineRule="auto"/>
        <w:ind w:firstLine="360"/>
        <w:rPr>
          <w:rFonts w:ascii="Bookman Old Style" w:eastAsia="Bookman Old Style" w:hAnsi="Bookman Old Style" w:cs="Bookman Old Style"/>
          <w:lang w:val="id"/>
        </w:rPr>
      </w:pPr>
      <w:bookmarkStart w:id="3" w:name="_Hlk57283941"/>
      <w:r w:rsidRPr="00D41282">
        <w:rPr>
          <w:rFonts w:ascii="Bookman Old Style" w:eastAsia="Bookman Old Style" w:hAnsi="Bookman Old Style" w:cs="Bookman Old Style"/>
          <w:lang w:val="id"/>
        </w:rPr>
        <w:t xml:space="preserve">Jenis penelitian ini adalah penelitian Experimental Kuasi dengan rancangan </w:t>
      </w:r>
      <w:r w:rsidRPr="00D41282">
        <w:rPr>
          <w:rFonts w:ascii="Bookman Old Style" w:eastAsia="Bookman Old Style" w:hAnsi="Bookman Old Style" w:cs="Bookman Old Style"/>
          <w:i/>
          <w:lang w:val="id"/>
        </w:rPr>
        <w:t xml:space="preserve">randomized pretest-posttest control group design </w:t>
      </w:r>
      <w:r w:rsidRPr="00D41282">
        <w:rPr>
          <w:rFonts w:ascii="Bookman Old Style" w:eastAsia="Bookman Old Style" w:hAnsi="Bookman Old Style" w:cs="Bookman Old Style"/>
          <w:lang w:val="id"/>
        </w:rPr>
        <w:t xml:space="preserve">karena dalam penelitian dilakukan randomisasi pengelompokan, dan terdapat kelompok kontrol. Penelitian menggunakan VCO dan PMT pada kelompok perlakuan dan PMT saja pada kelompok kontrol </w:t>
      </w:r>
      <w:bookmarkEnd w:id="3"/>
      <w:r w:rsidRPr="00D41282">
        <w:rPr>
          <w:rFonts w:ascii="Bookman Old Style" w:eastAsia="Bookman Old Style" w:hAnsi="Bookman Old Style" w:cs="Bookman Old Style"/>
          <w:lang w:val="id"/>
        </w:rPr>
        <w:t>(</w:t>
      </w:r>
      <w:r w:rsidRPr="00D41282">
        <w:rPr>
          <w:rFonts w:ascii="Bookman Old Style" w:eastAsia="Bookman Old Style" w:hAnsi="Bookman Old Style" w:cs="Bookman Old Style"/>
          <w:lang w:val="en-US"/>
        </w:rPr>
        <w:t>6</w:t>
      </w:r>
      <w:r w:rsidRPr="00D41282">
        <w:rPr>
          <w:rFonts w:ascii="Bookman Old Style" w:eastAsia="Bookman Old Style" w:hAnsi="Bookman Old Style" w:cs="Bookman Old Style"/>
          <w:lang w:val="id"/>
        </w:rPr>
        <w:t>).</w:t>
      </w:r>
    </w:p>
    <w:p w14:paraId="7982E3BC" w14:textId="77777777" w:rsidR="00D41282" w:rsidRPr="00D41282" w:rsidRDefault="00D41282" w:rsidP="00D41282">
      <w:pPr>
        <w:spacing w:after="0" w:line="240" w:lineRule="auto"/>
        <w:ind w:firstLine="360"/>
        <w:rPr>
          <w:rFonts w:ascii="Bookman Old Style" w:eastAsia="Bookman Old Style" w:hAnsi="Bookman Old Style" w:cs="Bookman Old Style"/>
          <w:lang w:val="id"/>
        </w:rPr>
      </w:pPr>
    </w:p>
    <w:p w14:paraId="2D67ACDE" w14:textId="7E8709C2" w:rsidR="00D41282" w:rsidRPr="00D41282" w:rsidRDefault="00D41282" w:rsidP="00D41282">
      <w:pPr>
        <w:spacing w:after="0" w:line="240" w:lineRule="auto"/>
        <w:ind w:firstLine="360"/>
        <w:rPr>
          <w:rFonts w:ascii="Bookman Old Style" w:eastAsia="Bookman Old Style" w:hAnsi="Bookman Old Style" w:cs="Bookman Old Style"/>
          <w:lang w:val="id"/>
        </w:rPr>
      </w:pPr>
      <w:r w:rsidRPr="00D41282">
        <w:rPr>
          <w:rFonts w:ascii="Bookman Old Style" w:eastAsia="Bookman Old Style" w:hAnsi="Bookman Old Style" w:cs="Bookman Old Style"/>
          <w:noProof/>
          <w:lang w:val="en-US"/>
        </w:rPr>
        <mc:AlternateContent>
          <mc:Choice Requires="wps">
            <w:drawing>
              <wp:anchor distT="4294967295" distB="4294967295" distL="114300" distR="114300" simplePos="0" relativeHeight="251659264" behindDoc="1" locked="0" layoutInCell="1" allowOverlap="1" wp14:anchorId="57EF8CD5" wp14:editId="79F4524D">
                <wp:simplePos x="0" y="0"/>
                <wp:positionH relativeFrom="page">
                  <wp:posOffset>2012315</wp:posOffset>
                </wp:positionH>
                <wp:positionV relativeFrom="paragraph">
                  <wp:posOffset>361314</wp:posOffset>
                </wp:positionV>
                <wp:extent cx="114744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7445" cy="0"/>
                        </a:xfrm>
                        <a:prstGeom prst="line">
                          <a:avLst/>
                        </a:prstGeom>
                        <a:noFill/>
                        <a:ln w="9525">
                          <a:solidFill>
                            <a:srgbClr val="000000"/>
                          </a:solidFill>
                          <a:prstDash val="sysDash"/>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BC47E5" id="Straight Connector 8" o:spid="_x0000_s1026" style="position:absolute;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58.45pt,28.45pt" to="248.8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">
                <v:stroke dashstyle="3 1"/>
                <w10:wrap anchorx="page"/>
              </v:line>
            </w:pict>
          </mc:Fallback>
        </mc:AlternateContent>
      </w:r>
      <w:r w:rsidRPr="00D41282">
        <w:rPr>
          <w:rFonts w:ascii="Bookman Old Style" w:eastAsia="Bookman Old Style" w:hAnsi="Bookman Old Style" w:cs="Bookman Old Style"/>
          <w:lang w:val="id"/>
        </w:rPr>
        <w:t>Rancangan penelitian dapat digambarkan sebagai berikut:</w:t>
      </w:r>
    </w:p>
    <w:p w14:paraId="7D5F8701" w14:textId="68252066" w:rsidR="00D41282" w:rsidRPr="00D41282" w:rsidRDefault="00D41282" w:rsidP="00D41282">
      <w:pPr>
        <w:spacing w:after="0" w:line="240" w:lineRule="auto"/>
        <w:ind w:firstLine="360"/>
        <w:rPr>
          <w:rFonts w:ascii="Bookman Old Style" w:eastAsia="Bookman Old Style" w:hAnsi="Bookman Old Style" w:cs="Bookman Old Style"/>
          <w:lang w:val="id"/>
        </w:rPr>
      </w:pPr>
      <w:r w:rsidRPr="00D41282">
        <w:rPr>
          <w:rFonts w:ascii="Bookman Old Style" w:eastAsia="Bookman Old Style" w:hAnsi="Bookman Old Style" w:cs="Bookman Old Style"/>
          <w:lang w:val="en-US"/>
        </w:rPr>
        <w:t xml:space="preserve"> </w:t>
      </w:r>
      <w:r w:rsidRPr="00D41282">
        <w:rPr>
          <w:rFonts w:ascii="Bookman Old Style" w:eastAsia="Bookman Old Style" w:hAnsi="Bookman Old Style" w:cs="Bookman Old Style"/>
          <w:lang w:val="id"/>
        </w:rPr>
        <w:t>O</w:t>
      </w:r>
      <w:r w:rsidRPr="00D41282">
        <w:rPr>
          <w:rFonts w:ascii="Bookman Old Style" w:eastAsia="Bookman Old Style" w:hAnsi="Bookman Old Style" w:cs="Bookman Old Style"/>
          <w:vertAlign w:val="subscript"/>
          <w:lang w:val="id"/>
        </w:rPr>
        <w:t>1</w:t>
      </w:r>
      <w:r w:rsidRPr="00D41282">
        <w:rPr>
          <w:rFonts w:ascii="Bookman Old Style" w:eastAsia="Bookman Old Style" w:hAnsi="Bookman Old Style" w:cs="Bookman Old Style"/>
          <w:lang w:val="id"/>
        </w:rPr>
        <w:tab/>
      </w:r>
      <w:r w:rsidRPr="00D41282">
        <w:rPr>
          <w:rFonts w:ascii="Bookman Old Style" w:eastAsia="Bookman Old Style" w:hAnsi="Bookman Old Style" w:cs="Bookman Old Style"/>
          <w:lang w:val="id"/>
        </w:rPr>
        <w:tab/>
      </w:r>
      <w:r w:rsidRPr="00D41282">
        <w:rPr>
          <w:rFonts w:ascii="Bookman Old Style" w:eastAsia="Bookman Old Style" w:hAnsi="Bookman Old Style" w:cs="Bookman Old Style"/>
          <w:lang w:val="en-US"/>
        </w:rPr>
        <w:t xml:space="preserve">   </w:t>
      </w:r>
      <w:r>
        <w:rPr>
          <w:rFonts w:ascii="Bookman Old Style" w:eastAsia="Bookman Old Style" w:hAnsi="Bookman Old Style" w:cs="Bookman Old Style"/>
          <w:lang w:val="en-US"/>
        </w:rPr>
        <w:tab/>
      </w:r>
      <w:r w:rsidR="003051A0">
        <w:rPr>
          <w:rFonts w:ascii="Bookman Old Style" w:eastAsia="Bookman Old Style" w:hAnsi="Bookman Old Style" w:cs="Bookman Old Style"/>
          <w:lang w:val="en-US"/>
        </w:rPr>
        <w:tab/>
      </w:r>
      <w:r w:rsidRPr="00D41282">
        <w:rPr>
          <w:rFonts w:ascii="Bookman Old Style" w:eastAsia="Bookman Old Style" w:hAnsi="Bookman Old Style" w:cs="Bookman Old Style"/>
          <w:lang w:val="id"/>
        </w:rPr>
        <w:t>X</w:t>
      </w:r>
      <w:r w:rsidRPr="00D41282">
        <w:rPr>
          <w:rFonts w:ascii="Bookman Old Style" w:eastAsia="Bookman Old Style" w:hAnsi="Bookman Old Style" w:cs="Bookman Old Style"/>
          <w:vertAlign w:val="subscript"/>
          <w:lang w:val="id"/>
        </w:rPr>
        <w:t>1</w:t>
      </w:r>
      <w:r w:rsidRPr="00D41282">
        <w:rPr>
          <w:rFonts w:ascii="Bookman Old Style" w:eastAsia="Bookman Old Style" w:hAnsi="Bookman Old Style" w:cs="Bookman Old Style"/>
          <w:lang w:val="id"/>
        </w:rPr>
        <w:tab/>
      </w:r>
      <w:r w:rsidRPr="00D41282">
        <w:rPr>
          <w:rFonts w:ascii="Bookman Old Style" w:eastAsia="Bookman Old Style" w:hAnsi="Bookman Old Style" w:cs="Bookman Old Style"/>
          <w:lang w:val="en-US"/>
        </w:rPr>
        <w:t xml:space="preserve">         </w:t>
      </w:r>
      <w:r w:rsidR="00997433">
        <w:rPr>
          <w:rFonts w:ascii="Bookman Old Style" w:eastAsia="Bookman Old Style" w:hAnsi="Bookman Old Style" w:cs="Bookman Old Style"/>
          <w:lang w:val="en-US"/>
        </w:rPr>
        <w:tab/>
      </w:r>
      <w:r w:rsidR="00997433">
        <w:rPr>
          <w:rFonts w:ascii="Bookman Old Style" w:eastAsia="Bookman Old Style" w:hAnsi="Bookman Old Style" w:cs="Bookman Old Style"/>
          <w:lang w:val="en-US"/>
        </w:rPr>
        <w:tab/>
      </w:r>
      <w:r w:rsidRPr="00D41282">
        <w:rPr>
          <w:rFonts w:ascii="Bookman Old Style" w:eastAsia="Bookman Old Style" w:hAnsi="Bookman Old Style" w:cs="Bookman Old Style"/>
          <w:lang w:val="en-US"/>
        </w:rPr>
        <w:t xml:space="preserve">  </w:t>
      </w:r>
      <w:r w:rsidRPr="00D41282">
        <w:rPr>
          <w:rFonts w:ascii="Bookman Old Style" w:eastAsia="Bookman Old Style" w:hAnsi="Bookman Old Style" w:cs="Bookman Old Style"/>
          <w:lang w:val="id"/>
        </w:rPr>
        <w:t>O</w:t>
      </w:r>
      <w:r w:rsidRPr="00D41282">
        <w:rPr>
          <w:rFonts w:ascii="Bookman Old Style" w:eastAsia="Bookman Old Style" w:hAnsi="Bookman Old Style" w:cs="Bookman Old Style"/>
          <w:vertAlign w:val="subscript"/>
          <w:lang w:val="id"/>
        </w:rPr>
        <w:t>2</w:t>
      </w:r>
    </w:p>
    <w:p w14:paraId="54CB20B5" w14:textId="2B62BD16" w:rsidR="00D41282" w:rsidRPr="00D41282" w:rsidRDefault="0081694B" w:rsidP="00D41282">
      <w:pPr>
        <w:spacing w:after="0" w:line="240" w:lineRule="auto"/>
        <w:ind w:firstLine="360"/>
        <w:rPr>
          <w:rFonts w:ascii="Bookman Old Style" w:eastAsia="Bookman Old Style" w:hAnsi="Bookman Old Style" w:cs="Bookman Old Style"/>
          <w:lang w:val="id"/>
        </w:rPr>
      </w:pPr>
      <w:r w:rsidRPr="00D41282">
        <w:rPr>
          <w:rFonts w:ascii="Bookman Old Style" w:eastAsia="Bookman Old Style" w:hAnsi="Bookman Old Style" w:cs="Bookman Old Style"/>
          <w:noProof/>
          <w:lang w:val="en-US"/>
        </w:rPr>
        <mc:AlternateContent>
          <mc:Choice Requires="wps">
            <w:drawing>
              <wp:anchor distT="0" distB="0" distL="114300" distR="114300" simplePos="0" relativeHeight="251660288" behindDoc="1" locked="0" layoutInCell="1" allowOverlap="1" wp14:anchorId="1BFAB3BA" wp14:editId="35D32FAE">
                <wp:simplePos x="0" y="0"/>
                <wp:positionH relativeFrom="page">
                  <wp:posOffset>1378585</wp:posOffset>
                </wp:positionH>
                <wp:positionV relativeFrom="paragraph">
                  <wp:posOffset>119380</wp:posOffset>
                </wp:positionV>
                <wp:extent cx="1179830" cy="1905"/>
                <wp:effectExtent l="0" t="0" r="20320" b="361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9830" cy="1905"/>
                        </a:xfrm>
                        <a:prstGeom prst="line">
                          <a:avLst/>
                        </a:prstGeom>
                        <a:noFill/>
                        <a:ln w="9525">
                          <a:solidFill>
                            <a:srgbClr val="000000"/>
                          </a:solidFill>
                          <a:prstDash val="sysDash"/>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7C623D" id="Straight Connector 7"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8.55pt,9.4pt" to="201.4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">
                <v:stroke dashstyle="3 1"/>
                <w10:wrap anchorx="page"/>
              </v:line>
            </w:pict>
          </mc:Fallback>
        </mc:AlternateContent>
      </w:r>
      <w:r w:rsidRPr="00D41282">
        <w:rPr>
          <w:rFonts w:ascii="Bookman Old Style" w:eastAsia="Bookman Old Style" w:hAnsi="Bookman Old Style" w:cs="Bookman Old Style"/>
          <w:noProof/>
          <w:lang w:val="en-US"/>
        </w:rPr>
        <mc:AlternateContent>
          <mc:Choice Requires="wps">
            <w:drawing>
              <wp:anchor distT="4294967295" distB="4294967295" distL="114300" distR="114300" simplePos="0" relativeHeight="251662336" behindDoc="1" locked="0" layoutInCell="1" allowOverlap="1" wp14:anchorId="1D5BA4D7" wp14:editId="492275D2">
                <wp:simplePos x="0" y="0"/>
                <wp:positionH relativeFrom="page">
                  <wp:posOffset>1445895</wp:posOffset>
                </wp:positionH>
                <wp:positionV relativeFrom="paragraph">
                  <wp:posOffset>7620</wp:posOffset>
                </wp:positionV>
                <wp:extent cx="116395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3955" cy="0"/>
                        </a:xfrm>
                        <a:prstGeom prst="line">
                          <a:avLst/>
                        </a:prstGeom>
                        <a:noFill/>
                        <a:ln w="9525">
                          <a:solidFill>
                            <a:srgbClr val="000000"/>
                          </a:solidFill>
                          <a:prstDash val="sysDash"/>
                          <a:round/>
                          <a:headEnd/>
                          <a:tailEnd/>
                        </a:ln>
                      </wps:spPr>
                      <wps:bodyPr/>
                    </wps:wsp>
                  </a:graphicData>
                </a:graphic>
                <wp14:sizeRelH relativeFrom="page">
                  <wp14:pctWidth>0</wp14:pctWidth>
                </wp14:sizeRelH>
                <wp14:sizeRelV relativeFrom="page">
                  <wp14:pctHeight>0</wp14:pctHeight>
                </wp14:sizeRelV>
              </wp:anchor>
            </w:drawing>
          </mc:Choice>
          <mc:Fallback>
            <w:pict>
              <v:line w14:anchorId="21C5951C" id="Straight Connector 5" o:spid="_x0000_s1026" style="position:absolute;z-index:-2516541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13.85pt,.6pt" to="20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">
                <v:stroke dashstyle="3 1"/>
                <w10:wrap anchorx="page"/>
              </v:line>
            </w:pict>
          </mc:Fallback>
        </mc:AlternateContent>
      </w:r>
      <w:r w:rsidR="00D41282" w:rsidRPr="00D41282">
        <w:rPr>
          <w:rFonts w:ascii="Bookman Old Style" w:eastAsia="Bookman Old Style" w:hAnsi="Bookman Old Style" w:cs="Bookman Old Style"/>
          <w:noProof/>
          <w:lang w:val="en-US"/>
        </w:rPr>
        <mc:AlternateContent>
          <mc:Choice Requires="wps">
            <w:drawing>
              <wp:anchor distT="0" distB="0" distL="114300" distR="114300" simplePos="0" relativeHeight="251661312" behindDoc="1" locked="0" layoutInCell="1" allowOverlap="1" wp14:anchorId="7BCDB312" wp14:editId="33359B2D">
                <wp:simplePos x="0" y="0"/>
                <wp:positionH relativeFrom="page">
                  <wp:posOffset>2002790</wp:posOffset>
                </wp:positionH>
                <wp:positionV relativeFrom="paragraph">
                  <wp:posOffset>75565</wp:posOffset>
                </wp:positionV>
                <wp:extent cx="1156970" cy="8890"/>
                <wp:effectExtent l="0" t="0" r="24130" b="2921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6970" cy="8890"/>
                        </a:xfrm>
                        <a:prstGeom prst="line">
                          <a:avLst/>
                        </a:prstGeom>
                        <a:noFill/>
                        <a:ln w="9525">
                          <a:solidFill>
                            <a:srgbClr val="000000"/>
                          </a:solidFill>
                          <a:prstDash val="sysDash"/>
                          <a:round/>
                          <a:headEnd/>
                          <a:tailEnd/>
                        </a:ln>
                      </wps:spPr>
                      <wps:bodyPr/>
                    </wps:wsp>
                  </a:graphicData>
                </a:graphic>
                <wp14:sizeRelH relativeFrom="page">
                  <wp14:pctWidth>0</wp14:pctWidth>
                </wp14:sizeRelH>
                <wp14:sizeRelV relativeFrom="page">
                  <wp14:pctHeight>0</wp14:pctHeight>
                </wp14:sizeRelV>
              </wp:anchor>
            </w:drawing>
          </mc:Choice>
          <mc:Fallback>
            <w:pict>
              <v:line w14:anchorId="468D43F6" id="Straight Connector 6"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7.7pt,5.95pt" to="248.8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">
                <v:stroke dashstyle="3 1"/>
                <w10:wrap anchorx="page"/>
              </v:line>
            </w:pict>
          </mc:Fallback>
        </mc:AlternateContent>
      </w:r>
      <w:r w:rsidR="00D41282" w:rsidRPr="00D41282">
        <w:rPr>
          <w:rFonts w:ascii="Bookman Old Style" w:eastAsia="Bookman Old Style" w:hAnsi="Bookman Old Style" w:cs="Bookman Old Style"/>
          <w:lang w:val="en-US"/>
        </w:rPr>
        <w:t xml:space="preserve"> </w:t>
      </w:r>
      <w:r w:rsidR="00D41282" w:rsidRPr="00D41282">
        <w:rPr>
          <w:rFonts w:ascii="Bookman Old Style" w:eastAsia="Bookman Old Style" w:hAnsi="Bookman Old Style" w:cs="Bookman Old Style"/>
          <w:lang w:val="id"/>
        </w:rPr>
        <w:t>O</w:t>
      </w:r>
      <w:r w:rsidR="00D41282" w:rsidRPr="00D41282">
        <w:rPr>
          <w:rFonts w:ascii="Bookman Old Style" w:eastAsia="Bookman Old Style" w:hAnsi="Bookman Old Style" w:cs="Bookman Old Style"/>
          <w:vertAlign w:val="subscript"/>
          <w:lang w:val="id"/>
        </w:rPr>
        <w:t>3</w:t>
      </w:r>
      <w:r w:rsidR="00D41282" w:rsidRPr="00D41282">
        <w:rPr>
          <w:rFonts w:ascii="Bookman Old Style" w:eastAsia="Bookman Old Style" w:hAnsi="Bookman Old Style" w:cs="Bookman Old Style"/>
          <w:lang w:val="id"/>
        </w:rPr>
        <w:tab/>
      </w:r>
      <w:r w:rsidR="00D41282" w:rsidRPr="00D41282">
        <w:rPr>
          <w:rFonts w:ascii="Bookman Old Style" w:eastAsia="Bookman Old Style" w:hAnsi="Bookman Old Style" w:cs="Bookman Old Style"/>
          <w:lang w:val="id"/>
        </w:rPr>
        <w:tab/>
      </w:r>
      <w:r w:rsidR="00D41282" w:rsidRPr="00D41282">
        <w:rPr>
          <w:rFonts w:ascii="Bookman Old Style" w:eastAsia="Bookman Old Style" w:hAnsi="Bookman Old Style" w:cs="Bookman Old Style"/>
          <w:lang w:val="en-US"/>
        </w:rPr>
        <w:t xml:space="preserve">   </w:t>
      </w:r>
      <w:r w:rsidR="00D41282">
        <w:rPr>
          <w:rFonts w:ascii="Bookman Old Style" w:eastAsia="Bookman Old Style" w:hAnsi="Bookman Old Style" w:cs="Bookman Old Style"/>
          <w:lang w:val="en-US"/>
        </w:rPr>
        <w:tab/>
      </w:r>
      <w:r w:rsidR="003051A0">
        <w:rPr>
          <w:rFonts w:ascii="Bookman Old Style" w:eastAsia="Bookman Old Style" w:hAnsi="Bookman Old Style" w:cs="Bookman Old Style"/>
          <w:lang w:val="en-US"/>
        </w:rPr>
        <w:tab/>
      </w:r>
      <w:r w:rsidR="00D41282" w:rsidRPr="00D41282">
        <w:rPr>
          <w:rFonts w:ascii="Bookman Old Style" w:eastAsia="Bookman Old Style" w:hAnsi="Bookman Old Style" w:cs="Bookman Old Style"/>
          <w:lang w:val="id"/>
        </w:rPr>
        <w:t>X</w:t>
      </w:r>
      <w:r w:rsidR="00D41282" w:rsidRPr="00D41282">
        <w:rPr>
          <w:rFonts w:ascii="Bookman Old Style" w:eastAsia="Bookman Old Style" w:hAnsi="Bookman Old Style" w:cs="Bookman Old Style"/>
          <w:vertAlign w:val="subscript"/>
          <w:lang w:val="id"/>
        </w:rPr>
        <w:t>2</w:t>
      </w:r>
      <w:r w:rsidR="00D41282" w:rsidRPr="00D41282">
        <w:rPr>
          <w:rFonts w:ascii="Bookman Old Style" w:eastAsia="Bookman Old Style" w:hAnsi="Bookman Old Style" w:cs="Bookman Old Style"/>
          <w:vertAlign w:val="subscript"/>
          <w:lang w:val="id"/>
        </w:rPr>
        <w:tab/>
      </w:r>
      <w:r w:rsidR="00D41282" w:rsidRPr="00D41282">
        <w:rPr>
          <w:rFonts w:ascii="Bookman Old Style" w:eastAsia="Bookman Old Style" w:hAnsi="Bookman Old Style" w:cs="Bookman Old Style"/>
          <w:lang w:val="en-US"/>
        </w:rPr>
        <w:t xml:space="preserve">       </w:t>
      </w:r>
      <w:r w:rsidR="00997433">
        <w:rPr>
          <w:rFonts w:ascii="Bookman Old Style" w:eastAsia="Bookman Old Style" w:hAnsi="Bookman Old Style" w:cs="Bookman Old Style"/>
          <w:lang w:val="en-US"/>
        </w:rPr>
        <w:tab/>
      </w:r>
      <w:r w:rsidR="00997433">
        <w:rPr>
          <w:rFonts w:ascii="Bookman Old Style" w:eastAsia="Bookman Old Style" w:hAnsi="Bookman Old Style" w:cs="Bookman Old Style"/>
          <w:lang w:val="en-US"/>
        </w:rPr>
        <w:tab/>
      </w:r>
      <w:r w:rsidR="00D41282" w:rsidRPr="00D41282">
        <w:rPr>
          <w:rFonts w:ascii="Bookman Old Style" w:eastAsia="Bookman Old Style" w:hAnsi="Bookman Old Style" w:cs="Bookman Old Style"/>
          <w:lang w:val="en-US"/>
        </w:rPr>
        <w:t xml:space="preserve">  </w:t>
      </w:r>
      <w:r w:rsidR="00D41282" w:rsidRPr="00D41282">
        <w:rPr>
          <w:rFonts w:ascii="Bookman Old Style" w:eastAsia="Bookman Old Style" w:hAnsi="Bookman Old Style" w:cs="Bookman Old Style"/>
          <w:lang w:val="id"/>
        </w:rPr>
        <w:t>O</w:t>
      </w:r>
      <w:r w:rsidR="00D41282" w:rsidRPr="00D41282">
        <w:rPr>
          <w:rFonts w:ascii="Bookman Old Style" w:eastAsia="Bookman Old Style" w:hAnsi="Bookman Old Style" w:cs="Bookman Old Style"/>
          <w:vertAlign w:val="subscript"/>
          <w:lang w:val="id"/>
        </w:rPr>
        <w:t>4</w:t>
      </w:r>
    </w:p>
    <w:p w14:paraId="0FB29699" w14:textId="2E596183" w:rsidR="00D41282" w:rsidRPr="00D41282" w:rsidRDefault="00D41282" w:rsidP="00D41282">
      <w:pPr>
        <w:spacing w:after="0" w:line="240" w:lineRule="auto"/>
        <w:ind w:firstLine="360"/>
        <w:rPr>
          <w:rFonts w:ascii="Bookman Old Style" w:eastAsia="Bookman Old Style" w:hAnsi="Bookman Old Style" w:cs="Bookman Old Style"/>
          <w:lang w:val="id"/>
        </w:rPr>
      </w:pPr>
      <w:r w:rsidRPr="00D41282">
        <w:rPr>
          <w:rFonts w:ascii="Bookman Old Style" w:eastAsia="Bookman Old Style" w:hAnsi="Bookman Old Style" w:cs="Bookman Old Style"/>
          <w:lang w:val="id"/>
        </w:rPr>
        <w:t>Keterangan :</w:t>
      </w:r>
    </w:p>
    <w:p w14:paraId="51483310" w14:textId="77777777" w:rsidR="00D41282" w:rsidRPr="00D41282" w:rsidRDefault="00D41282" w:rsidP="00D41282">
      <w:pPr>
        <w:spacing w:after="0" w:line="240" w:lineRule="auto"/>
        <w:ind w:firstLine="360"/>
        <w:rPr>
          <w:rFonts w:ascii="Bookman Old Style" w:eastAsia="Bookman Old Style" w:hAnsi="Bookman Old Style" w:cs="Bookman Old Style"/>
          <w:lang w:val="id"/>
        </w:rPr>
      </w:pPr>
      <w:r w:rsidRPr="00D41282">
        <w:rPr>
          <w:rFonts w:ascii="Bookman Old Style" w:eastAsia="Bookman Old Style" w:hAnsi="Bookman Old Style" w:cs="Bookman Old Style"/>
          <w:lang w:val="id"/>
        </w:rPr>
        <w:t>O</w:t>
      </w:r>
      <w:r w:rsidRPr="00D41282">
        <w:rPr>
          <w:rFonts w:ascii="Bookman Old Style" w:eastAsia="Bookman Old Style" w:hAnsi="Bookman Old Style" w:cs="Bookman Old Style"/>
          <w:vertAlign w:val="subscript"/>
          <w:lang w:val="id"/>
        </w:rPr>
        <w:t>1</w:t>
      </w:r>
      <w:r w:rsidRPr="00D41282">
        <w:rPr>
          <w:rFonts w:ascii="Bookman Old Style" w:eastAsia="Bookman Old Style" w:hAnsi="Bookman Old Style" w:cs="Bookman Old Style"/>
          <w:lang w:val="en-US"/>
        </w:rPr>
        <w:t xml:space="preserve"> </w:t>
      </w:r>
      <w:r w:rsidRPr="00D41282">
        <w:rPr>
          <w:rFonts w:ascii="Bookman Old Style" w:eastAsia="Bookman Old Style" w:hAnsi="Bookman Old Style" w:cs="Bookman Old Style"/>
          <w:lang w:val="id"/>
        </w:rPr>
        <w:t>: Morbiditas sebelum intervensi (perlakuan)</w:t>
      </w:r>
    </w:p>
    <w:p w14:paraId="59DBD197" w14:textId="0EB342D3" w:rsidR="00D41282" w:rsidRPr="00D41282" w:rsidRDefault="00D41282" w:rsidP="00D41282">
      <w:pPr>
        <w:spacing w:after="0" w:line="240" w:lineRule="auto"/>
        <w:ind w:firstLine="360"/>
        <w:rPr>
          <w:rFonts w:ascii="Bookman Old Style" w:eastAsia="Bookman Old Style" w:hAnsi="Bookman Old Style" w:cs="Bookman Old Style"/>
          <w:lang w:val="id"/>
        </w:rPr>
      </w:pPr>
      <w:r w:rsidRPr="00D41282">
        <w:rPr>
          <w:rFonts w:ascii="Bookman Old Style" w:eastAsia="Bookman Old Style" w:hAnsi="Bookman Old Style" w:cs="Bookman Old Style"/>
          <w:lang w:val="id"/>
        </w:rPr>
        <w:t>O</w:t>
      </w:r>
      <w:r w:rsidRPr="00D41282">
        <w:rPr>
          <w:rFonts w:ascii="Bookman Old Style" w:eastAsia="Bookman Old Style" w:hAnsi="Bookman Old Style" w:cs="Bookman Old Style"/>
          <w:vertAlign w:val="subscript"/>
          <w:lang w:val="id"/>
        </w:rPr>
        <w:t>3</w:t>
      </w:r>
      <w:r w:rsidRPr="00D41282">
        <w:rPr>
          <w:rFonts w:ascii="Bookman Old Style" w:eastAsia="Bookman Old Style" w:hAnsi="Bookman Old Style" w:cs="Bookman Old Style"/>
          <w:lang w:val="en-US"/>
        </w:rPr>
        <w:t xml:space="preserve"> </w:t>
      </w:r>
      <w:r w:rsidRPr="00D41282">
        <w:rPr>
          <w:rFonts w:ascii="Bookman Old Style" w:eastAsia="Bookman Old Style" w:hAnsi="Bookman Old Style" w:cs="Bookman Old Style"/>
          <w:lang w:val="id"/>
        </w:rPr>
        <w:t>: Morbiditas sebelum intervensi (Kontrol)</w:t>
      </w:r>
    </w:p>
    <w:p w14:paraId="61047375" w14:textId="77777777" w:rsidR="00D41282" w:rsidRPr="00D41282" w:rsidRDefault="00D41282" w:rsidP="00D41282">
      <w:pPr>
        <w:spacing w:after="0" w:line="240" w:lineRule="auto"/>
        <w:ind w:firstLine="360"/>
        <w:rPr>
          <w:rFonts w:ascii="Bookman Old Style" w:eastAsia="Bookman Old Style" w:hAnsi="Bookman Old Style" w:cs="Bookman Old Style"/>
          <w:lang w:val="id"/>
        </w:rPr>
      </w:pPr>
      <w:r w:rsidRPr="00D41282">
        <w:rPr>
          <w:rFonts w:ascii="Bookman Old Style" w:eastAsia="Bookman Old Style" w:hAnsi="Bookman Old Style" w:cs="Bookman Old Style"/>
          <w:lang w:val="id"/>
        </w:rPr>
        <w:t>X</w:t>
      </w:r>
      <w:r w:rsidRPr="00D41282">
        <w:rPr>
          <w:rFonts w:ascii="Bookman Old Style" w:eastAsia="Bookman Old Style" w:hAnsi="Bookman Old Style" w:cs="Bookman Old Style"/>
          <w:vertAlign w:val="subscript"/>
          <w:lang w:val="id"/>
        </w:rPr>
        <w:t>1</w:t>
      </w:r>
      <w:r w:rsidRPr="00D41282">
        <w:rPr>
          <w:rFonts w:ascii="Bookman Old Style" w:eastAsia="Bookman Old Style" w:hAnsi="Bookman Old Style" w:cs="Bookman Old Style"/>
          <w:lang w:val="en-US"/>
        </w:rPr>
        <w:t xml:space="preserve"> </w:t>
      </w:r>
      <w:r w:rsidRPr="00D41282">
        <w:rPr>
          <w:rFonts w:ascii="Bookman Old Style" w:eastAsia="Bookman Old Style" w:hAnsi="Bookman Old Style" w:cs="Bookman Old Style"/>
          <w:lang w:val="id"/>
        </w:rPr>
        <w:t xml:space="preserve">: Pemberian PMT Puskesmas dan </w:t>
      </w:r>
      <w:r w:rsidRPr="00D41282">
        <w:rPr>
          <w:rFonts w:ascii="Bookman Old Style" w:eastAsia="Bookman Old Style" w:hAnsi="Bookman Old Style" w:cs="Bookman Old Style"/>
          <w:i/>
          <w:lang w:val="id"/>
        </w:rPr>
        <w:t xml:space="preserve">Virgin coconut Oil </w:t>
      </w:r>
      <w:r w:rsidRPr="00D41282">
        <w:rPr>
          <w:rFonts w:ascii="Bookman Old Style" w:eastAsia="Bookman Old Style" w:hAnsi="Bookman Old Style" w:cs="Bookman Old Style"/>
          <w:lang w:val="id"/>
        </w:rPr>
        <w:t xml:space="preserve">(VCO) </w:t>
      </w:r>
    </w:p>
    <w:p w14:paraId="02CE3509" w14:textId="77777777" w:rsidR="00D41282" w:rsidRPr="00D41282" w:rsidRDefault="00D41282" w:rsidP="00D41282">
      <w:pPr>
        <w:spacing w:after="0" w:line="240" w:lineRule="auto"/>
        <w:ind w:firstLine="360"/>
        <w:rPr>
          <w:rFonts w:ascii="Bookman Old Style" w:eastAsia="Bookman Old Style" w:hAnsi="Bookman Old Style" w:cs="Bookman Old Style"/>
          <w:lang w:val="id"/>
        </w:rPr>
      </w:pPr>
      <w:r w:rsidRPr="00D41282">
        <w:rPr>
          <w:rFonts w:ascii="Bookman Old Style" w:eastAsia="Bookman Old Style" w:hAnsi="Bookman Old Style" w:cs="Bookman Old Style"/>
          <w:lang w:val="id"/>
        </w:rPr>
        <w:t>X</w:t>
      </w:r>
      <w:r w:rsidRPr="00D41282">
        <w:rPr>
          <w:rFonts w:ascii="Bookman Old Style" w:eastAsia="Bookman Old Style" w:hAnsi="Bookman Old Style" w:cs="Bookman Old Style"/>
          <w:vertAlign w:val="subscript"/>
          <w:lang w:val="id"/>
        </w:rPr>
        <w:t>2</w:t>
      </w:r>
      <w:r w:rsidRPr="00D41282">
        <w:rPr>
          <w:rFonts w:ascii="Bookman Old Style" w:eastAsia="Bookman Old Style" w:hAnsi="Bookman Old Style" w:cs="Bookman Old Style"/>
          <w:lang w:val="en-US"/>
        </w:rPr>
        <w:t xml:space="preserve"> </w:t>
      </w:r>
      <w:r w:rsidRPr="00D41282">
        <w:rPr>
          <w:rFonts w:ascii="Bookman Old Style" w:eastAsia="Bookman Old Style" w:hAnsi="Bookman Old Style" w:cs="Bookman Old Style"/>
          <w:lang w:val="id"/>
        </w:rPr>
        <w:t>: Pemberian PMT Puskesmas</w:t>
      </w:r>
    </w:p>
    <w:p w14:paraId="3BD55277" w14:textId="77777777" w:rsidR="00D41282" w:rsidRPr="00D41282" w:rsidRDefault="00D41282" w:rsidP="00D41282">
      <w:pPr>
        <w:spacing w:after="0" w:line="240" w:lineRule="auto"/>
        <w:ind w:firstLine="360"/>
        <w:rPr>
          <w:rFonts w:ascii="Bookman Old Style" w:eastAsia="Bookman Old Style" w:hAnsi="Bookman Old Style" w:cs="Bookman Old Style"/>
          <w:lang w:val="id"/>
        </w:rPr>
      </w:pPr>
      <w:r w:rsidRPr="00D41282">
        <w:rPr>
          <w:rFonts w:ascii="Bookman Old Style" w:eastAsia="Bookman Old Style" w:hAnsi="Bookman Old Style" w:cs="Bookman Old Style"/>
          <w:lang w:val="id"/>
        </w:rPr>
        <w:t>O</w:t>
      </w:r>
      <w:r w:rsidRPr="00D41282">
        <w:rPr>
          <w:rFonts w:ascii="Bookman Old Style" w:eastAsia="Bookman Old Style" w:hAnsi="Bookman Old Style" w:cs="Bookman Old Style"/>
          <w:vertAlign w:val="subscript"/>
          <w:lang w:val="id"/>
        </w:rPr>
        <w:t>2</w:t>
      </w:r>
      <w:r w:rsidRPr="00D41282">
        <w:rPr>
          <w:rFonts w:ascii="Bookman Old Style" w:eastAsia="Bookman Old Style" w:hAnsi="Bookman Old Style" w:cs="Bookman Old Style"/>
          <w:lang w:val="en-US"/>
        </w:rPr>
        <w:t xml:space="preserve"> </w:t>
      </w:r>
      <w:r w:rsidRPr="00D41282">
        <w:rPr>
          <w:rFonts w:ascii="Bookman Old Style" w:eastAsia="Bookman Old Style" w:hAnsi="Bookman Old Style" w:cs="Bookman Old Style"/>
          <w:lang w:val="id"/>
        </w:rPr>
        <w:t xml:space="preserve">: Morbiditas setelah intervensi (Perlakuan) </w:t>
      </w:r>
    </w:p>
    <w:p w14:paraId="01C981EB" w14:textId="77777777" w:rsidR="00D41282" w:rsidRPr="00D41282" w:rsidRDefault="00D41282" w:rsidP="00D41282">
      <w:pPr>
        <w:spacing w:after="0" w:line="240" w:lineRule="auto"/>
        <w:ind w:firstLine="360"/>
        <w:rPr>
          <w:rFonts w:ascii="Bookman Old Style" w:eastAsia="Bookman Old Style" w:hAnsi="Bookman Old Style" w:cs="Bookman Old Style"/>
          <w:lang w:val="id"/>
        </w:rPr>
      </w:pPr>
      <w:r w:rsidRPr="00D41282">
        <w:rPr>
          <w:rFonts w:ascii="Bookman Old Style" w:eastAsia="Bookman Old Style" w:hAnsi="Bookman Old Style" w:cs="Bookman Old Style"/>
          <w:lang w:val="id"/>
        </w:rPr>
        <w:t>O</w:t>
      </w:r>
      <w:r w:rsidRPr="00D41282">
        <w:rPr>
          <w:rFonts w:ascii="Bookman Old Style" w:eastAsia="Bookman Old Style" w:hAnsi="Bookman Old Style" w:cs="Bookman Old Style"/>
          <w:vertAlign w:val="subscript"/>
          <w:lang w:val="id"/>
        </w:rPr>
        <w:t>4</w:t>
      </w:r>
      <w:r w:rsidRPr="00D41282">
        <w:rPr>
          <w:rFonts w:ascii="Bookman Old Style" w:eastAsia="Bookman Old Style" w:hAnsi="Bookman Old Style" w:cs="Bookman Old Style"/>
          <w:lang w:val="id"/>
        </w:rPr>
        <w:t xml:space="preserve"> : Morbiditas setelah intervensi (kontrol)</w:t>
      </w:r>
    </w:p>
    <w:p w14:paraId="30F28717" w14:textId="77777777" w:rsidR="00997433" w:rsidRDefault="00997433" w:rsidP="00D41282">
      <w:pPr>
        <w:spacing w:after="0" w:line="240" w:lineRule="auto"/>
        <w:ind w:firstLine="360"/>
        <w:rPr>
          <w:rFonts w:ascii="Bookman Old Style" w:eastAsia="Bookman Old Style" w:hAnsi="Bookman Old Style" w:cs="Bookman Old Style"/>
          <w:lang w:val="id"/>
        </w:rPr>
      </w:pPr>
    </w:p>
    <w:p w14:paraId="654A4BA1" w14:textId="77777777" w:rsidR="00997433" w:rsidRPr="00997433" w:rsidRDefault="00997433" w:rsidP="00997433">
      <w:pPr>
        <w:spacing w:after="0" w:line="240" w:lineRule="auto"/>
        <w:ind w:firstLine="360"/>
        <w:rPr>
          <w:rFonts w:ascii="Bookman Old Style" w:eastAsia="Bookman Old Style" w:hAnsi="Bookman Old Style" w:cs="Bookman Old Style"/>
          <w:lang w:val="id"/>
        </w:rPr>
      </w:pPr>
      <w:r w:rsidRPr="00997433">
        <w:rPr>
          <w:rFonts w:ascii="Bookman Old Style" w:eastAsia="Bookman Old Style" w:hAnsi="Bookman Old Style" w:cs="Bookman Old Style"/>
          <w:lang w:val="id"/>
        </w:rPr>
        <w:t>Penelitian ini akan dilakukan di Kecamatan Bontoramba, Kabupaten Jeneponto dengan alasan pemilihan tempat penelitian ini adalah dengan pertimbangan survey data awal (baseline) memperlihatkan bahwa masalah kasus gizi kurang di Jeneponto masih tinggi yaitu (22,1%) pada balita pada tahun 2014. Waktu penelitian selama 2 bulan yang dimulai pada bulan agustus 2015.</w:t>
      </w:r>
    </w:p>
    <w:p w14:paraId="4F398BF6" w14:textId="77777777" w:rsidR="00997433" w:rsidRDefault="00997433" w:rsidP="00997433">
      <w:pPr>
        <w:spacing w:after="0" w:line="240" w:lineRule="auto"/>
        <w:ind w:firstLine="360"/>
        <w:rPr>
          <w:rFonts w:ascii="Bookman Old Style" w:eastAsia="Bookman Old Style" w:hAnsi="Bookman Old Style" w:cs="Bookman Old Style"/>
          <w:lang w:val="id"/>
        </w:rPr>
      </w:pPr>
      <w:bookmarkStart w:id="4" w:name="_Hlk57284321"/>
      <w:r w:rsidRPr="00997433">
        <w:rPr>
          <w:rFonts w:ascii="Bookman Old Style" w:eastAsia="Bookman Old Style" w:hAnsi="Bookman Old Style" w:cs="Bookman Old Style"/>
          <w:lang w:val="id"/>
        </w:rPr>
        <w:t>Populasi dalam penelitian ini adalah semua bayi dan Balita (6-58 bulan) yang berada dalam kecamatan Bontoramba, Kabupaten Jeneponto.</w:t>
      </w:r>
      <w:bookmarkStart w:id="5" w:name="_Hlk57284353"/>
      <w:bookmarkEnd w:id="4"/>
    </w:p>
    <w:p w14:paraId="2BFB174B" w14:textId="390AE5A0" w:rsidR="00997433" w:rsidRDefault="00997433" w:rsidP="00997433">
      <w:pPr>
        <w:spacing w:after="0" w:line="240" w:lineRule="auto"/>
        <w:ind w:firstLine="360"/>
        <w:rPr>
          <w:rFonts w:ascii="Bookman Old Style" w:eastAsia="Bookman Old Style" w:hAnsi="Bookman Old Style" w:cs="Bookman Old Style"/>
          <w:lang w:val="id"/>
        </w:rPr>
      </w:pPr>
      <w:r w:rsidRPr="00997433">
        <w:rPr>
          <w:rFonts w:ascii="Bookman Old Style" w:eastAsia="Bookman Old Style" w:hAnsi="Bookman Old Style" w:cs="Bookman Old Style"/>
          <w:lang w:val="id"/>
        </w:rPr>
        <w:t>Teknik penarikan sampel dengan Purposive Sampling yaitu pengambilan sampel penelitian yang didasarkan pada suatu pertimbangan tertentu yang dibuat oleh peneliti sendiri, berdasarkan ciri atau sifat-sifat populasi yang sudah diketahui sebelumnya, dimana sampel yang memenuhi kriteria ditemukan selama penelitian masih berlangsung (Notoatmodjo, 2005), Sampel adalah anak Gizi Kurang (- 3SD s/d &lt;-2SD) yang berumur 6-58 bulan. Anak yang dipilih menjadi sampel memenuhi kriteria sebagai berikut:</w:t>
      </w:r>
    </w:p>
    <w:p w14:paraId="7217FCF2" w14:textId="1F38A69A" w:rsidR="00E7277E" w:rsidRDefault="00E7277E" w:rsidP="00997433">
      <w:pPr>
        <w:spacing w:after="0" w:line="240" w:lineRule="auto"/>
        <w:ind w:firstLine="360"/>
        <w:rPr>
          <w:rFonts w:ascii="Bookman Old Style" w:eastAsia="Bookman Old Style" w:hAnsi="Bookman Old Style" w:cs="Bookman Old Style"/>
          <w:lang w:val="id"/>
        </w:rPr>
      </w:pPr>
    </w:p>
    <w:p w14:paraId="5B5C22C2" w14:textId="77777777" w:rsidR="00E7277E" w:rsidRPr="00997433" w:rsidRDefault="00E7277E" w:rsidP="00997433">
      <w:pPr>
        <w:spacing w:after="0" w:line="240" w:lineRule="auto"/>
        <w:ind w:firstLine="360"/>
        <w:rPr>
          <w:rFonts w:ascii="Bookman Old Style" w:eastAsia="Bookman Old Style" w:hAnsi="Bookman Old Style" w:cs="Bookman Old Style"/>
          <w:lang w:val="id"/>
        </w:rPr>
      </w:pPr>
    </w:p>
    <w:p w14:paraId="63191CCF" w14:textId="55731A53" w:rsidR="00997433" w:rsidRPr="00997433" w:rsidRDefault="00997433" w:rsidP="00997433">
      <w:pPr>
        <w:pStyle w:val="ListParagraph"/>
        <w:numPr>
          <w:ilvl w:val="0"/>
          <w:numId w:val="4"/>
        </w:numPr>
        <w:spacing w:after="0" w:line="240" w:lineRule="auto"/>
        <w:rPr>
          <w:rFonts w:ascii="Bookman Old Style" w:eastAsia="Bookman Old Style" w:hAnsi="Bookman Old Style" w:cs="Bookman Old Style"/>
          <w:lang w:val="id"/>
        </w:rPr>
      </w:pPr>
      <w:r w:rsidRPr="00997433">
        <w:rPr>
          <w:rFonts w:ascii="Bookman Old Style" w:eastAsia="Bookman Old Style" w:hAnsi="Bookman Old Style" w:cs="Bookman Old Style"/>
          <w:lang w:val="id"/>
        </w:rPr>
        <w:t>Kriteria Inklusi</w:t>
      </w:r>
    </w:p>
    <w:p w14:paraId="559D5C1A" w14:textId="2338E528" w:rsidR="00997433" w:rsidRPr="00997433" w:rsidRDefault="00997433" w:rsidP="00997433">
      <w:pPr>
        <w:pStyle w:val="ListParagraph"/>
        <w:numPr>
          <w:ilvl w:val="0"/>
          <w:numId w:val="4"/>
        </w:numPr>
        <w:spacing w:after="0" w:line="240" w:lineRule="auto"/>
        <w:rPr>
          <w:rFonts w:ascii="Bookman Old Style" w:eastAsia="Bookman Old Style" w:hAnsi="Bookman Old Style" w:cs="Bookman Old Style"/>
          <w:lang w:val="id"/>
        </w:rPr>
      </w:pPr>
      <w:r w:rsidRPr="00997433">
        <w:rPr>
          <w:rFonts w:ascii="Bookman Old Style" w:eastAsia="Bookman Old Style" w:hAnsi="Bookman Old Style" w:cs="Bookman Old Style"/>
          <w:lang w:val="id"/>
        </w:rPr>
        <w:t xml:space="preserve">Balita  yang  Gizi Kurang </w:t>
      </w:r>
      <w:r w:rsidRPr="00997433">
        <w:rPr>
          <w:rFonts w:ascii="Bookman Old Style" w:eastAsia="Bookman Old Style" w:hAnsi="Bookman Old Style" w:cs="Bookman Old Style"/>
          <w:lang w:val="en-US"/>
        </w:rPr>
        <w:t>(</w:t>
      </w:r>
      <w:proofErr w:type="spellStart"/>
      <w:r w:rsidRPr="00997433">
        <w:rPr>
          <w:rFonts w:ascii="Bookman Old Style" w:eastAsia="Bookman Old Style" w:hAnsi="Bookman Old Style" w:cs="Bookman Old Style"/>
          <w:lang w:val="en-US"/>
        </w:rPr>
        <w:t>Berat</w:t>
      </w:r>
      <w:proofErr w:type="spellEnd"/>
      <w:r w:rsidRPr="00997433">
        <w:rPr>
          <w:rFonts w:ascii="Bookman Old Style" w:eastAsia="Bookman Old Style" w:hAnsi="Bookman Old Style" w:cs="Bookman Old Style"/>
          <w:lang w:val="en-US"/>
        </w:rPr>
        <w:t xml:space="preserve"> badan </w:t>
      </w:r>
      <w:proofErr w:type="spellStart"/>
      <w:r w:rsidRPr="00997433">
        <w:rPr>
          <w:rFonts w:ascii="Bookman Old Style" w:eastAsia="Bookman Old Style" w:hAnsi="Bookman Old Style" w:cs="Bookman Old Style"/>
          <w:lang w:val="en-US"/>
        </w:rPr>
        <w:t>dibawah</w:t>
      </w:r>
      <w:proofErr w:type="spellEnd"/>
      <w:r w:rsidRPr="00997433">
        <w:rPr>
          <w:rFonts w:ascii="Bookman Old Style" w:eastAsia="Bookman Old Style" w:hAnsi="Bookman Old Style" w:cs="Bookman Old Style"/>
          <w:lang w:val="en-US"/>
        </w:rPr>
        <w:t xml:space="preserve"> garis </w:t>
      </w:r>
      <w:proofErr w:type="spellStart"/>
      <w:r w:rsidRPr="00997433">
        <w:rPr>
          <w:rFonts w:ascii="Bookman Old Style" w:eastAsia="Bookman Old Style" w:hAnsi="Bookman Old Style" w:cs="Bookman Old Style"/>
          <w:lang w:val="en-US"/>
        </w:rPr>
        <w:t>Kuning</w:t>
      </w:r>
      <w:proofErr w:type="spellEnd"/>
      <w:r w:rsidRPr="00997433">
        <w:rPr>
          <w:rFonts w:ascii="Bookman Old Style" w:eastAsia="Bookman Old Style" w:hAnsi="Bookman Old Style" w:cs="Bookman Old Style"/>
          <w:lang w:val="id"/>
        </w:rPr>
        <w:t xml:space="preserve">) berdasarkan </w:t>
      </w:r>
      <w:r w:rsidRPr="00997433">
        <w:rPr>
          <w:rFonts w:ascii="Bookman Old Style" w:eastAsia="Bookman Old Style" w:hAnsi="Bookman Old Style" w:cs="Bookman Old Style"/>
          <w:lang w:val="en-US"/>
        </w:rPr>
        <w:t xml:space="preserve">KMS </w:t>
      </w:r>
      <w:proofErr w:type="spellStart"/>
      <w:r w:rsidRPr="00997433">
        <w:rPr>
          <w:rFonts w:ascii="Bookman Old Style" w:eastAsia="Bookman Old Style" w:hAnsi="Bookman Old Style" w:cs="Bookman Old Style"/>
          <w:lang w:val="en-US"/>
        </w:rPr>
        <w:t>Balita</w:t>
      </w:r>
      <w:proofErr w:type="spellEnd"/>
      <w:r w:rsidRPr="00997433">
        <w:rPr>
          <w:rFonts w:ascii="Bookman Old Style" w:eastAsia="Bookman Old Style" w:hAnsi="Bookman Old Style" w:cs="Bookman Old Style"/>
          <w:lang w:val="id"/>
        </w:rPr>
        <w:t xml:space="preserve"> yang berdomisili di wilayah kerja Puskesmas </w:t>
      </w:r>
      <w:proofErr w:type="spellStart"/>
      <w:r>
        <w:rPr>
          <w:rFonts w:ascii="Bookman Old Style" w:eastAsia="Bookman Old Style" w:hAnsi="Bookman Old Style" w:cs="Bookman Old Style"/>
          <w:lang w:val="en-US"/>
        </w:rPr>
        <w:t>Bontoramba</w:t>
      </w:r>
      <w:proofErr w:type="spellEnd"/>
    </w:p>
    <w:p w14:paraId="10E332A1" w14:textId="77777777" w:rsidR="00997433" w:rsidRPr="00997433" w:rsidRDefault="00997433" w:rsidP="00997433">
      <w:pPr>
        <w:numPr>
          <w:ilvl w:val="2"/>
          <w:numId w:val="3"/>
        </w:numPr>
        <w:spacing w:after="0" w:line="240" w:lineRule="auto"/>
        <w:rPr>
          <w:rFonts w:ascii="Bookman Old Style" w:eastAsia="Bookman Old Style" w:hAnsi="Bookman Old Style" w:cs="Bookman Old Style"/>
          <w:lang w:val="id"/>
        </w:rPr>
      </w:pPr>
      <w:r w:rsidRPr="00997433">
        <w:rPr>
          <w:rFonts w:ascii="Bookman Old Style" w:eastAsia="Bookman Old Style" w:hAnsi="Bookman Old Style" w:cs="Bookman Old Style"/>
          <w:lang w:val="id"/>
        </w:rPr>
        <w:t>Usia Balita 6-58 bulan pada saat penelitian berlangsung baik laki-laki maupun perempuan.</w:t>
      </w:r>
    </w:p>
    <w:p w14:paraId="771A1484" w14:textId="77777777" w:rsidR="00997433" w:rsidRPr="00997433" w:rsidRDefault="00997433" w:rsidP="00997433">
      <w:pPr>
        <w:numPr>
          <w:ilvl w:val="2"/>
          <w:numId w:val="3"/>
        </w:numPr>
        <w:spacing w:after="0" w:line="240" w:lineRule="auto"/>
        <w:rPr>
          <w:rFonts w:ascii="Bookman Old Style" w:eastAsia="Bookman Old Style" w:hAnsi="Bookman Old Style" w:cs="Bookman Old Style"/>
          <w:lang w:val="id"/>
        </w:rPr>
      </w:pPr>
      <w:r w:rsidRPr="00997433">
        <w:rPr>
          <w:rFonts w:ascii="Bookman Old Style" w:eastAsia="Bookman Old Style" w:hAnsi="Bookman Old Style" w:cs="Bookman Old Style"/>
          <w:lang w:val="id"/>
        </w:rPr>
        <w:t>Balita tidak dalam keadaan sakit keras yang mengharuskan opneme.</w:t>
      </w:r>
    </w:p>
    <w:p w14:paraId="3E91F77A" w14:textId="77777777" w:rsidR="00997433" w:rsidRPr="00997433" w:rsidRDefault="00997433" w:rsidP="00997433">
      <w:pPr>
        <w:numPr>
          <w:ilvl w:val="2"/>
          <w:numId w:val="3"/>
        </w:numPr>
        <w:spacing w:after="0" w:line="240" w:lineRule="auto"/>
        <w:rPr>
          <w:rFonts w:ascii="Bookman Old Style" w:eastAsia="Bookman Old Style" w:hAnsi="Bookman Old Style" w:cs="Bookman Old Style"/>
          <w:lang w:val="id"/>
        </w:rPr>
      </w:pPr>
      <w:r w:rsidRPr="00997433">
        <w:rPr>
          <w:rFonts w:ascii="Bookman Old Style" w:eastAsia="Bookman Old Style" w:hAnsi="Bookman Old Style" w:cs="Bookman Old Style"/>
          <w:lang w:val="id"/>
        </w:rPr>
        <w:t xml:space="preserve">Ibu dari anak yang menjadi sampel bersedia untuk diwawancarai dan terlibat dalam penelitian sampai selesai yang ditandai dengan </w:t>
      </w:r>
      <w:r w:rsidRPr="00997433">
        <w:rPr>
          <w:rFonts w:ascii="Bookman Old Style" w:eastAsia="Bookman Old Style" w:hAnsi="Bookman Old Style" w:cs="Bookman Old Style"/>
          <w:i/>
          <w:lang w:val="id"/>
        </w:rPr>
        <w:t>Inform consent</w:t>
      </w:r>
      <w:r w:rsidRPr="00997433">
        <w:rPr>
          <w:rFonts w:ascii="Bookman Old Style" w:eastAsia="Bookman Old Style" w:hAnsi="Bookman Old Style" w:cs="Bookman Old Style"/>
          <w:lang w:val="id"/>
        </w:rPr>
        <w:t>.</w:t>
      </w:r>
    </w:p>
    <w:p w14:paraId="00CFCFFA" w14:textId="77777777" w:rsidR="00997433" w:rsidRPr="00997433" w:rsidRDefault="00997433" w:rsidP="00997433">
      <w:pPr>
        <w:numPr>
          <w:ilvl w:val="1"/>
          <w:numId w:val="3"/>
        </w:numPr>
        <w:spacing w:after="0" w:line="240" w:lineRule="auto"/>
        <w:rPr>
          <w:rFonts w:ascii="Bookman Old Style" w:eastAsia="Bookman Old Style" w:hAnsi="Bookman Old Style" w:cs="Bookman Old Style"/>
          <w:lang w:val="id"/>
        </w:rPr>
      </w:pPr>
      <w:r w:rsidRPr="00997433">
        <w:rPr>
          <w:rFonts w:ascii="Bookman Old Style" w:eastAsia="Bookman Old Style" w:hAnsi="Bookman Old Style" w:cs="Bookman Old Style"/>
          <w:lang w:val="id"/>
        </w:rPr>
        <w:t>Kriteria Eksklusi</w:t>
      </w:r>
    </w:p>
    <w:p w14:paraId="3F6A5654" w14:textId="77777777" w:rsidR="00997433" w:rsidRPr="00997433" w:rsidRDefault="00997433" w:rsidP="00997433">
      <w:pPr>
        <w:numPr>
          <w:ilvl w:val="2"/>
          <w:numId w:val="3"/>
        </w:numPr>
        <w:spacing w:after="0" w:line="240" w:lineRule="auto"/>
        <w:rPr>
          <w:rFonts w:ascii="Bookman Old Style" w:eastAsia="Bookman Old Style" w:hAnsi="Bookman Old Style" w:cs="Bookman Old Style"/>
          <w:lang w:val="id"/>
        </w:rPr>
      </w:pPr>
      <w:r w:rsidRPr="00997433">
        <w:rPr>
          <w:rFonts w:ascii="Bookman Old Style" w:eastAsia="Bookman Old Style" w:hAnsi="Bookman Old Style" w:cs="Bookman Old Style"/>
          <w:lang w:val="id"/>
        </w:rPr>
        <w:t>Balita yang usianya kurang dari 6 bulan dan lebih dari 58 bulan.</w:t>
      </w:r>
    </w:p>
    <w:p w14:paraId="6D7EAA4F" w14:textId="77777777" w:rsidR="00997433" w:rsidRPr="00997433" w:rsidRDefault="00997433" w:rsidP="00997433">
      <w:pPr>
        <w:numPr>
          <w:ilvl w:val="2"/>
          <w:numId w:val="3"/>
        </w:numPr>
        <w:spacing w:after="0" w:line="240" w:lineRule="auto"/>
        <w:rPr>
          <w:rFonts w:ascii="Bookman Old Style" w:eastAsia="Bookman Old Style" w:hAnsi="Bookman Old Style" w:cs="Bookman Old Style"/>
          <w:lang w:val="id"/>
        </w:rPr>
      </w:pPr>
      <w:r w:rsidRPr="00997433">
        <w:rPr>
          <w:rFonts w:ascii="Bookman Old Style" w:eastAsia="Bookman Old Style" w:hAnsi="Bookman Old Style" w:cs="Bookman Old Style"/>
          <w:lang w:val="id"/>
        </w:rPr>
        <w:t>Balita yang mengalami penyakit komplikasi</w:t>
      </w:r>
    </w:p>
    <w:p w14:paraId="2F587D2E" w14:textId="77777777" w:rsidR="00997433" w:rsidRPr="00997433" w:rsidRDefault="00997433" w:rsidP="00997433">
      <w:pPr>
        <w:numPr>
          <w:ilvl w:val="2"/>
          <w:numId w:val="3"/>
        </w:numPr>
        <w:spacing w:after="0" w:line="240" w:lineRule="auto"/>
        <w:rPr>
          <w:rFonts w:ascii="Bookman Old Style" w:eastAsia="Bookman Old Style" w:hAnsi="Bookman Old Style" w:cs="Bookman Old Style"/>
          <w:lang w:val="id"/>
        </w:rPr>
      </w:pPr>
      <w:r w:rsidRPr="00997433">
        <w:rPr>
          <w:rFonts w:ascii="Bookman Old Style" w:eastAsia="Bookman Old Style" w:hAnsi="Bookman Old Style" w:cs="Bookman Old Style"/>
          <w:lang w:val="id"/>
        </w:rPr>
        <w:t>Ibu balita yang tidak bersedia menjadi sampel penelitian</w:t>
      </w:r>
    </w:p>
    <w:p w14:paraId="70C71783" w14:textId="77777777" w:rsidR="00997433" w:rsidRPr="00997433" w:rsidRDefault="00997433" w:rsidP="00997433">
      <w:pPr>
        <w:numPr>
          <w:ilvl w:val="2"/>
          <w:numId w:val="3"/>
        </w:numPr>
        <w:spacing w:after="0" w:line="240" w:lineRule="auto"/>
        <w:rPr>
          <w:rFonts w:ascii="Bookman Old Style" w:eastAsia="Bookman Old Style" w:hAnsi="Bookman Old Style" w:cs="Bookman Old Style"/>
          <w:lang w:val="id"/>
        </w:rPr>
      </w:pPr>
      <w:r w:rsidRPr="00997433">
        <w:rPr>
          <w:rFonts w:ascii="Bookman Old Style" w:eastAsia="Bookman Old Style" w:hAnsi="Bookman Old Style" w:cs="Bookman Old Style"/>
          <w:lang w:val="id"/>
        </w:rPr>
        <w:t xml:space="preserve">Kriterian pengunduran diri / </w:t>
      </w:r>
      <w:r w:rsidRPr="00997433">
        <w:rPr>
          <w:rFonts w:ascii="Bookman Old Style" w:eastAsia="Bookman Old Style" w:hAnsi="Bookman Old Style" w:cs="Bookman Old Style"/>
          <w:i/>
          <w:lang w:val="id"/>
        </w:rPr>
        <w:t xml:space="preserve">drop out </w:t>
      </w:r>
      <w:r w:rsidRPr="00997433">
        <w:rPr>
          <w:rFonts w:ascii="Bookman Old Style" w:eastAsia="Bookman Old Style" w:hAnsi="Bookman Old Style" w:cs="Bookman Old Style"/>
          <w:lang w:val="id"/>
        </w:rPr>
        <w:t>(DO)</w:t>
      </w:r>
    </w:p>
    <w:p w14:paraId="20DDF993" w14:textId="77777777" w:rsidR="00997433" w:rsidRPr="00997433" w:rsidRDefault="00997433" w:rsidP="00997433">
      <w:pPr>
        <w:numPr>
          <w:ilvl w:val="2"/>
          <w:numId w:val="3"/>
        </w:numPr>
        <w:spacing w:after="0" w:line="240" w:lineRule="auto"/>
        <w:rPr>
          <w:rFonts w:ascii="Bookman Old Style" w:eastAsia="Bookman Old Style" w:hAnsi="Bookman Old Style" w:cs="Bookman Old Style"/>
          <w:lang w:val="id"/>
        </w:rPr>
      </w:pPr>
      <w:r w:rsidRPr="00997433">
        <w:rPr>
          <w:rFonts w:ascii="Bookman Old Style" w:eastAsia="Bookman Old Style" w:hAnsi="Bookman Old Style" w:cs="Bookman Old Style"/>
          <w:lang w:val="id"/>
        </w:rPr>
        <w:t>Balita berpindah tempat tinggal selama penelitian berlangsung sehingga tidak memungkinkan untuk dilakukan kontrol.</w:t>
      </w:r>
    </w:p>
    <w:p w14:paraId="7EBC2EFA" w14:textId="77777777" w:rsidR="00997433" w:rsidRPr="00997433" w:rsidRDefault="00997433" w:rsidP="00997433">
      <w:pPr>
        <w:numPr>
          <w:ilvl w:val="2"/>
          <w:numId w:val="3"/>
        </w:numPr>
        <w:spacing w:after="0" w:line="240" w:lineRule="auto"/>
        <w:rPr>
          <w:rFonts w:ascii="Bookman Old Style" w:eastAsia="Bookman Old Style" w:hAnsi="Bookman Old Style" w:cs="Bookman Old Style"/>
          <w:lang w:val="id"/>
        </w:rPr>
      </w:pPr>
      <w:r w:rsidRPr="00997433">
        <w:rPr>
          <w:rFonts w:ascii="Bookman Old Style" w:eastAsia="Bookman Old Style" w:hAnsi="Bookman Old Style" w:cs="Bookman Old Style"/>
          <w:lang w:val="id"/>
        </w:rPr>
        <w:t>Ibu Balita menyatakan untuk berhenti mengikuti penelitian ini.</w:t>
      </w:r>
    </w:p>
    <w:p w14:paraId="1FBDC843" w14:textId="14631DF7" w:rsidR="00997433" w:rsidRPr="00997433" w:rsidRDefault="00997433" w:rsidP="00997433">
      <w:pPr>
        <w:spacing w:after="0" w:line="240" w:lineRule="auto"/>
        <w:rPr>
          <w:rFonts w:ascii="Bookman Old Style" w:eastAsia="Bookman Old Style" w:hAnsi="Bookman Old Style" w:cs="Bookman Old Style"/>
          <w:lang w:val="id"/>
        </w:rPr>
      </w:pPr>
    </w:p>
    <w:p w14:paraId="4EB86CB5" w14:textId="77777777" w:rsidR="00997433" w:rsidRPr="00997433" w:rsidRDefault="00997433" w:rsidP="00997433">
      <w:pPr>
        <w:spacing w:after="0" w:line="240" w:lineRule="auto"/>
        <w:ind w:firstLine="360"/>
        <w:rPr>
          <w:rFonts w:ascii="Bookman Old Style" w:eastAsia="Bookman Old Style" w:hAnsi="Bookman Old Style" w:cs="Bookman Old Style"/>
          <w:lang w:val="id"/>
        </w:rPr>
      </w:pPr>
      <w:r w:rsidRPr="00997433">
        <w:rPr>
          <w:rFonts w:ascii="Bookman Old Style" w:eastAsia="Bookman Old Style" w:hAnsi="Bookman Old Style" w:cs="Bookman Old Style"/>
          <w:lang w:val="id"/>
        </w:rPr>
        <w:t>Penarikan sampel dalam penelitian ini dilakukan dengan cara Probability Sampling, berupa Simple Random Sampling. Syarat untuk dapat melakukan probability sampling adalah adanya</w:t>
      </w:r>
    </w:p>
    <w:p w14:paraId="231A1F71" w14:textId="77777777" w:rsidR="00E1400F" w:rsidRDefault="00997433" w:rsidP="00997433">
      <w:pPr>
        <w:spacing w:after="0" w:line="240" w:lineRule="auto"/>
        <w:ind w:firstLine="360"/>
        <w:rPr>
          <w:rFonts w:ascii="Bookman Old Style" w:eastAsia="Bookman Old Style" w:hAnsi="Bookman Old Style" w:cs="Bookman Old Style"/>
          <w:lang w:val="id"/>
        </w:rPr>
      </w:pPr>
      <w:r w:rsidRPr="00997433">
        <w:rPr>
          <w:rFonts w:ascii="Bookman Old Style" w:eastAsia="Bookman Old Style" w:hAnsi="Bookman Old Style" w:cs="Bookman Old Style"/>
          <w:lang w:val="id"/>
        </w:rPr>
        <w:t xml:space="preserve"> Sampling Frame, yaitu daftar subjek dan karakteristiknya yang terdapat pada populasi terjangkau penelitian. Proses pemilihan sampel dilakukan pada Sampling Frame ini. Cara merekrut sampel dipenelitian ini dilakukan dengan skrining antropometri sehingga didapatkan semua balita yang memenuhi kriteria</w:t>
      </w:r>
      <w:r>
        <w:rPr>
          <w:rFonts w:ascii="Bookman Old Style" w:eastAsia="Bookman Old Style" w:hAnsi="Bookman Old Style" w:cs="Bookman Old Style"/>
          <w:lang w:val="en-US"/>
        </w:rPr>
        <w:t xml:space="preserve"> </w:t>
      </w:r>
      <w:r w:rsidRPr="00997433">
        <w:rPr>
          <w:rFonts w:ascii="Bookman Old Style" w:eastAsia="Bookman Old Style" w:hAnsi="Bookman Old Style" w:cs="Bookman Old Style"/>
          <w:lang w:val="id"/>
        </w:rPr>
        <w:t>inklusi dan ekslusi dengan indikator BB/U ≥ -3.0 s/d &lt; -2.0, hasilnya diperoleh 146 balita selanjutnya 142 diantaranya di ambil untuk dijadikan sampel penelitian dengan cara Simple Random Sampling.</w:t>
      </w:r>
    </w:p>
    <w:p w14:paraId="3C584161" w14:textId="4B8E09C8" w:rsidR="00D41282" w:rsidRPr="00D41282" w:rsidRDefault="00D41282" w:rsidP="00997433">
      <w:pPr>
        <w:spacing w:after="0" w:line="240" w:lineRule="auto"/>
        <w:ind w:firstLine="360"/>
        <w:rPr>
          <w:rFonts w:ascii="Bookman Old Style" w:eastAsia="Bookman Old Style" w:hAnsi="Bookman Old Style" w:cs="Bookman Old Style"/>
          <w:lang w:val="id"/>
        </w:rPr>
      </w:pPr>
      <w:r w:rsidRPr="00D41282">
        <w:rPr>
          <w:rFonts w:ascii="Bookman Old Style" w:eastAsia="Bookman Old Style" w:hAnsi="Bookman Old Style" w:cs="Bookman Old Style"/>
          <w:lang w:val="id"/>
        </w:rPr>
        <w:t xml:space="preserve">Pengolahan data dilakukan dengan menggunakan </w:t>
      </w:r>
      <w:proofErr w:type="spellStart"/>
      <w:r w:rsidRPr="00D41282">
        <w:rPr>
          <w:rFonts w:ascii="Bookman Old Style" w:eastAsia="Bookman Old Style" w:hAnsi="Bookman Old Style" w:cs="Bookman Old Style"/>
          <w:lang w:val="en-US"/>
        </w:rPr>
        <w:t>Kartu</w:t>
      </w:r>
      <w:proofErr w:type="spellEnd"/>
      <w:r w:rsidRPr="00D41282">
        <w:rPr>
          <w:rFonts w:ascii="Bookman Old Style" w:eastAsia="Bookman Old Style" w:hAnsi="Bookman Old Style" w:cs="Bookman Old Style"/>
          <w:lang w:val="en-US"/>
        </w:rPr>
        <w:t xml:space="preserve"> </w:t>
      </w:r>
      <w:proofErr w:type="spellStart"/>
      <w:r w:rsidRPr="00D41282">
        <w:rPr>
          <w:rFonts w:ascii="Bookman Old Style" w:eastAsia="Bookman Old Style" w:hAnsi="Bookman Old Style" w:cs="Bookman Old Style"/>
          <w:lang w:val="en-US"/>
        </w:rPr>
        <w:t>Menuju</w:t>
      </w:r>
      <w:proofErr w:type="spellEnd"/>
      <w:r w:rsidRPr="00D41282">
        <w:rPr>
          <w:rFonts w:ascii="Bookman Old Style" w:eastAsia="Bookman Old Style" w:hAnsi="Bookman Old Style" w:cs="Bookman Old Style"/>
          <w:lang w:val="en-US"/>
        </w:rPr>
        <w:t xml:space="preserve"> </w:t>
      </w:r>
      <w:proofErr w:type="spellStart"/>
      <w:r w:rsidRPr="00D41282">
        <w:rPr>
          <w:rFonts w:ascii="Bookman Old Style" w:eastAsia="Bookman Old Style" w:hAnsi="Bookman Old Style" w:cs="Bookman Old Style"/>
          <w:lang w:val="en-US"/>
        </w:rPr>
        <w:t>Sehat</w:t>
      </w:r>
      <w:proofErr w:type="spellEnd"/>
      <w:r w:rsidRPr="00D41282">
        <w:rPr>
          <w:rFonts w:ascii="Bookman Old Style" w:eastAsia="Bookman Old Style" w:hAnsi="Bookman Old Style" w:cs="Bookman Old Style"/>
          <w:lang w:val="en-US"/>
        </w:rPr>
        <w:t xml:space="preserve"> (KMS)</w:t>
      </w:r>
      <w:r w:rsidRPr="00D41282">
        <w:rPr>
          <w:rFonts w:ascii="Bookman Old Style" w:eastAsia="Bookman Old Style" w:hAnsi="Bookman Old Style" w:cs="Bookman Old Style"/>
          <w:lang w:val="id"/>
        </w:rPr>
        <w:t xml:space="preserve"> </w:t>
      </w:r>
      <w:proofErr w:type="spellStart"/>
      <w:r w:rsidRPr="00D41282">
        <w:rPr>
          <w:rFonts w:ascii="Bookman Old Style" w:eastAsia="Bookman Old Style" w:hAnsi="Bookman Old Style" w:cs="Bookman Old Style"/>
          <w:lang w:val="en-US"/>
        </w:rPr>
        <w:t>untuk</w:t>
      </w:r>
      <w:proofErr w:type="spellEnd"/>
      <w:r w:rsidRPr="00D41282">
        <w:rPr>
          <w:rFonts w:ascii="Bookman Old Style" w:eastAsia="Bookman Old Style" w:hAnsi="Bookman Old Style" w:cs="Bookman Old Style"/>
          <w:lang w:val="en-US"/>
        </w:rPr>
        <w:t xml:space="preserve"> </w:t>
      </w:r>
      <w:proofErr w:type="spellStart"/>
      <w:r w:rsidRPr="00D41282">
        <w:rPr>
          <w:rFonts w:ascii="Bookman Old Style" w:eastAsia="Bookman Old Style" w:hAnsi="Bookman Old Style" w:cs="Bookman Old Style"/>
          <w:lang w:val="en-US"/>
        </w:rPr>
        <w:t>mengetahui</w:t>
      </w:r>
      <w:proofErr w:type="spellEnd"/>
      <w:r w:rsidRPr="00D41282">
        <w:rPr>
          <w:rFonts w:ascii="Bookman Old Style" w:eastAsia="Bookman Old Style" w:hAnsi="Bookman Old Style" w:cs="Bookman Old Style"/>
          <w:lang w:val="en-US"/>
        </w:rPr>
        <w:t xml:space="preserve"> status </w:t>
      </w:r>
      <w:proofErr w:type="spellStart"/>
      <w:r w:rsidRPr="00D41282">
        <w:rPr>
          <w:rFonts w:ascii="Bookman Old Style" w:eastAsia="Bookman Old Style" w:hAnsi="Bookman Old Style" w:cs="Bookman Old Style"/>
          <w:lang w:val="en-US"/>
        </w:rPr>
        <w:t>gizi</w:t>
      </w:r>
      <w:proofErr w:type="spellEnd"/>
      <w:r w:rsidRPr="00D41282">
        <w:rPr>
          <w:rFonts w:ascii="Bookman Old Style" w:eastAsia="Bookman Old Style" w:hAnsi="Bookman Old Style" w:cs="Bookman Old Style"/>
          <w:lang w:val="en-US"/>
        </w:rPr>
        <w:t xml:space="preserve"> </w:t>
      </w:r>
      <w:proofErr w:type="spellStart"/>
      <w:r w:rsidRPr="00D41282">
        <w:rPr>
          <w:rFonts w:ascii="Bookman Old Style" w:eastAsia="Bookman Old Style" w:hAnsi="Bookman Old Style" w:cs="Bookman Old Style"/>
          <w:lang w:val="en-US"/>
        </w:rPr>
        <w:t>balita</w:t>
      </w:r>
      <w:proofErr w:type="spellEnd"/>
      <w:r w:rsidRPr="00D41282">
        <w:rPr>
          <w:rFonts w:ascii="Bookman Old Style" w:eastAsia="Bookman Old Style" w:hAnsi="Bookman Old Style" w:cs="Bookman Old Style"/>
          <w:lang w:val="en-US"/>
        </w:rPr>
        <w:t xml:space="preserve"> </w:t>
      </w:r>
      <w:r w:rsidRPr="00D41282">
        <w:rPr>
          <w:rFonts w:ascii="Bookman Old Style" w:eastAsia="Bookman Old Style" w:hAnsi="Bookman Old Style" w:cs="Bookman Old Style"/>
          <w:lang w:val="id"/>
        </w:rPr>
        <w:t xml:space="preserve"> dan program </w:t>
      </w:r>
      <w:r w:rsidRPr="00D41282">
        <w:rPr>
          <w:rFonts w:ascii="Bookman Old Style" w:eastAsia="Bookman Old Style" w:hAnsi="Bookman Old Style" w:cs="Bookman Old Style"/>
          <w:i/>
          <w:lang w:val="id"/>
        </w:rPr>
        <w:t xml:space="preserve">SPSS </w:t>
      </w:r>
      <w:r w:rsidRPr="00D41282">
        <w:rPr>
          <w:rFonts w:ascii="Bookman Old Style" w:eastAsia="Bookman Old Style" w:hAnsi="Bookman Old Style" w:cs="Bookman Old Style"/>
          <w:lang w:val="id"/>
        </w:rPr>
        <w:t>versi 17 untuk melakukan analisis data secara univariat dan bivariat.</w:t>
      </w:r>
    </w:p>
    <w:p w14:paraId="20D10879" w14:textId="77777777" w:rsidR="00D41282" w:rsidRPr="00D41282" w:rsidRDefault="00D41282" w:rsidP="00D41282">
      <w:pPr>
        <w:spacing w:after="0" w:line="240" w:lineRule="auto"/>
        <w:ind w:firstLine="360"/>
        <w:rPr>
          <w:rFonts w:ascii="Bookman Old Style" w:eastAsia="Bookman Old Style" w:hAnsi="Bookman Old Style" w:cs="Bookman Old Style"/>
          <w:lang w:val="id"/>
        </w:rPr>
      </w:pPr>
      <w:r w:rsidRPr="00D41282">
        <w:rPr>
          <w:rFonts w:ascii="Bookman Old Style" w:eastAsia="Bookman Old Style" w:hAnsi="Bookman Old Style" w:cs="Bookman Old Style"/>
          <w:lang w:val="id"/>
        </w:rPr>
        <w:t>Uji hipotesis terhadap setiap hasil analisis menggunakan tingkat kepercayaan 95% (α</w:t>
      </w:r>
      <w:r w:rsidRPr="00D41282">
        <w:rPr>
          <w:rFonts w:ascii="Bookman Old Style" w:eastAsia="Bookman Old Style" w:hAnsi="Bookman Old Style" w:cs="Bookman Old Style"/>
          <w:lang w:val="en-US"/>
        </w:rPr>
        <w:t xml:space="preserve"> </w:t>
      </w:r>
      <w:r w:rsidRPr="00D41282">
        <w:rPr>
          <w:rFonts w:ascii="Bookman Old Style" w:eastAsia="Bookman Old Style" w:hAnsi="Bookman Old Style" w:cs="Bookman Old Style"/>
          <w:lang w:val="id"/>
        </w:rPr>
        <w:t xml:space="preserve">= 0,05), dimana hipotesis diterima jiika nilai p &lt; 0,05. Sedangkan untuk membedakan antara kelompok perlakuan dengan kelompok kontrol makan digunakan uji </w:t>
      </w:r>
      <w:r w:rsidRPr="00D41282">
        <w:rPr>
          <w:rFonts w:ascii="Bookman Old Style" w:eastAsia="Bookman Old Style" w:hAnsi="Bookman Old Style" w:cs="Bookman Old Style"/>
          <w:i/>
          <w:lang w:val="id"/>
        </w:rPr>
        <w:t>Mann Whitney</w:t>
      </w:r>
      <w:r w:rsidRPr="00D41282">
        <w:rPr>
          <w:rFonts w:ascii="Bookman Old Style" w:eastAsia="Bookman Old Style" w:hAnsi="Bookman Old Style" w:cs="Bookman Old Style"/>
          <w:lang w:val="id"/>
        </w:rPr>
        <w:t>.</w:t>
      </w:r>
    </w:p>
    <w:bookmarkEnd w:id="5"/>
    <w:p w14:paraId="1E7925F4" w14:textId="77777777" w:rsidR="00847C8E" w:rsidRDefault="00847C8E">
      <w:pPr>
        <w:spacing w:after="0" w:line="240" w:lineRule="auto"/>
        <w:ind w:firstLine="360"/>
        <w:rPr>
          <w:rFonts w:ascii="Bookman Old Style" w:eastAsia="Bookman Old Style" w:hAnsi="Bookman Old Style" w:cs="Bookman Old Style"/>
          <w:sz w:val="20"/>
          <w:szCs w:val="20"/>
        </w:rPr>
      </w:pPr>
    </w:p>
    <w:p w14:paraId="28B1D650" w14:textId="66771976" w:rsidR="00847C8E" w:rsidRDefault="00A20A8A">
      <w:pPr>
        <w:spacing w:after="0" w:line="240" w:lineRule="auto"/>
        <w:rPr>
          <w:rFonts w:ascii="Bookman Old Style" w:eastAsia="Bookman Old Style" w:hAnsi="Bookman Old Style" w:cs="Bookman Old Style"/>
          <w:b/>
        </w:rPr>
      </w:pPr>
      <w:r>
        <w:rPr>
          <w:rFonts w:ascii="Bookman Old Style" w:eastAsia="Bookman Old Style" w:hAnsi="Bookman Old Style" w:cs="Bookman Old Style"/>
          <w:b/>
        </w:rPr>
        <w:t xml:space="preserve">HASIL DAN PEMBAHASAN </w:t>
      </w:r>
    </w:p>
    <w:p w14:paraId="0218A61A" w14:textId="77777777" w:rsidR="006D65A1" w:rsidRDefault="006D65A1">
      <w:pPr>
        <w:spacing w:after="0" w:line="240" w:lineRule="auto"/>
        <w:rPr>
          <w:rFonts w:ascii="Bookman Old Style" w:eastAsia="Bookman Old Style" w:hAnsi="Bookman Old Style" w:cs="Bookman Old Style"/>
          <w:b/>
        </w:rPr>
      </w:pPr>
    </w:p>
    <w:p w14:paraId="5632179F" w14:textId="02346FF1" w:rsidR="00BF5AE3" w:rsidRPr="00D62E34" w:rsidRDefault="00BF5AE3" w:rsidP="00BF5AE3">
      <w:pPr>
        <w:pStyle w:val="ListParagraph"/>
        <w:numPr>
          <w:ilvl w:val="0"/>
          <w:numId w:val="6"/>
        </w:numPr>
        <w:spacing w:after="0" w:line="240" w:lineRule="auto"/>
        <w:ind w:left="360"/>
        <w:rPr>
          <w:rFonts w:ascii="Book old style" w:eastAsia="Bookman Old Style" w:hAnsi="Book old style" w:cs="Bookman Old Style"/>
          <w:b/>
          <w:bCs/>
          <w:lang w:val="id"/>
        </w:rPr>
      </w:pPr>
      <w:r w:rsidRPr="00D62E34">
        <w:rPr>
          <w:rFonts w:ascii="Book old style" w:eastAsia="Bookman Old Style" w:hAnsi="Book old style" w:cs="Bookman Old Style"/>
          <w:b/>
          <w:bCs/>
          <w:lang w:val="id"/>
        </w:rPr>
        <w:t>Karakteristik Sampel Penelitian</w:t>
      </w:r>
    </w:p>
    <w:p w14:paraId="365CD896" w14:textId="6CA418C9" w:rsidR="006D65A1" w:rsidRPr="00D62E34" w:rsidRDefault="00BF5AE3" w:rsidP="00BF5AE3">
      <w:pPr>
        <w:spacing w:after="0" w:line="240" w:lineRule="auto"/>
        <w:ind w:left="360" w:firstLine="360"/>
        <w:rPr>
          <w:rFonts w:ascii="Book old style" w:eastAsia="Bookman Old Style" w:hAnsi="Book old style" w:cs="Bookman Old Style"/>
        </w:rPr>
      </w:pPr>
      <w:r w:rsidRPr="00D62E34">
        <w:rPr>
          <w:rFonts w:ascii="Book old style" w:eastAsia="Bookman Old Style" w:hAnsi="Book old style" w:cs="Bookman Old Style"/>
        </w:rPr>
        <w:t>Karakteristik sampel dapat dilihat berdasarkan jenis kelamin, umur, berat badan badan lahir, riwayat status gizi dan anak ke berapa dalam keluarga.</w:t>
      </w:r>
    </w:p>
    <w:p w14:paraId="2ECD7971" w14:textId="1BB8AF0E" w:rsidR="006D65A1" w:rsidRPr="00D62E34" w:rsidRDefault="006D65A1" w:rsidP="00BF5AE3">
      <w:pPr>
        <w:spacing w:after="0" w:line="240" w:lineRule="auto"/>
        <w:ind w:left="360" w:firstLine="360"/>
        <w:rPr>
          <w:rFonts w:ascii="Book old style" w:eastAsia="Bookman Old Style" w:hAnsi="Book old style" w:cs="Bookman Old Style"/>
        </w:rPr>
      </w:pPr>
    </w:p>
    <w:p w14:paraId="48FB39DA" w14:textId="77777777" w:rsidR="00BF5AE3" w:rsidRPr="00D62E34" w:rsidRDefault="00BF5AE3" w:rsidP="00BF5AE3">
      <w:pPr>
        <w:spacing w:after="0" w:line="240" w:lineRule="auto"/>
        <w:ind w:firstLine="360"/>
        <w:jc w:val="center"/>
        <w:rPr>
          <w:rFonts w:ascii="Book old style" w:eastAsia="Bookman Old Style" w:hAnsi="Book old style" w:cs="Bookman Old Style"/>
          <w:lang w:val="en-US"/>
        </w:rPr>
      </w:pPr>
      <w:proofErr w:type="spellStart"/>
      <w:r w:rsidRPr="00D62E34">
        <w:rPr>
          <w:rFonts w:ascii="Book old style" w:eastAsia="Bookman Old Style" w:hAnsi="Book old style" w:cs="Bookman Old Style"/>
          <w:lang w:val="en-US"/>
        </w:rPr>
        <w:t>Tabel</w:t>
      </w:r>
      <w:proofErr w:type="spellEnd"/>
      <w:r w:rsidRPr="00D62E34">
        <w:rPr>
          <w:rFonts w:ascii="Book old style" w:eastAsia="Bookman Old Style" w:hAnsi="Book old style" w:cs="Bookman Old Style"/>
          <w:lang w:val="en-US"/>
        </w:rPr>
        <w:t xml:space="preserve"> 1</w:t>
      </w:r>
    </w:p>
    <w:p w14:paraId="0D2AE59D" w14:textId="0497A756" w:rsidR="00BF5AE3" w:rsidRPr="00D62E34" w:rsidRDefault="00BF5AE3" w:rsidP="00BF5AE3">
      <w:pPr>
        <w:spacing w:after="0" w:line="240" w:lineRule="auto"/>
        <w:ind w:firstLine="360"/>
        <w:jc w:val="center"/>
        <w:rPr>
          <w:rFonts w:ascii="Book old style" w:eastAsia="Bookman Old Style" w:hAnsi="Book old style" w:cs="Bookman Old Style"/>
        </w:rPr>
      </w:pPr>
      <w:r w:rsidRPr="00D62E34">
        <w:rPr>
          <w:rFonts w:ascii="Book old style" w:eastAsia="Bookman Old Style" w:hAnsi="Book old style" w:cs="Bookman Old Style"/>
        </w:rPr>
        <w:t>Karakteristik Sampel berdasarkan Jenis Kelamin, Umur, Berat Badan Lahir, Riwayat Status Gizi dan Anak Ke</w:t>
      </w:r>
    </w:p>
    <w:p w14:paraId="17207F1C" w14:textId="41B7679D" w:rsidR="006D65A1" w:rsidRPr="00D62E34" w:rsidRDefault="00BF5AE3" w:rsidP="00BF5AE3">
      <w:pPr>
        <w:spacing w:after="0" w:line="240" w:lineRule="auto"/>
        <w:ind w:firstLine="360"/>
        <w:jc w:val="center"/>
        <w:rPr>
          <w:rFonts w:ascii="Book old style" w:eastAsia="Bookman Old Style" w:hAnsi="Book old style" w:cs="Bookman Old Style"/>
        </w:rPr>
      </w:pPr>
      <w:r w:rsidRPr="00D62E34">
        <w:rPr>
          <w:rFonts w:ascii="Book old style" w:eastAsia="Bookman Old Style" w:hAnsi="Book old style" w:cs="Bookman Old Style"/>
        </w:rPr>
        <w:t>Balita Gizi Kurang di Kec. Bontoramba Kab. Jeneponto Tahun 2015</w:t>
      </w:r>
    </w:p>
    <w:p w14:paraId="5B0908E7" w14:textId="04A77EC8" w:rsidR="006D65A1" w:rsidRPr="00D62E34" w:rsidRDefault="006D65A1" w:rsidP="00BF5AE3">
      <w:pPr>
        <w:spacing w:after="0" w:line="240" w:lineRule="auto"/>
        <w:ind w:firstLine="360"/>
        <w:jc w:val="center"/>
        <w:rPr>
          <w:rFonts w:ascii="Book old style" w:eastAsia="Bookman Old Style" w:hAnsi="Book old style" w:cs="Bookman Old Style"/>
        </w:rPr>
      </w:pPr>
    </w:p>
    <w:p w14:paraId="28B7719C" w14:textId="208E34EE" w:rsidR="006D65A1" w:rsidRPr="00D62E34" w:rsidRDefault="006D65A1">
      <w:pPr>
        <w:spacing w:after="0" w:line="240" w:lineRule="auto"/>
        <w:ind w:firstLine="360"/>
        <w:rPr>
          <w:rFonts w:ascii="Book old style" w:eastAsia="Bookman Old Style" w:hAnsi="Book old style" w:cs="Bookman Old Style"/>
        </w:rPr>
      </w:pPr>
    </w:p>
    <w:tbl>
      <w:tblPr>
        <w:tblpPr w:leftFromText="180" w:rightFromText="180" w:vertAnchor="text" w:horzAnchor="margin" w:tblpY="-18"/>
        <w:tblW w:w="9028" w:type="dxa"/>
        <w:tblLayout w:type="fixed"/>
        <w:tblCellMar>
          <w:left w:w="0" w:type="dxa"/>
          <w:right w:w="0" w:type="dxa"/>
        </w:tblCellMar>
        <w:tblLook w:val="01E0" w:firstRow="1" w:lastRow="1" w:firstColumn="1" w:lastColumn="1" w:noHBand="0" w:noVBand="0"/>
      </w:tblPr>
      <w:tblGrid>
        <w:gridCol w:w="2156"/>
        <w:gridCol w:w="781"/>
        <w:gridCol w:w="727"/>
        <w:gridCol w:w="575"/>
        <w:gridCol w:w="524"/>
        <w:gridCol w:w="997"/>
        <w:gridCol w:w="450"/>
        <w:gridCol w:w="735"/>
        <w:gridCol w:w="455"/>
        <w:gridCol w:w="585"/>
        <w:gridCol w:w="1043"/>
      </w:tblGrid>
      <w:tr w:rsidR="00BF5AE3" w:rsidRPr="00D62E34" w14:paraId="7247025D" w14:textId="77777777" w:rsidTr="00455650">
        <w:trPr>
          <w:trHeight w:val="316"/>
        </w:trPr>
        <w:tc>
          <w:tcPr>
            <w:tcW w:w="2156" w:type="dxa"/>
            <w:tcBorders>
              <w:top w:val="single" w:sz="4" w:space="0" w:color="000000"/>
            </w:tcBorders>
          </w:tcPr>
          <w:p w14:paraId="19932DFC" w14:textId="77777777" w:rsidR="00BF5AE3" w:rsidRPr="00D62E34" w:rsidRDefault="00BF5AE3" w:rsidP="00455650">
            <w:pPr>
              <w:pStyle w:val="TableParagraph"/>
              <w:rPr>
                <w:rFonts w:ascii="Book old style" w:hAnsi="Book old style"/>
              </w:rPr>
            </w:pPr>
          </w:p>
        </w:tc>
        <w:tc>
          <w:tcPr>
            <w:tcW w:w="781" w:type="dxa"/>
            <w:tcBorders>
              <w:top w:val="single" w:sz="4" w:space="0" w:color="000000"/>
            </w:tcBorders>
          </w:tcPr>
          <w:p w14:paraId="3E57E5FA" w14:textId="77777777" w:rsidR="00BF5AE3" w:rsidRPr="00D62E34" w:rsidRDefault="00BF5AE3" w:rsidP="00455650">
            <w:pPr>
              <w:pStyle w:val="TableParagraph"/>
              <w:rPr>
                <w:rFonts w:ascii="Book old style" w:hAnsi="Book old style"/>
              </w:rPr>
            </w:pPr>
          </w:p>
        </w:tc>
        <w:tc>
          <w:tcPr>
            <w:tcW w:w="1302" w:type="dxa"/>
            <w:gridSpan w:val="2"/>
            <w:tcBorders>
              <w:top w:val="single" w:sz="4" w:space="0" w:color="000000"/>
            </w:tcBorders>
          </w:tcPr>
          <w:p w14:paraId="4D1E81F5" w14:textId="77777777" w:rsidR="00BF5AE3" w:rsidRPr="00D62E34" w:rsidRDefault="00BF5AE3" w:rsidP="00455650">
            <w:pPr>
              <w:pStyle w:val="TableParagraph"/>
              <w:spacing w:before="13"/>
              <w:ind w:left="1"/>
              <w:rPr>
                <w:rFonts w:ascii="Book old style" w:hAnsi="Book old style"/>
                <w:b/>
              </w:rPr>
            </w:pPr>
            <w:r w:rsidRPr="00D62E34">
              <w:rPr>
                <w:rFonts w:ascii="Book old style" w:hAnsi="Book old style"/>
                <w:b/>
              </w:rPr>
              <w:t>Baduta (n=65)</w:t>
            </w:r>
          </w:p>
        </w:tc>
        <w:tc>
          <w:tcPr>
            <w:tcW w:w="524" w:type="dxa"/>
            <w:tcBorders>
              <w:top w:val="single" w:sz="4" w:space="0" w:color="000000"/>
            </w:tcBorders>
          </w:tcPr>
          <w:p w14:paraId="266C818D" w14:textId="77777777" w:rsidR="00BF5AE3" w:rsidRPr="00D62E34" w:rsidRDefault="00BF5AE3" w:rsidP="00455650">
            <w:pPr>
              <w:pStyle w:val="TableParagraph"/>
              <w:rPr>
                <w:rFonts w:ascii="Book old style" w:hAnsi="Book old style"/>
              </w:rPr>
            </w:pPr>
          </w:p>
        </w:tc>
        <w:tc>
          <w:tcPr>
            <w:tcW w:w="997" w:type="dxa"/>
            <w:tcBorders>
              <w:top w:val="single" w:sz="4" w:space="0" w:color="000000"/>
            </w:tcBorders>
          </w:tcPr>
          <w:p w14:paraId="2BB2C721" w14:textId="77777777" w:rsidR="00BF5AE3" w:rsidRPr="00D62E34" w:rsidRDefault="00BF5AE3" w:rsidP="00455650">
            <w:pPr>
              <w:pStyle w:val="TableParagraph"/>
              <w:rPr>
                <w:rFonts w:ascii="Book old style" w:hAnsi="Book old style"/>
              </w:rPr>
            </w:pPr>
          </w:p>
        </w:tc>
        <w:tc>
          <w:tcPr>
            <w:tcW w:w="450" w:type="dxa"/>
            <w:tcBorders>
              <w:top w:val="single" w:sz="4" w:space="0" w:color="000000"/>
            </w:tcBorders>
          </w:tcPr>
          <w:p w14:paraId="048E0CB7" w14:textId="77777777" w:rsidR="00BF5AE3" w:rsidRPr="00D62E34" w:rsidRDefault="00BF5AE3" w:rsidP="00455650">
            <w:pPr>
              <w:pStyle w:val="TableParagraph"/>
              <w:rPr>
                <w:rFonts w:ascii="Book old style" w:hAnsi="Book old style"/>
              </w:rPr>
            </w:pPr>
          </w:p>
        </w:tc>
        <w:tc>
          <w:tcPr>
            <w:tcW w:w="1775" w:type="dxa"/>
            <w:gridSpan w:val="3"/>
            <w:tcBorders>
              <w:top w:val="single" w:sz="4" w:space="0" w:color="000000"/>
            </w:tcBorders>
          </w:tcPr>
          <w:p w14:paraId="588A8625" w14:textId="77777777" w:rsidR="00BF5AE3" w:rsidRPr="00D62E34" w:rsidRDefault="00BF5AE3" w:rsidP="00455650">
            <w:pPr>
              <w:pStyle w:val="TableParagraph"/>
              <w:spacing w:before="13"/>
              <w:ind w:left="45"/>
              <w:rPr>
                <w:rFonts w:ascii="Book old style" w:hAnsi="Book old style"/>
                <w:b/>
              </w:rPr>
            </w:pPr>
            <w:r w:rsidRPr="00D62E34">
              <w:rPr>
                <w:rFonts w:ascii="Book old style" w:hAnsi="Book old style"/>
                <w:b/>
              </w:rPr>
              <w:t>Balita (n=72)</w:t>
            </w:r>
          </w:p>
        </w:tc>
        <w:tc>
          <w:tcPr>
            <w:tcW w:w="1043" w:type="dxa"/>
            <w:tcBorders>
              <w:top w:val="single" w:sz="4" w:space="0" w:color="000000"/>
            </w:tcBorders>
          </w:tcPr>
          <w:p w14:paraId="55492616" w14:textId="77777777" w:rsidR="00BF5AE3" w:rsidRPr="00D62E34" w:rsidRDefault="00BF5AE3" w:rsidP="00455650">
            <w:pPr>
              <w:pStyle w:val="TableParagraph"/>
              <w:rPr>
                <w:rFonts w:ascii="Book old style" w:hAnsi="Book old style"/>
              </w:rPr>
            </w:pPr>
          </w:p>
        </w:tc>
      </w:tr>
      <w:tr w:rsidR="00BF5AE3" w:rsidRPr="00D62E34" w14:paraId="34254A5D" w14:textId="77777777" w:rsidTr="00455650">
        <w:trPr>
          <w:trHeight w:val="565"/>
        </w:trPr>
        <w:tc>
          <w:tcPr>
            <w:tcW w:w="2156" w:type="dxa"/>
          </w:tcPr>
          <w:p w14:paraId="2932AAF7" w14:textId="77777777" w:rsidR="00BF5AE3" w:rsidRPr="00D62E34" w:rsidRDefault="00BF5AE3" w:rsidP="00455650">
            <w:pPr>
              <w:pStyle w:val="TableParagraph"/>
              <w:spacing w:before="155"/>
              <w:ind w:left="662"/>
              <w:rPr>
                <w:rFonts w:ascii="Book old style" w:hAnsi="Book old style"/>
                <w:b/>
              </w:rPr>
            </w:pPr>
            <w:r w:rsidRPr="00D62E34">
              <w:rPr>
                <w:rFonts w:ascii="Book old style" w:hAnsi="Book old style"/>
                <w:b/>
              </w:rPr>
              <w:t>Karakteristik</w:t>
            </w:r>
          </w:p>
        </w:tc>
        <w:tc>
          <w:tcPr>
            <w:tcW w:w="1508" w:type="dxa"/>
            <w:gridSpan w:val="2"/>
          </w:tcPr>
          <w:p w14:paraId="17D57EE7" w14:textId="77777777" w:rsidR="00BF5AE3" w:rsidRPr="00D62E34" w:rsidRDefault="00BF5AE3" w:rsidP="00455650">
            <w:pPr>
              <w:pStyle w:val="TableParagraph"/>
              <w:ind w:left="609" w:right="126" w:hanging="166"/>
              <w:rPr>
                <w:rFonts w:ascii="Book old style" w:hAnsi="Book old style"/>
                <w:b/>
              </w:rPr>
            </w:pPr>
            <w:r w:rsidRPr="00D62E34">
              <w:rPr>
                <w:rFonts w:ascii="Book old style" w:hAnsi="Book old style"/>
                <w:b/>
              </w:rPr>
              <w:t>Perlakuan (n=32)</w:t>
            </w:r>
          </w:p>
        </w:tc>
        <w:tc>
          <w:tcPr>
            <w:tcW w:w="1099" w:type="dxa"/>
            <w:gridSpan w:val="2"/>
          </w:tcPr>
          <w:p w14:paraId="74722E18" w14:textId="77777777" w:rsidR="00BF5AE3" w:rsidRPr="00D62E34" w:rsidRDefault="00BF5AE3" w:rsidP="00455650">
            <w:pPr>
              <w:pStyle w:val="TableParagraph"/>
              <w:ind w:left="265" w:right="178" w:hanging="48"/>
              <w:rPr>
                <w:rFonts w:ascii="Book old style" w:hAnsi="Book old style"/>
                <w:b/>
              </w:rPr>
            </w:pPr>
            <w:r w:rsidRPr="00D62E34">
              <w:rPr>
                <w:rFonts w:ascii="Book old style" w:hAnsi="Book old style"/>
                <w:b/>
              </w:rPr>
              <w:t>Kontrol (n=32)</w:t>
            </w:r>
          </w:p>
        </w:tc>
        <w:tc>
          <w:tcPr>
            <w:tcW w:w="997" w:type="dxa"/>
          </w:tcPr>
          <w:p w14:paraId="5B5F482D" w14:textId="77777777" w:rsidR="00BF5AE3" w:rsidRPr="00D62E34" w:rsidRDefault="00BF5AE3" w:rsidP="00455650">
            <w:pPr>
              <w:pStyle w:val="TableParagraph"/>
              <w:spacing w:before="129"/>
              <w:ind w:left="107" w:right="110"/>
              <w:jc w:val="center"/>
              <w:rPr>
                <w:rFonts w:ascii="Book old style" w:hAnsi="Book old style"/>
                <w:b/>
                <w:i/>
              </w:rPr>
            </w:pPr>
            <w:r w:rsidRPr="00D62E34">
              <w:rPr>
                <w:rFonts w:ascii="Book old style" w:hAnsi="Book old style"/>
                <w:b/>
                <w:i/>
              </w:rPr>
              <w:t>p value</w:t>
            </w:r>
            <w:r w:rsidRPr="00D62E34">
              <w:rPr>
                <w:rFonts w:ascii="Book old style" w:hAnsi="Book old style"/>
                <w:b/>
                <w:i/>
                <w:vertAlign w:val="superscript"/>
              </w:rPr>
              <w:t>a</w:t>
            </w:r>
          </w:p>
        </w:tc>
        <w:tc>
          <w:tcPr>
            <w:tcW w:w="1185" w:type="dxa"/>
            <w:gridSpan w:val="2"/>
          </w:tcPr>
          <w:p w14:paraId="7160D11E" w14:textId="77777777" w:rsidR="00BF5AE3" w:rsidRPr="00D62E34" w:rsidRDefault="00BF5AE3" w:rsidP="00455650">
            <w:pPr>
              <w:pStyle w:val="TableParagraph"/>
              <w:ind w:left="310" w:right="102" w:hanging="166"/>
              <w:rPr>
                <w:rFonts w:ascii="Book old style" w:hAnsi="Book old style"/>
                <w:b/>
              </w:rPr>
            </w:pPr>
            <w:r w:rsidRPr="00D62E34">
              <w:rPr>
                <w:rFonts w:ascii="Book old style" w:hAnsi="Book old style"/>
                <w:b/>
              </w:rPr>
              <w:t>Perlakuan (n=36)</w:t>
            </w:r>
          </w:p>
        </w:tc>
        <w:tc>
          <w:tcPr>
            <w:tcW w:w="1040" w:type="dxa"/>
            <w:gridSpan w:val="2"/>
          </w:tcPr>
          <w:p w14:paraId="2A4365E2" w14:textId="77777777" w:rsidR="00BF5AE3" w:rsidRPr="00D62E34" w:rsidRDefault="00BF5AE3" w:rsidP="00455650">
            <w:pPr>
              <w:pStyle w:val="TableParagraph"/>
              <w:ind w:left="244" w:right="140" w:hanging="48"/>
              <w:rPr>
                <w:rFonts w:ascii="Book old style" w:hAnsi="Book old style"/>
                <w:b/>
              </w:rPr>
            </w:pPr>
            <w:r w:rsidRPr="00D62E34">
              <w:rPr>
                <w:rFonts w:ascii="Book old style" w:hAnsi="Book old style"/>
                <w:b/>
              </w:rPr>
              <w:t>Kontrol (n=36)</w:t>
            </w:r>
          </w:p>
        </w:tc>
        <w:tc>
          <w:tcPr>
            <w:tcW w:w="1043" w:type="dxa"/>
          </w:tcPr>
          <w:p w14:paraId="76A85DD9" w14:textId="77777777" w:rsidR="00BF5AE3" w:rsidRPr="00D62E34" w:rsidRDefault="00BF5AE3" w:rsidP="00455650">
            <w:pPr>
              <w:pStyle w:val="TableParagraph"/>
              <w:spacing w:before="129"/>
              <w:ind w:right="138"/>
              <w:jc w:val="right"/>
              <w:rPr>
                <w:rFonts w:ascii="Book old style" w:hAnsi="Book old style"/>
                <w:b/>
                <w:i/>
              </w:rPr>
            </w:pPr>
            <w:r w:rsidRPr="00D62E34">
              <w:rPr>
                <w:rFonts w:ascii="Book old style" w:hAnsi="Book old style"/>
                <w:b/>
                <w:i/>
              </w:rPr>
              <w:t>p value</w:t>
            </w:r>
            <w:r w:rsidRPr="00D62E34">
              <w:rPr>
                <w:rFonts w:ascii="Book old style" w:hAnsi="Book old style"/>
                <w:b/>
                <w:i/>
                <w:vertAlign w:val="superscript"/>
              </w:rPr>
              <w:t>a</w:t>
            </w:r>
          </w:p>
        </w:tc>
      </w:tr>
      <w:tr w:rsidR="00BF5AE3" w:rsidRPr="00D62E34" w14:paraId="4CC8C336" w14:textId="77777777" w:rsidTr="00455650">
        <w:trPr>
          <w:trHeight w:val="281"/>
        </w:trPr>
        <w:tc>
          <w:tcPr>
            <w:tcW w:w="2156" w:type="dxa"/>
            <w:tcBorders>
              <w:bottom w:val="single" w:sz="4" w:space="0" w:color="000000"/>
            </w:tcBorders>
          </w:tcPr>
          <w:p w14:paraId="15A2A76E" w14:textId="77777777" w:rsidR="00BF5AE3" w:rsidRPr="00D62E34" w:rsidRDefault="00BF5AE3" w:rsidP="00455650">
            <w:pPr>
              <w:pStyle w:val="TableParagraph"/>
              <w:rPr>
                <w:rFonts w:ascii="Book old style" w:hAnsi="Book old style"/>
              </w:rPr>
            </w:pPr>
          </w:p>
        </w:tc>
        <w:tc>
          <w:tcPr>
            <w:tcW w:w="781" w:type="dxa"/>
            <w:tcBorders>
              <w:bottom w:val="single" w:sz="4" w:space="0" w:color="000000"/>
            </w:tcBorders>
          </w:tcPr>
          <w:p w14:paraId="1BFDF20B" w14:textId="77777777" w:rsidR="00BF5AE3" w:rsidRPr="00D62E34" w:rsidRDefault="00BF5AE3" w:rsidP="00455650">
            <w:pPr>
              <w:pStyle w:val="TableParagraph"/>
              <w:spacing w:line="262" w:lineRule="exact"/>
              <w:ind w:right="219"/>
              <w:jc w:val="right"/>
              <w:rPr>
                <w:rFonts w:ascii="Book old style" w:hAnsi="Book old style"/>
                <w:b/>
              </w:rPr>
            </w:pPr>
            <w:r w:rsidRPr="00D62E34">
              <w:rPr>
                <w:rFonts w:ascii="Book old style" w:hAnsi="Book old style"/>
                <w:b/>
              </w:rPr>
              <w:t>n</w:t>
            </w:r>
          </w:p>
        </w:tc>
        <w:tc>
          <w:tcPr>
            <w:tcW w:w="727" w:type="dxa"/>
            <w:tcBorders>
              <w:bottom w:val="single" w:sz="4" w:space="0" w:color="000000"/>
            </w:tcBorders>
          </w:tcPr>
          <w:p w14:paraId="783B439E" w14:textId="77777777" w:rsidR="00BF5AE3" w:rsidRPr="00D62E34" w:rsidRDefault="00BF5AE3" w:rsidP="00455650">
            <w:pPr>
              <w:pStyle w:val="TableParagraph"/>
              <w:spacing w:line="262" w:lineRule="exact"/>
              <w:ind w:right="4"/>
              <w:jc w:val="center"/>
              <w:rPr>
                <w:rFonts w:ascii="Book old style" w:hAnsi="Book old style"/>
                <w:b/>
              </w:rPr>
            </w:pPr>
            <w:r w:rsidRPr="00D62E34">
              <w:rPr>
                <w:rFonts w:ascii="Book old style" w:hAnsi="Book old style"/>
                <w:b/>
              </w:rPr>
              <w:t>%</w:t>
            </w:r>
          </w:p>
        </w:tc>
        <w:tc>
          <w:tcPr>
            <w:tcW w:w="575" w:type="dxa"/>
            <w:tcBorders>
              <w:bottom w:val="single" w:sz="4" w:space="0" w:color="000000"/>
            </w:tcBorders>
          </w:tcPr>
          <w:p w14:paraId="149E0A60" w14:textId="77777777" w:rsidR="00BF5AE3" w:rsidRPr="00D62E34" w:rsidRDefault="00BF5AE3" w:rsidP="00455650">
            <w:pPr>
              <w:pStyle w:val="TableParagraph"/>
              <w:spacing w:line="262" w:lineRule="exact"/>
              <w:ind w:left="183"/>
              <w:rPr>
                <w:rFonts w:ascii="Book old style" w:hAnsi="Book old style"/>
                <w:b/>
              </w:rPr>
            </w:pPr>
            <w:r w:rsidRPr="00D62E34">
              <w:rPr>
                <w:rFonts w:ascii="Book old style" w:hAnsi="Book old style"/>
                <w:b/>
              </w:rPr>
              <w:t>N</w:t>
            </w:r>
          </w:p>
        </w:tc>
        <w:tc>
          <w:tcPr>
            <w:tcW w:w="524" w:type="dxa"/>
            <w:tcBorders>
              <w:bottom w:val="single" w:sz="4" w:space="0" w:color="000000"/>
            </w:tcBorders>
          </w:tcPr>
          <w:p w14:paraId="0E00AFAA" w14:textId="77777777" w:rsidR="00BF5AE3" w:rsidRPr="00D62E34" w:rsidRDefault="00BF5AE3" w:rsidP="00455650">
            <w:pPr>
              <w:pStyle w:val="TableParagraph"/>
              <w:spacing w:line="262" w:lineRule="exact"/>
              <w:ind w:left="125"/>
              <w:rPr>
                <w:rFonts w:ascii="Book old style" w:hAnsi="Book old style"/>
                <w:b/>
              </w:rPr>
            </w:pPr>
            <w:r w:rsidRPr="00D62E34">
              <w:rPr>
                <w:rFonts w:ascii="Book old style" w:hAnsi="Book old style"/>
                <w:b/>
              </w:rPr>
              <w:t>%</w:t>
            </w:r>
          </w:p>
        </w:tc>
        <w:tc>
          <w:tcPr>
            <w:tcW w:w="997" w:type="dxa"/>
            <w:tcBorders>
              <w:bottom w:val="single" w:sz="4" w:space="0" w:color="000000"/>
            </w:tcBorders>
          </w:tcPr>
          <w:p w14:paraId="4B5FB55E" w14:textId="77777777" w:rsidR="00BF5AE3" w:rsidRPr="00D62E34" w:rsidRDefault="00BF5AE3" w:rsidP="00455650">
            <w:pPr>
              <w:pStyle w:val="TableParagraph"/>
              <w:rPr>
                <w:rFonts w:ascii="Book old style" w:hAnsi="Book old style"/>
              </w:rPr>
            </w:pPr>
          </w:p>
        </w:tc>
        <w:tc>
          <w:tcPr>
            <w:tcW w:w="450" w:type="dxa"/>
            <w:tcBorders>
              <w:bottom w:val="single" w:sz="4" w:space="0" w:color="000000"/>
            </w:tcBorders>
          </w:tcPr>
          <w:p w14:paraId="31BDC239" w14:textId="77777777" w:rsidR="00BF5AE3" w:rsidRPr="00D62E34" w:rsidRDefault="00BF5AE3" w:rsidP="00455650">
            <w:pPr>
              <w:pStyle w:val="TableParagraph"/>
              <w:spacing w:line="262" w:lineRule="exact"/>
              <w:ind w:right="6"/>
              <w:jc w:val="center"/>
              <w:rPr>
                <w:rFonts w:ascii="Book old style" w:hAnsi="Book old style"/>
                <w:b/>
              </w:rPr>
            </w:pPr>
            <w:r w:rsidRPr="00D62E34">
              <w:rPr>
                <w:rFonts w:ascii="Book old style" w:hAnsi="Book old style"/>
                <w:b/>
              </w:rPr>
              <w:t>n</w:t>
            </w:r>
          </w:p>
        </w:tc>
        <w:tc>
          <w:tcPr>
            <w:tcW w:w="735" w:type="dxa"/>
            <w:tcBorders>
              <w:bottom w:val="single" w:sz="4" w:space="0" w:color="000000"/>
            </w:tcBorders>
          </w:tcPr>
          <w:p w14:paraId="57D0CDD6" w14:textId="77777777" w:rsidR="00BF5AE3" w:rsidRPr="00D62E34" w:rsidRDefault="00BF5AE3" w:rsidP="00455650">
            <w:pPr>
              <w:pStyle w:val="TableParagraph"/>
              <w:spacing w:line="262" w:lineRule="exact"/>
              <w:ind w:right="1"/>
              <w:jc w:val="center"/>
              <w:rPr>
                <w:rFonts w:ascii="Book old style" w:hAnsi="Book old style"/>
                <w:b/>
              </w:rPr>
            </w:pPr>
            <w:r w:rsidRPr="00D62E34">
              <w:rPr>
                <w:rFonts w:ascii="Book old style" w:hAnsi="Book old style"/>
                <w:b/>
              </w:rPr>
              <w:t>%</w:t>
            </w:r>
          </w:p>
        </w:tc>
        <w:tc>
          <w:tcPr>
            <w:tcW w:w="455" w:type="dxa"/>
            <w:tcBorders>
              <w:bottom w:val="single" w:sz="4" w:space="0" w:color="000000"/>
            </w:tcBorders>
          </w:tcPr>
          <w:p w14:paraId="00756F60" w14:textId="77777777" w:rsidR="00BF5AE3" w:rsidRPr="00D62E34" w:rsidRDefault="00BF5AE3" w:rsidP="00455650">
            <w:pPr>
              <w:pStyle w:val="TableParagraph"/>
              <w:spacing w:line="262" w:lineRule="exact"/>
              <w:ind w:left="18"/>
              <w:jc w:val="center"/>
              <w:rPr>
                <w:rFonts w:ascii="Book old style" w:hAnsi="Book old style"/>
                <w:b/>
              </w:rPr>
            </w:pPr>
            <w:r w:rsidRPr="00D62E34">
              <w:rPr>
                <w:rFonts w:ascii="Book old style" w:hAnsi="Book old style"/>
                <w:b/>
              </w:rPr>
              <w:t>n</w:t>
            </w:r>
          </w:p>
        </w:tc>
        <w:tc>
          <w:tcPr>
            <w:tcW w:w="585" w:type="dxa"/>
            <w:tcBorders>
              <w:bottom w:val="single" w:sz="4" w:space="0" w:color="000000"/>
            </w:tcBorders>
          </w:tcPr>
          <w:p w14:paraId="343E672E" w14:textId="77777777" w:rsidR="00BF5AE3" w:rsidRPr="00D62E34" w:rsidRDefault="00BF5AE3" w:rsidP="00455650">
            <w:pPr>
              <w:pStyle w:val="TableParagraph"/>
              <w:spacing w:line="262" w:lineRule="exact"/>
              <w:ind w:left="23"/>
              <w:jc w:val="center"/>
              <w:rPr>
                <w:rFonts w:ascii="Book old style" w:hAnsi="Book old style"/>
                <w:b/>
              </w:rPr>
            </w:pPr>
            <w:r w:rsidRPr="00D62E34">
              <w:rPr>
                <w:rFonts w:ascii="Book old style" w:hAnsi="Book old style"/>
                <w:b/>
              </w:rPr>
              <w:t>%</w:t>
            </w:r>
          </w:p>
        </w:tc>
        <w:tc>
          <w:tcPr>
            <w:tcW w:w="1043" w:type="dxa"/>
            <w:tcBorders>
              <w:bottom w:val="single" w:sz="4" w:space="0" w:color="000000"/>
            </w:tcBorders>
          </w:tcPr>
          <w:p w14:paraId="5909171E" w14:textId="77777777" w:rsidR="00BF5AE3" w:rsidRPr="00D62E34" w:rsidRDefault="00BF5AE3" w:rsidP="00455650">
            <w:pPr>
              <w:pStyle w:val="TableParagraph"/>
              <w:rPr>
                <w:rFonts w:ascii="Book old style" w:hAnsi="Book old style"/>
              </w:rPr>
            </w:pPr>
          </w:p>
        </w:tc>
      </w:tr>
      <w:tr w:rsidR="00BF5AE3" w:rsidRPr="00D62E34" w14:paraId="68D390F2" w14:textId="77777777" w:rsidTr="00455650">
        <w:trPr>
          <w:trHeight w:val="301"/>
        </w:trPr>
        <w:tc>
          <w:tcPr>
            <w:tcW w:w="2156" w:type="dxa"/>
            <w:tcBorders>
              <w:top w:val="single" w:sz="4" w:space="0" w:color="000000"/>
            </w:tcBorders>
          </w:tcPr>
          <w:p w14:paraId="4CF5C097" w14:textId="77777777" w:rsidR="00BF5AE3" w:rsidRPr="00D62E34" w:rsidRDefault="00BF5AE3" w:rsidP="00455650">
            <w:pPr>
              <w:pStyle w:val="TableParagraph"/>
              <w:spacing w:before="42"/>
              <w:ind w:left="107"/>
              <w:rPr>
                <w:rFonts w:ascii="Book old style" w:hAnsi="Book old style"/>
                <w:b/>
              </w:rPr>
            </w:pPr>
            <w:r w:rsidRPr="00D62E34">
              <w:rPr>
                <w:rFonts w:ascii="Book old style" w:hAnsi="Book old style"/>
                <w:b/>
              </w:rPr>
              <w:t>Jenis Kelamin</w:t>
            </w:r>
          </w:p>
        </w:tc>
        <w:tc>
          <w:tcPr>
            <w:tcW w:w="781" w:type="dxa"/>
            <w:tcBorders>
              <w:top w:val="single" w:sz="4" w:space="0" w:color="000000"/>
            </w:tcBorders>
          </w:tcPr>
          <w:p w14:paraId="0AEA2FC2" w14:textId="77777777" w:rsidR="00BF5AE3" w:rsidRPr="00D62E34" w:rsidRDefault="00BF5AE3" w:rsidP="00455650">
            <w:pPr>
              <w:pStyle w:val="TableParagraph"/>
              <w:rPr>
                <w:rFonts w:ascii="Book old style" w:hAnsi="Book old style"/>
              </w:rPr>
            </w:pPr>
          </w:p>
        </w:tc>
        <w:tc>
          <w:tcPr>
            <w:tcW w:w="727" w:type="dxa"/>
            <w:tcBorders>
              <w:top w:val="single" w:sz="4" w:space="0" w:color="000000"/>
            </w:tcBorders>
          </w:tcPr>
          <w:p w14:paraId="5536E337" w14:textId="77777777" w:rsidR="00BF5AE3" w:rsidRPr="00D62E34" w:rsidRDefault="00BF5AE3" w:rsidP="00455650">
            <w:pPr>
              <w:pStyle w:val="TableParagraph"/>
              <w:rPr>
                <w:rFonts w:ascii="Book old style" w:hAnsi="Book old style"/>
              </w:rPr>
            </w:pPr>
          </w:p>
        </w:tc>
        <w:tc>
          <w:tcPr>
            <w:tcW w:w="575" w:type="dxa"/>
            <w:tcBorders>
              <w:top w:val="single" w:sz="4" w:space="0" w:color="000000"/>
            </w:tcBorders>
          </w:tcPr>
          <w:p w14:paraId="35B7A899" w14:textId="77777777" w:rsidR="00BF5AE3" w:rsidRPr="00D62E34" w:rsidRDefault="00BF5AE3" w:rsidP="00455650">
            <w:pPr>
              <w:pStyle w:val="TableParagraph"/>
              <w:rPr>
                <w:rFonts w:ascii="Book old style" w:hAnsi="Book old style"/>
              </w:rPr>
            </w:pPr>
          </w:p>
        </w:tc>
        <w:tc>
          <w:tcPr>
            <w:tcW w:w="524" w:type="dxa"/>
            <w:tcBorders>
              <w:top w:val="single" w:sz="4" w:space="0" w:color="000000"/>
            </w:tcBorders>
          </w:tcPr>
          <w:p w14:paraId="61CBB379" w14:textId="77777777" w:rsidR="00BF5AE3" w:rsidRPr="00D62E34" w:rsidRDefault="00BF5AE3" w:rsidP="00455650">
            <w:pPr>
              <w:pStyle w:val="TableParagraph"/>
              <w:rPr>
                <w:rFonts w:ascii="Book old style" w:hAnsi="Book old style"/>
              </w:rPr>
            </w:pPr>
          </w:p>
        </w:tc>
        <w:tc>
          <w:tcPr>
            <w:tcW w:w="997" w:type="dxa"/>
            <w:tcBorders>
              <w:top w:val="single" w:sz="4" w:space="0" w:color="000000"/>
            </w:tcBorders>
          </w:tcPr>
          <w:p w14:paraId="5EB10425" w14:textId="77777777" w:rsidR="00BF5AE3" w:rsidRPr="00D62E34" w:rsidRDefault="00BF5AE3" w:rsidP="00455650">
            <w:pPr>
              <w:pStyle w:val="TableParagraph"/>
              <w:spacing w:before="13" w:line="268" w:lineRule="exact"/>
              <w:ind w:left="107" w:right="110"/>
              <w:jc w:val="center"/>
              <w:rPr>
                <w:rFonts w:ascii="Book old style" w:hAnsi="Book old style"/>
                <w:i/>
              </w:rPr>
            </w:pPr>
            <w:r w:rsidRPr="00D62E34">
              <w:rPr>
                <w:rFonts w:ascii="Book old style" w:hAnsi="Book old style"/>
                <w:i/>
              </w:rPr>
              <w:t>0,388</w:t>
            </w:r>
          </w:p>
        </w:tc>
        <w:tc>
          <w:tcPr>
            <w:tcW w:w="450" w:type="dxa"/>
            <w:tcBorders>
              <w:top w:val="single" w:sz="4" w:space="0" w:color="000000"/>
            </w:tcBorders>
          </w:tcPr>
          <w:p w14:paraId="47F8DB74" w14:textId="77777777" w:rsidR="00BF5AE3" w:rsidRPr="00D62E34" w:rsidRDefault="00BF5AE3" w:rsidP="00455650">
            <w:pPr>
              <w:pStyle w:val="TableParagraph"/>
              <w:rPr>
                <w:rFonts w:ascii="Book old style" w:hAnsi="Book old style"/>
              </w:rPr>
            </w:pPr>
          </w:p>
        </w:tc>
        <w:tc>
          <w:tcPr>
            <w:tcW w:w="735" w:type="dxa"/>
            <w:tcBorders>
              <w:top w:val="single" w:sz="4" w:space="0" w:color="000000"/>
            </w:tcBorders>
          </w:tcPr>
          <w:p w14:paraId="3107CD14" w14:textId="77777777" w:rsidR="00BF5AE3" w:rsidRPr="00D62E34" w:rsidRDefault="00BF5AE3" w:rsidP="00455650">
            <w:pPr>
              <w:pStyle w:val="TableParagraph"/>
              <w:rPr>
                <w:rFonts w:ascii="Book old style" w:hAnsi="Book old style"/>
              </w:rPr>
            </w:pPr>
          </w:p>
        </w:tc>
        <w:tc>
          <w:tcPr>
            <w:tcW w:w="455" w:type="dxa"/>
            <w:tcBorders>
              <w:top w:val="single" w:sz="4" w:space="0" w:color="000000"/>
            </w:tcBorders>
          </w:tcPr>
          <w:p w14:paraId="13534D3D" w14:textId="77777777" w:rsidR="00BF5AE3" w:rsidRPr="00D62E34" w:rsidRDefault="00BF5AE3" w:rsidP="00455650">
            <w:pPr>
              <w:pStyle w:val="TableParagraph"/>
              <w:rPr>
                <w:rFonts w:ascii="Book old style" w:hAnsi="Book old style"/>
              </w:rPr>
            </w:pPr>
          </w:p>
        </w:tc>
        <w:tc>
          <w:tcPr>
            <w:tcW w:w="585" w:type="dxa"/>
            <w:tcBorders>
              <w:top w:val="single" w:sz="4" w:space="0" w:color="000000"/>
            </w:tcBorders>
          </w:tcPr>
          <w:p w14:paraId="7DC6CFE2" w14:textId="77777777" w:rsidR="00BF5AE3" w:rsidRPr="00D62E34" w:rsidRDefault="00BF5AE3" w:rsidP="00455650">
            <w:pPr>
              <w:pStyle w:val="TableParagraph"/>
              <w:rPr>
                <w:rFonts w:ascii="Book old style" w:hAnsi="Book old style"/>
              </w:rPr>
            </w:pPr>
          </w:p>
        </w:tc>
        <w:tc>
          <w:tcPr>
            <w:tcW w:w="1043" w:type="dxa"/>
            <w:tcBorders>
              <w:top w:val="single" w:sz="4" w:space="0" w:color="000000"/>
            </w:tcBorders>
          </w:tcPr>
          <w:p w14:paraId="4F22102E" w14:textId="77777777" w:rsidR="00BF5AE3" w:rsidRPr="00D62E34" w:rsidRDefault="00BF5AE3" w:rsidP="00455650">
            <w:pPr>
              <w:pStyle w:val="TableParagraph"/>
              <w:spacing w:before="31" w:line="251" w:lineRule="exact"/>
              <w:ind w:right="102"/>
              <w:jc w:val="right"/>
              <w:rPr>
                <w:rFonts w:ascii="Book old style" w:hAnsi="Book old style"/>
                <w:i/>
              </w:rPr>
            </w:pPr>
            <w:r w:rsidRPr="00D62E34">
              <w:rPr>
                <w:rFonts w:ascii="Book old style" w:hAnsi="Book old style"/>
                <w:i/>
              </w:rPr>
              <w:t>0,019</w:t>
            </w:r>
          </w:p>
        </w:tc>
      </w:tr>
      <w:tr w:rsidR="00BF5AE3" w:rsidRPr="00D62E34" w14:paraId="34CD0829" w14:textId="77777777" w:rsidTr="00455650">
        <w:trPr>
          <w:trHeight w:val="295"/>
        </w:trPr>
        <w:tc>
          <w:tcPr>
            <w:tcW w:w="2156" w:type="dxa"/>
          </w:tcPr>
          <w:p w14:paraId="176C84C2" w14:textId="77777777" w:rsidR="00BF5AE3" w:rsidRPr="00D62E34" w:rsidRDefault="00BF5AE3" w:rsidP="00455650">
            <w:pPr>
              <w:pStyle w:val="TableParagraph"/>
              <w:ind w:left="107"/>
              <w:rPr>
                <w:rFonts w:ascii="Book old style" w:hAnsi="Book old style"/>
              </w:rPr>
            </w:pPr>
            <w:r w:rsidRPr="00D62E34">
              <w:rPr>
                <w:rFonts w:ascii="Book old style" w:hAnsi="Book old style"/>
              </w:rPr>
              <w:t>Laki-laki</w:t>
            </w:r>
          </w:p>
        </w:tc>
        <w:tc>
          <w:tcPr>
            <w:tcW w:w="781" w:type="dxa"/>
          </w:tcPr>
          <w:p w14:paraId="392DCF15" w14:textId="77777777" w:rsidR="00BF5AE3" w:rsidRPr="00D62E34" w:rsidRDefault="00BF5AE3" w:rsidP="00455650">
            <w:pPr>
              <w:pStyle w:val="TableParagraph"/>
              <w:spacing w:before="15" w:line="260" w:lineRule="exact"/>
              <w:ind w:right="164"/>
              <w:jc w:val="right"/>
              <w:rPr>
                <w:rFonts w:ascii="Book old style" w:hAnsi="Book old style"/>
              </w:rPr>
            </w:pPr>
            <w:r w:rsidRPr="00D62E34">
              <w:rPr>
                <w:rFonts w:ascii="Book old style" w:hAnsi="Book old style"/>
              </w:rPr>
              <w:t>12</w:t>
            </w:r>
          </w:p>
        </w:tc>
        <w:tc>
          <w:tcPr>
            <w:tcW w:w="727" w:type="dxa"/>
          </w:tcPr>
          <w:p w14:paraId="2D6E32D8" w14:textId="77777777" w:rsidR="00BF5AE3" w:rsidRPr="00D62E34" w:rsidRDefault="00BF5AE3" w:rsidP="00455650">
            <w:pPr>
              <w:pStyle w:val="TableParagraph"/>
              <w:spacing w:before="15" w:line="260" w:lineRule="exact"/>
              <w:ind w:right="168"/>
              <w:jc w:val="right"/>
              <w:rPr>
                <w:rFonts w:ascii="Book old style" w:hAnsi="Book old style"/>
              </w:rPr>
            </w:pPr>
            <w:r w:rsidRPr="00D62E34">
              <w:rPr>
                <w:rFonts w:ascii="Book old style" w:hAnsi="Book old style"/>
              </w:rPr>
              <w:t>37,5</w:t>
            </w:r>
          </w:p>
        </w:tc>
        <w:tc>
          <w:tcPr>
            <w:tcW w:w="575" w:type="dxa"/>
          </w:tcPr>
          <w:p w14:paraId="77A1569E" w14:textId="77777777" w:rsidR="00BF5AE3" w:rsidRPr="00D62E34" w:rsidRDefault="00BF5AE3" w:rsidP="00455650">
            <w:pPr>
              <w:pStyle w:val="TableParagraph"/>
              <w:spacing w:before="15" w:line="260" w:lineRule="exact"/>
              <w:ind w:left="145"/>
              <w:rPr>
                <w:rFonts w:ascii="Book old style" w:hAnsi="Book old style"/>
              </w:rPr>
            </w:pPr>
            <w:r w:rsidRPr="00D62E34">
              <w:rPr>
                <w:rFonts w:ascii="Book old style" w:hAnsi="Book old style"/>
              </w:rPr>
              <w:t>19</w:t>
            </w:r>
          </w:p>
        </w:tc>
        <w:tc>
          <w:tcPr>
            <w:tcW w:w="524" w:type="dxa"/>
          </w:tcPr>
          <w:p w14:paraId="0384D68D" w14:textId="77777777" w:rsidR="00BF5AE3" w:rsidRPr="00D62E34" w:rsidRDefault="00BF5AE3" w:rsidP="00455650">
            <w:pPr>
              <w:pStyle w:val="TableParagraph"/>
              <w:spacing w:before="15" w:line="260" w:lineRule="exact"/>
              <w:ind w:left="9"/>
              <w:rPr>
                <w:rFonts w:ascii="Book old style" w:hAnsi="Book old style"/>
              </w:rPr>
            </w:pPr>
            <w:r w:rsidRPr="00D62E34">
              <w:rPr>
                <w:rFonts w:ascii="Book old style" w:hAnsi="Book old style"/>
              </w:rPr>
              <w:t>57,6</w:t>
            </w:r>
          </w:p>
        </w:tc>
        <w:tc>
          <w:tcPr>
            <w:tcW w:w="997" w:type="dxa"/>
          </w:tcPr>
          <w:p w14:paraId="1A27891C" w14:textId="77777777" w:rsidR="00BF5AE3" w:rsidRPr="00D62E34" w:rsidRDefault="00BF5AE3" w:rsidP="00455650">
            <w:pPr>
              <w:pStyle w:val="TableParagraph"/>
              <w:rPr>
                <w:rFonts w:ascii="Book old style" w:hAnsi="Book old style"/>
              </w:rPr>
            </w:pPr>
          </w:p>
        </w:tc>
        <w:tc>
          <w:tcPr>
            <w:tcW w:w="450" w:type="dxa"/>
          </w:tcPr>
          <w:p w14:paraId="79C3BF40" w14:textId="77777777" w:rsidR="00BF5AE3" w:rsidRPr="00D62E34" w:rsidRDefault="00BF5AE3" w:rsidP="00455650">
            <w:pPr>
              <w:pStyle w:val="TableParagraph"/>
              <w:spacing w:before="15" w:line="260" w:lineRule="exact"/>
              <w:ind w:left="118" w:right="122"/>
              <w:jc w:val="center"/>
              <w:rPr>
                <w:rFonts w:ascii="Book old style" w:hAnsi="Book old style"/>
              </w:rPr>
            </w:pPr>
            <w:r w:rsidRPr="00D62E34">
              <w:rPr>
                <w:rFonts w:ascii="Book old style" w:hAnsi="Book old style"/>
              </w:rPr>
              <w:t>12</w:t>
            </w:r>
          </w:p>
        </w:tc>
        <w:tc>
          <w:tcPr>
            <w:tcW w:w="735" w:type="dxa"/>
          </w:tcPr>
          <w:p w14:paraId="658CF069" w14:textId="77777777" w:rsidR="00BF5AE3" w:rsidRPr="00D62E34" w:rsidRDefault="00BF5AE3" w:rsidP="00455650">
            <w:pPr>
              <w:pStyle w:val="TableParagraph"/>
              <w:spacing w:before="15" w:line="260" w:lineRule="exact"/>
              <w:ind w:left="126" w:right="126"/>
              <w:jc w:val="center"/>
              <w:rPr>
                <w:rFonts w:ascii="Book old style" w:hAnsi="Book old style"/>
              </w:rPr>
            </w:pPr>
            <w:r w:rsidRPr="00D62E34">
              <w:rPr>
                <w:rFonts w:ascii="Book old style" w:hAnsi="Book old style"/>
              </w:rPr>
              <w:t>33,3</w:t>
            </w:r>
          </w:p>
        </w:tc>
        <w:tc>
          <w:tcPr>
            <w:tcW w:w="455" w:type="dxa"/>
          </w:tcPr>
          <w:p w14:paraId="6AEFD737" w14:textId="77777777" w:rsidR="00BF5AE3" w:rsidRPr="00D62E34" w:rsidRDefault="00BF5AE3" w:rsidP="00455650">
            <w:pPr>
              <w:pStyle w:val="TableParagraph"/>
              <w:spacing w:before="15" w:line="260" w:lineRule="exact"/>
              <w:ind w:left="105" w:right="86"/>
              <w:jc w:val="center"/>
              <w:rPr>
                <w:rFonts w:ascii="Book old style" w:hAnsi="Book old style"/>
              </w:rPr>
            </w:pPr>
            <w:r w:rsidRPr="00D62E34">
              <w:rPr>
                <w:rFonts w:ascii="Book old style" w:hAnsi="Book old style"/>
              </w:rPr>
              <w:t>22</w:t>
            </w:r>
          </w:p>
        </w:tc>
        <w:tc>
          <w:tcPr>
            <w:tcW w:w="585" w:type="dxa"/>
          </w:tcPr>
          <w:p w14:paraId="0E20487A" w14:textId="77777777" w:rsidR="00BF5AE3" w:rsidRPr="00D62E34" w:rsidRDefault="00BF5AE3" w:rsidP="00455650">
            <w:pPr>
              <w:pStyle w:val="TableParagraph"/>
              <w:spacing w:before="15" w:line="260" w:lineRule="exact"/>
              <w:ind w:right="84"/>
              <w:jc w:val="right"/>
              <w:rPr>
                <w:rFonts w:ascii="Book old style" w:hAnsi="Book old style"/>
              </w:rPr>
            </w:pPr>
            <w:r w:rsidRPr="00D62E34">
              <w:rPr>
                <w:rFonts w:ascii="Book old style" w:hAnsi="Book old style"/>
              </w:rPr>
              <w:t>61,1</w:t>
            </w:r>
          </w:p>
        </w:tc>
        <w:tc>
          <w:tcPr>
            <w:tcW w:w="1043" w:type="dxa"/>
          </w:tcPr>
          <w:p w14:paraId="07892E97" w14:textId="77777777" w:rsidR="00BF5AE3" w:rsidRPr="00D62E34" w:rsidRDefault="00BF5AE3" w:rsidP="00455650">
            <w:pPr>
              <w:pStyle w:val="TableParagraph"/>
              <w:rPr>
                <w:rFonts w:ascii="Book old style" w:hAnsi="Book old style"/>
              </w:rPr>
            </w:pPr>
          </w:p>
        </w:tc>
      </w:tr>
      <w:tr w:rsidR="00BF5AE3" w:rsidRPr="00D62E34" w14:paraId="0994BC7A" w14:textId="77777777" w:rsidTr="00455650">
        <w:trPr>
          <w:trHeight w:val="312"/>
        </w:trPr>
        <w:tc>
          <w:tcPr>
            <w:tcW w:w="2156" w:type="dxa"/>
            <w:tcBorders>
              <w:bottom w:val="single" w:sz="4" w:space="0" w:color="000000"/>
            </w:tcBorders>
          </w:tcPr>
          <w:p w14:paraId="38BED44D" w14:textId="77777777" w:rsidR="00BF5AE3" w:rsidRPr="00D62E34" w:rsidRDefault="00BF5AE3" w:rsidP="00455650">
            <w:pPr>
              <w:pStyle w:val="TableParagraph"/>
              <w:spacing w:before="10"/>
              <w:ind w:left="107"/>
              <w:rPr>
                <w:rFonts w:ascii="Book old style" w:hAnsi="Book old style"/>
              </w:rPr>
            </w:pPr>
            <w:r w:rsidRPr="00D62E34">
              <w:rPr>
                <w:rFonts w:ascii="Book old style" w:hAnsi="Book old style"/>
              </w:rPr>
              <w:t>Perempuan</w:t>
            </w:r>
          </w:p>
        </w:tc>
        <w:tc>
          <w:tcPr>
            <w:tcW w:w="781" w:type="dxa"/>
            <w:tcBorders>
              <w:bottom w:val="single" w:sz="4" w:space="0" w:color="000000"/>
            </w:tcBorders>
          </w:tcPr>
          <w:p w14:paraId="0BE36BC9" w14:textId="77777777" w:rsidR="00BF5AE3" w:rsidRPr="00D62E34" w:rsidRDefault="00BF5AE3" w:rsidP="00455650">
            <w:pPr>
              <w:pStyle w:val="TableParagraph"/>
              <w:spacing w:before="24"/>
              <w:ind w:right="164"/>
              <w:jc w:val="right"/>
              <w:rPr>
                <w:rFonts w:ascii="Book old style" w:hAnsi="Book old style"/>
              </w:rPr>
            </w:pPr>
            <w:r w:rsidRPr="00D62E34">
              <w:rPr>
                <w:rFonts w:ascii="Book old style" w:hAnsi="Book old style"/>
              </w:rPr>
              <w:t>20</w:t>
            </w:r>
          </w:p>
        </w:tc>
        <w:tc>
          <w:tcPr>
            <w:tcW w:w="727" w:type="dxa"/>
            <w:tcBorders>
              <w:bottom w:val="single" w:sz="4" w:space="0" w:color="000000"/>
            </w:tcBorders>
          </w:tcPr>
          <w:p w14:paraId="2EAAC162" w14:textId="77777777" w:rsidR="00BF5AE3" w:rsidRPr="00D62E34" w:rsidRDefault="00BF5AE3" w:rsidP="00455650">
            <w:pPr>
              <w:pStyle w:val="TableParagraph"/>
              <w:spacing w:before="24"/>
              <w:ind w:right="168"/>
              <w:jc w:val="right"/>
              <w:rPr>
                <w:rFonts w:ascii="Book old style" w:hAnsi="Book old style"/>
              </w:rPr>
            </w:pPr>
            <w:r w:rsidRPr="00D62E34">
              <w:rPr>
                <w:rFonts w:ascii="Book old style" w:hAnsi="Book old style"/>
              </w:rPr>
              <w:t>62,5</w:t>
            </w:r>
          </w:p>
        </w:tc>
        <w:tc>
          <w:tcPr>
            <w:tcW w:w="575" w:type="dxa"/>
            <w:tcBorders>
              <w:bottom w:val="single" w:sz="4" w:space="0" w:color="000000"/>
            </w:tcBorders>
          </w:tcPr>
          <w:p w14:paraId="67C98B64" w14:textId="77777777" w:rsidR="00BF5AE3" w:rsidRPr="00D62E34" w:rsidRDefault="00BF5AE3" w:rsidP="00455650">
            <w:pPr>
              <w:pStyle w:val="TableParagraph"/>
              <w:spacing w:before="24"/>
              <w:ind w:left="145"/>
              <w:rPr>
                <w:rFonts w:ascii="Book old style" w:hAnsi="Book old style"/>
              </w:rPr>
            </w:pPr>
            <w:r w:rsidRPr="00D62E34">
              <w:rPr>
                <w:rFonts w:ascii="Book old style" w:hAnsi="Book old style"/>
              </w:rPr>
              <w:t>14</w:t>
            </w:r>
          </w:p>
        </w:tc>
        <w:tc>
          <w:tcPr>
            <w:tcW w:w="524" w:type="dxa"/>
            <w:tcBorders>
              <w:bottom w:val="single" w:sz="4" w:space="0" w:color="000000"/>
            </w:tcBorders>
          </w:tcPr>
          <w:p w14:paraId="39F55D69" w14:textId="77777777" w:rsidR="00BF5AE3" w:rsidRPr="00D62E34" w:rsidRDefault="00BF5AE3" w:rsidP="00455650">
            <w:pPr>
              <w:pStyle w:val="TableParagraph"/>
              <w:spacing w:before="24"/>
              <w:ind w:left="9"/>
              <w:rPr>
                <w:rFonts w:ascii="Book old style" w:hAnsi="Book old style"/>
              </w:rPr>
            </w:pPr>
            <w:r w:rsidRPr="00D62E34">
              <w:rPr>
                <w:rFonts w:ascii="Book old style" w:hAnsi="Book old style"/>
              </w:rPr>
              <w:t>42,4</w:t>
            </w:r>
          </w:p>
        </w:tc>
        <w:tc>
          <w:tcPr>
            <w:tcW w:w="997" w:type="dxa"/>
            <w:tcBorders>
              <w:bottom w:val="single" w:sz="4" w:space="0" w:color="000000"/>
            </w:tcBorders>
          </w:tcPr>
          <w:p w14:paraId="150D5612" w14:textId="77777777" w:rsidR="00BF5AE3" w:rsidRPr="00D62E34" w:rsidRDefault="00BF5AE3" w:rsidP="00455650">
            <w:pPr>
              <w:pStyle w:val="TableParagraph"/>
              <w:rPr>
                <w:rFonts w:ascii="Book old style" w:hAnsi="Book old style"/>
              </w:rPr>
            </w:pPr>
          </w:p>
        </w:tc>
        <w:tc>
          <w:tcPr>
            <w:tcW w:w="450" w:type="dxa"/>
            <w:tcBorders>
              <w:bottom w:val="single" w:sz="4" w:space="0" w:color="000000"/>
            </w:tcBorders>
          </w:tcPr>
          <w:p w14:paraId="3BABAA9C" w14:textId="77777777" w:rsidR="00BF5AE3" w:rsidRPr="00D62E34" w:rsidRDefault="00BF5AE3" w:rsidP="00455650">
            <w:pPr>
              <w:pStyle w:val="TableParagraph"/>
              <w:spacing w:before="24"/>
              <w:ind w:left="118" w:right="122"/>
              <w:jc w:val="center"/>
              <w:rPr>
                <w:rFonts w:ascii="Book old style" w:hAnsi="Book old style"/>
              </w:rPr>
            </w:pPr>
            <w:r w:rsidRPr="00D62E34">
              <w:rPr>
                <w:rFonts w:ascii="Book old style" w:hAnsi="Book old style"/>
              </w:rPr>
              <w:t>24</w:t>
            </w:r>
          </w:p>
        </w:tc>
        <w:tc>
          <w:tcPr>
            <w:tcW w:w="735" w:type="dxa"/>
            <w:tcBorders>
              <w:bottom w:val="single" w:sz="4" w:space="0" w:color="000000"/>
            </w:tcBorders>
          </w:tcPr>
          <w:p w14:paraId="43BCF3BF" w14:textId="77777777" w:rsidR="00BF5AE3" w:rsidRPr="00D62E34" w:rsidRDefault="00BF5AE3" w:rsidP="00455650">
            <w:pPr>
              <w:pStyle w:val="TableParagraph"/>
              <w:spacing w:before="24"/>
              <w:ind w:left="126" w:right="126"/>
              <w:jc w:val="center"/>
              <w:rPr>
                <w:rFonts w:ascii="Book old style" w:hAnsi="Book old style"/>
              </w:rPr>
            </w:pPr>
            <w:r w:rsidRPr="00D62E34">
              <w:rPr>
                <w:rFonts w:ascii="Book old style" w:hAnsi="Book old style"/>
              </w:rPr>
              <w:t>66,7</w:t>
            </w:r>
          </w:p>
        </w:tc>
        <w:tc>
          <w:tcPr>
            <w:tcW w:w="455" w:type="dxa"/>
            <w:tcBorders>
              <w:bottom w:val="single" w:sz="4" w:space="0" w:color="000000"/>
            </w:tcBorders>
          </w:tcPr>
          <w:p w14:paraId="42DFAE65" w14:textId="77777777" w:rsidR="00BF5AE3" w:rsidRPr="00D62E34" w:rsidRDefault="00BF5AE3" w:rsidP="00455650">
            <w:pPr>
              <w:pStyle w:val="TableParagraph"/>
              <w:spacing w:before="24"/>
              <w:ind w:left="105" w:right="86"/>
              <w:jc w:val="center"/>
              <w:rPr>
                <w:rFonts w:ascii="Book old style" w:hAnsi="Book old style"/>
              </w:rPr>
            </w:pPr>
            <w:r w:rsidRPr="00D62E34">
              <w:rPr>
                <w:rFonts w:ascii="Book old style" w:hAnsi="Book old style"/>
              </w:rPr>
              <w:t>14</w:t>
            </w:r>
          </w:p>
        </w:tc>
        <w:tc>
          <w:tcPr>
            <w:tcW w:w="585" w:type="dxa"/>
            <w:tcBorders>
              <w:bottom w:val="single" w:sz="4" w:space="0" w:color="000000"/>
            </w:tcBorders>
          </w:tcPr>
          <w:p w14:paraId="1A322186" w14:textId="77777777" w:rsidR="00BF5AE3" w:rsidRPr="00D62E34" w:rsidRDefault="00BF5AE3" w:rsidP="00455650">
            <w:pPr>
              <w:pStyle w:val="TableParagraph"/>
              <w:spacing w:before="41" w:line="252" w:lineRule="exact"/>
              <w:ind w:right="81"/>
              <w:jc w:val="right"/>
              <w:rPr>
                <w:rFonts w:ascii="Book old style" w:hAnsi="Book old style"/>
              </w:rPr>
            </w:pPr>
            <w:r w:rsidRPr="00D62E34">
              <w:rPr>
                <w:rFonts w:ascii="Book old style" w:hAnsi="Book old style"/>
              </w:rPr>
              <w:t>38,9</w:t>
            </w:r>
          </w:p>
        </w:tc>
        <w:tc>
          <w:tcPr>
            <w:tcW w:w="1043" w:type="dxa"/>
            <w:tcBorders>
              <w:bottom w:val="single" w:sz="4" w:space="0" w:color="000000"/>
            </w:tcBorders>
          </w:tcPr>
          <w:p w14:paraId="103CDA70" w14:textId="77777777" w:rsidR="00BF5AE3" w:rsidRPr="00D62E34" w:rsidRDefault="00BF5AE3" w:rsidP="00455650">
            <w:pPr>
              <w:pStyle w:val="TableParagraph"/>
              <w:rPr>
                <w:rFonts w:ascii="Book old style" w:hAnsi="Book old style"/>
              </w:rPr>
            </w:pPr>
          </w:p>
        </w:tc>
      </w:tr>
      <w:tr w:rsidR="00BF5AE3" w:rsidRPr="00D62E34" w14:paraId="3FCD7B7A" w14:textId="77777777" w:rsidTr="00455650">
        <w:trPr>
          <w:trHeight w:val="302"/>
        </w:trPr>
        <w:tc>
          <w:tcPr>
            <w:tcW w:w="2156" w:type="dxa"/>
            <w:tcBorders>
              <w:top w:val="single" w:sz="4" w:space="0" w:color="000000"/>
            </w:tcBorders>
          </w:tcPr>
          <w:p w14:paraId="2A0F5A3B" w14:textId="77777777" w:rsidR="00BF5AE3" w:rsidRPr="00D62E34" w:rsidRDefault="00BF5AE3" w:rsidP="00455650">
            <w:pPr>
              <w:pStyle w:val="TableParagraph"/>
              <w:spacing w:before="42"/>
              <w:ind w:left="107"/>
              <w:rPr>
                <w:rFonts w:ascii="Book old style" w:hAnsi="Book old style"/>
                <w:b/>
              </w:rPr>
            </w:pPr>
            <w:r w:rsidRPr="00D62E34">
              <w:rPr>
                <w:rFonts w:ascii="Book old style" w:hAnsi="Book old style"/>
                <w:b/>
              </w:rPr>
              <w:t>Berat Badan Lahir</w:t>
            </w:r>
          </w:p>
        </w:tc>
        <w:tc>
          <w:tcPr>
            <w:tcW w:w="781" w:type="dxa"/>
            <w:tcBorders>
              <w:top w:val="single" w:sz="4" w:space="0" w:color="000000"/>
            </w:tcBorders>
          </w:tcPr>
          <w:p w14:paraId="2A054EF8" w14:textId="77777777" w:rsidR="00BF5AE3" w:rsidRPr="00D62E34" w:rsidRDefault="00BF5AE3" w:rsidP="00455650">
            <w:pPr>
              <w:pStyle w:val="TableParagraph"/>
              <w:rPr>
                <w:rFonts w:ascii="Book old style" w:hAnsi="Book old style"/>
              </w:rPr>
            </w:pPr>
          </w:p>
        </w:tc>
        <w:tc>
          <w:tcPr>
            <w:tcW w:w="727" w:type="dxa"/>
            <w:tcBorders>
              <w:top w:val="single" w:sz="4" w:space="0" w:color="000000"/>
            </w:tcBorders>
          </w:tcPr>
          <w:p w14:paraId="28B34927" w14:textId="77777777" w:rsidR="00BF5AE3" w:rsidRPr="00D62E34" w:rsidRDefault="00BF5AE3" w:rsidP="00455650">
            <w:pPr>
              <w:pStyle w:val="TableParagraph"/>
              <w:rPr>
                <w:rFonts w:ascii="Book old style" w:hAnsi="Book old style"/>
              </w:rPr>
            </w:pPr>
          </w:p>
        </w:tc>
        <w:tc>
          <w:tcPr>
            <w:tcW w:w="575" w:type="dxa"/>
            <w:tcBorders>
              <w:top w:val="single" w:sz="4" w:space="0" w:color="000000"/>
            </w:tcBorders>
          </w:tcPr>
          <w:p w14:paraId="010A1478" w14:textId="77777777" w:rsidR="00BF5AE3" w:rsidRPr="00D62E34" w:rsidRDefault="00BF5AE3" w:rsidP="00455650">
            <w:pPr>
              <w:pStyle w:val="TableParagraph"/>
              <w:rPr>
                <w:rFonts w:ascii="Book old style" w:hAnsi="Book old style"/>
              </w:rPr>
            </w:pPr>
          </w:p>
        </w:tc>
        <w:tc>
          <w:tcPr>
            <w:tcW w:w="524" w:type="dxa"/>
            <w:tcBorders>
              <w:top w:val="single" w:sz="4" w:space="0" w:color="000000"/>
            </w:tcBorders>
          </w:tcPr>
          <w:p w14:paraId="7ABFF504" w14:textId="77777777" w:rsidR="00BF5AE3" w:rsidRPr="00D62E34" w:rsidRDefault="00BF5AE3" w:rsidP="00455650">
            <w:pPr>
              <w:pStyle w:val="TableParagraph"/>
              <w:rPr>
                <w:rFonts w:ascii="Book old style" w:hAnsi="Book old style"/>
              </w:rPr>
            </w:pPr>
          </w:p>
        </w:tc>
        <w:tc>
          <w:tcPr>
            <w:tcW w:w="997" w:type="dxa"/>
            <w:tcBorders>
              <w:top w:val="single" w:sz="4" w:space="0" w:color="000000"/>
            </w:tcBorders>
          </w:tcPr>
          <w:p w14:paraId="312787DA" w14:textId="77777777" w:rsidR="00BF5AE3" w:rsidRPr="00D62E34" w:rsidRDefault="00BF5AE3" w:rsidP="00455650">
            <w:pPr>
              <w:pStyle w:val="TableParagraph"/>
              <w:spacing w:before="13"/>
              <w:ind w:left="107" w:right="110"/>
              <w:jc w:val="center"/>
              <w:rPr>
                <w:rFonts w:ascii="Book old style" w:hAnsi="Book old style"/>
                <w:i/>
              </w:rPr>
            </w:pPr>
            <w:r w:rsidRPr="00D62E34">
              <w:rPr>
                <w:rFonts w:ascii="Book old style" w:hAnsi="Book old style"/>
                <w:i/>
              </w:rPr>
              <w:t>0,539</w:t>
            </w:r>
          </w:p>
        </w:tc>
        <w:tc>
          <w:tcPr>
            <w:tcW w:w="450" w:type="dxa"/>
            <w:tcBorders>
              <w:top w:val="single" w:sz="4" w:space="0" w:color="000000"/>
            </w:tcBorders>
          </w:tcPr>
          <w:p w14:paraId="54937CB4" w14:textId="77777777" w:rsidR="00BF5AE3" w:rsidRPr="00D62E34" w:rsidRDefault="00BF5AE3" w:rsidP="00455650">
            <w:pPr>
              <w:pStyle w:val="TableParagraph"/>
              <w:rPr>
                <w:rFonts w:ascii="Book old style" w:hAnsi="Book old style"/>
              </w:rPr>
            </w:pPr>
          </w:p>
        </w:tc>
        <w:tc>
          <w:tcPr>
            <w:tcW w:w="735" w:type="dxa"/>
            <w:tcBorders>
              <w:top w:val="single" w:sz="4" w:space="0" w:color="000000"/>
            </w:tcBorders>
          </w:tcPr>
          <w:p w14:paraId="3923DC4F" w14:textId="77777777" w:rsidR="00BF5AE3" w:rsidRPr="00D62E34" w:rsidRDefault="00BF5AE3" w:rsidP="00455650">
            <w:pPr>
              <w:pStyle w:val="TableParagraph"/>
              <w:rPr>
                <w:rFonts w:ascii="Book old style" w:hAnsi="Book old style"/>
              </w:rPr>
            </w:pPr>
          </w:p>
        </w:tc>
        <w:tc>
          <w:tcPr>
            <w:tcW w:w="455" w:type="dxa"/>
            <w:tcBorders>
              <w:top w:val="single" w:sz="4" w:space="0" w:color="000000"/>
            </w:tcBorders>
          </w:tcPr>
          <w:p w14:paraId="2FC79127" w14:textId="77777777" w:rsidR="00BF5AE3" w:rsidRPr="00D62E34" w:rsidRDefault="00BF5AE3" w:rsidP="00455650">
            <w:pPr>
              <w:pStyle w:val="TableParagraph"/>
              <w:rPr>
                <w:rFonts w:ascii="Book old style" w:hAnsi="Book old style"/>
              </w:rPr>
            </w:pPr>
          </w:p>
        </w:tc>
        <w:tc>
          <w:tcPr>
            <w:tcW w:w="585" w:type="dxa"/>
            <w:tcBorders>
              <w:top w:val="single" w:sz="4" w:space="0" w:color="000000"/>
            </w:tcBorders>
          </w:tcPr>
          <w:p w14:paraId="16183F77" w14:textId="77777777" w:rsidR="00BF5AE3" w:rsidRPr="00D62E34" w:rsidRDefault="00BF5AE3" w:rsidP="00455650">
            <w:pPr>
              <w:pStyle w:val="TableParagraph"/>
              <w:rPr>
                <w:rFonts w:ascii="Book old style" w:hAnsi="Book old style"/>
              </w:rPr>
            </w:pPr>
          </w:p>
        </w:tc>
        <w:tc>
          <w:tcPr>
            <w:tcW w:w="1043" w:type="dxa"/>
            <w:tcBorders>
              <w:top w:val="single" w:sz="4" w:space="0" w:color="000000"/>
            </w:tcBorders>
          </w:tcPr>
          <w:p w14:paraId="3B4777D8" w14:textId="77777777" w:rsidR="00BF5AE3" w:rsidRPr="00D62E34" w:rsidRDefault="00BF5AE3" w:rsidP="00455650">
            <w:pPr>
              <w:pStyle w:val="TableParagraph"/>
              <w:spacing w:before="30" w:line="252" w:lineRule="exact"/>
              <w:ind w:right="102"/>
              <w:jc w:val="right"/>
              <w:rPr>
                <w:rFonts w:ascii="Book old style" w:hAnsi="Book old style"/>
                <w:i/>
              </w:rPr>
            </w:pPr>
            <w:r w:rsidRPr="00D62E34">
              <w:rPr>
                <w:rFonts w:ascii="Book old style" w:hAnsi="Book old style"/>
                <w:i/>
              </w:rPr>
              <w:t>0,573</w:t>
            </w:r>
          </w:p>
        </w:tc>
      </w:tr>
      <w:tr w:rsidR="00BF5AE3" w:rsidRPr="00D62E34" w14:paraId="6D369BE7" w14:textId="77777777" w:rsidTr="00455650">
        <w:trPr>
          <w:trHeight w:val="302"/>
        </w:trPr>
        <w:tc>
          <w:tcPr>
            <w:tcW w:w="2156" w:type="dxa"/>
          </w:tcPr>
          <w:p w14:paraId="4906C146" w14:textId="77777777" w:rsidR="00BF5AE3" w:rsidRPr="00D62E34" w:rsidRDefault="00BF5AE3" w:rsidP="00455650">
            <w:pPr>
              <w:pStyle w:val="TableParagraph"/>
              <w:spacing w:line="219" w:lineRule="exact"/>
              <w:ind w:left="107"/>
              <w:rPr>
                <w:rFonts w:ascii="Book old style" w:hAnsi="Book old style"/>
              </w:rPr>
            </w:pPr>
            <w:r w:rsidRPr="00D62E34">
              <w:rPr>
                <w:rFonts w:ascii="Book old style" w:hAnsi="Book old style"/>
              </w:rPr>
              <w:t>≥2500</w:t>
            </w:r>
          </w:p>
        </w:tc>
        <w:tc>
          <w:tcPr>
            <w:tcW w:w="781" w:type="dxa"/>
          </w:tcPr>
          <w:p w14:paraId="23317EFC" w14:textId="77777777" w:rsidR="00BF5AE3" w:rsidRPr="00D62E34" w:rsidRDefault="00BF5AE3" w:rsidP="00455650">
            <w:pPr>
              <w:pStyle w:val="TableParagraph"/>
              <w:spacing w:before="13"/>
              <w:ind w:right="164"/>
              <w:jc w:val="right"/>
              <w:rPr>
                <w:rFonts w:ascii="Book old style" w:hAnsi="Book old style"/>
              </w:rPr>
            </w:pPr>
            <w:r w:rsidRPr="00D62E34">
              <w:rPr>
                <w:rFonts w:ascii="Book old style" w:hAnsi="Book old style"/>
              </w:rPr>
              <w:t>30</w:t>
            </w:r>
          </w:p>
        </w:tc>
        <w:tc>
          <w:tcPr>
            <w:tcW w:w="727" w:type="dxa"/>
          </w:tcPr>
          <w:p w14:paraId="3CE15A3F" w14:textId="77777777" w:rsidR="00BF5AE3" w:rsidRPr="00D62E34" w:rsidRDefault="00BF5AE3" w:rsidP="00455650">
            <w:pPr>
              <w:pStyle w:val="TableParagraph"/>
              <w:spacing w:before="13"/>
              <w:ind w:right="168"/>
              <w:jc w:val="right"/>
              <w:rPr>
                <w:rFonts w:ascii="Book old style" w:hAnsi="Book old style"/>
              </w:rPr>
            </w:pPr>
            <w:r w:rsidRPr="00D62E34">
              <w:rPr>
                <w:rFonts w:ascii="Book old style" w:hAnsi="Book old style"/>
              </w:rPr>
              <w:t>93,8</w:t>
            </w:r>
          </w:p>
        </w:tc>
        <w:tc>
          <w:tcPr>
            <w:tcW w:w="575" w:type="dxa"/>
          </w:tcPr>
          <w:p w14:paraId="2C4FEE6A" w14:textId="77777777" w:rsidR="00BF5AE3" w:rsidRPr="00D62E34" w:rsidRDefault="00BF5AE3" w:rsidP="00455650">
            <w:pPr>
              <w:pStyle w:val="TableParagraph"/>
              <w:spacing w:before="13"/>
              <w:ind w:left="145"/>
              <w:rPr>
                <w:rFonts w:ascii="Book old style" w:hAnsi="Book old style"/>
              </w:rPr>
            </w:pPr>
            <w:r w:rsidRPr="00D62E34">
              <w:rPr>
                <w:rFonts w:ascii="Book old style" w:hAnsi="Book old style"/>
              </w:rPr>
              <w:t>31</w:t>
            </w:r>
          </w:p>
        </w:tc>
        <w:tc>
          <w:tcPr>
            <w:tcW w:w="524" w:type="dxa"/>
          </w:tcPr>
          <w:p w14:paraId="117A35F2" w14:textId="77777777" w:rsidR="00BF5AE3" w:rsidRPr="00D62E34" w:rsidRDefault="00BF5AE3" w:rsidP="00455650">
            <w:pPr>
              <w:pStyle w:val="TableParagraph"/>
              <w:spacing w:before="13"/>
              <w:ind w:left="9"/>
              <w:rPr>
                <w:rFonts w:ascii="Book old style" w:hAnsi="Book old style"/>
              </w:rPr>
            </w:pPr>
            <w:r w:rsidRPr="00D62E34">
              <w:rPr>
                <w:rFonts w:ascii="Book old style" w:hAnsi="Book old style"/>
              </w:rPr>
              <w:t>93,9</w:t>
            </w:r>
          </w:p>
        </w:tc>
        <w:tc>
          <w:tcPr>
            <w:tcW w:w="997" w:type="dxa"/>
          </w:tcPr>
          <w:p w14:paraId="18744BCD" w14:textId="77777777" w:rsidR="00BF5AE3" w:rsidRPr="00D62E34" w:rsidRDefault="00BF5AE3" w:rsidP="00455650">
            <w:pPr>
              <w:pStyle w:val="TableParagraph"/>
              <w:rPr>
                <w:rFonts w:ascii="Book old style" w:hAnsi="Book old style"/>
              </w:rPr>
            </w:pPr>
          </w:p>
        </w:tc>
        <w:tc>
          <w:tcPr>
            <w:tcW w:w="450" w:type="dxa"/>
          </w:tcPr>
          <w:p w14:paraId="408CA481" w14:textId="77777777" w:rsidR="00BF5AE3" w:rsidRPr="00D62E34" w:rsidRDefault="00BF5AE3" w:rsidP="00455650">
            <w:pPr>
              <w:pStyle w:val="TableParagraph"/>
              <w:spacing w:before="13"/>
              <w:ind w:left="118" w:right="122"/>
              <w:jc w:val="center"/>
              <w:rPr>
                <w:rFonts w:ascii="Book old style" w:hAnsi="Book old style"/>
              </w:rPr>
            </w:pPr>
            <w:r w:rsidRPr="00D62E34">
              <w:rPr>
                <w:rFonts w:ascii="Book old style" w:hAnsi="Book old style"/>
              </w:rPr>
              <w:t>30</w:t>
            </w:r>
          </w:p>
        </w:tc>
        <w:tc>
          <w:tcPr>
            <w:tcW w:w="735" w:type="dxa"/>
          </w:tcPr>
          <w:p w14:paraId="6E8FC912" w14:textId="77777777" w:rsidR="00BF5AE3" w:rsidRPr="00D62E34" w:rsidRDefault="00BF5AE3" w:rsidP="00455650">
            <w:pPr>
              <w:pStyle w:val="TableParagraph"/>
              <w:spacing w:before="13"/>
              <w:ind w:left="126" w:right="126"/>
              <w:jc w:val="center"/>
              <w:rPr>
                <w:rFonts w:ascii="Book old style" w:hAnsi="Book old style"/>
              </w:rPr>
            </w:pPr>
            <w:r w:rsidRPr="00D62E34">
              <w:rPr>
                <w:rFonts w:ascii="Book old style" w:hAnsi="Book old style"/>
              </w:rPr>
              <w:t>83,3</w:t>
            </w:r>
          </w:p>
        </w:tc>
        <w:tc>
          <w:tcPr>
            <w:tcW w:w="455" w:type="dxa"/>
          </w:tcPr>
          <w:p w14:paraId="1D219A12" w14:textId="77777777" w:rsidR="00BF5AE3" w:rsidRPr="00D62E34" w:rsidRDefault="00BF5AE3" w:rsidP="00455650">
            <w:pPr>
              <w:pStyle w:val="TableParagraph"/>
              <w:spacing w:before="13"/>
              <w:ind w:left="105" w:right="86"/>
              <w:jc w:val="center"/>
              <w:rPr>
                <w:rFonts w:ascii="Book old style" w:hAnsi="Book old style"/>
              </w:rPr>
            </w:pPr>
            <w:r w:rsidRPr="00D62E34">
              <w:rPr>
                <w:rFonts w:ascii="Book old style" w:hAnsi="Book old style"/>
              </w:rPr>
              <w:t>26</w:t>
            </w:r>
          </w:p>
        </w:tc>
        <w:tc>
          <w:tcPr>
            <w:tcW w:w="585" w:type="dxa"/>
          </w:tcPr>
          <w:p w14:paraId="2D2078FC" w14:textId="77777777" w:rsidR="00BF5AE3" w:rsidRPr="00D62E34" w:rsidRDefault="00BF5AE3" w:rsidP="00455650">
            <w:pPr>
              <w:pStyle w:val="TableParagraph"/>
              <w:spacing w:before="33" w:line="250" w:lineRule="exact"/>
              <w:ind w:right="81"/>
              <w:jc w:val="right"/>
              <w:rPr>
                <w:rFonts w:ascii="Book old style" w:hAnsi="Book old style"/>
              </w:rPr>
            </w:pPr>
            <w:r w:rsidRPr="00D62E34">
              <w:rPr>
                <w:rFonts w:ascii="Book old style" w:hAnsi="Book old style"/>
              </w:rPr>
              <w:t>72,2</w:t>
            </w:r>
          </w:p>
        </w:tc>
        <w:tc>
          <w:tcPr>
            <w:tcW w:w="1043" w:type="dxa"/>
          </w:tcPr>
          <w:p w14:paraId="51CE2A39" w14:textId="77777777" w:rsidR="00BF5AE3" w:rsidRPr="00D62E34" w:rsidRDefault="00BF5AE3" w:rsidP="00455650">
            <w:pPr>
              <w:pStyle w:val="TableParagraph"/>
              <w:rPr>
                <w:rFonts w:ascii="Book old style" w:hAnsi="Book old style"/>
              </w:rPr>
            </w:pPr>
          </w:p>
        </w:tc>
      </w:tr>
      <w:tr w:rsidR="00BF5AE3" w:rsidRPr="00D62E34" w14:paraId="0A5CC1E2" w14:textId="77777777" w:rsidTr="00455650">
        <w:trPr>
          <w:trHeight w:val="304"/>
        </w:trPr>
        <w:tc>
          <w:tcPr>
            <w:tcW w:w="2156" w:type="dxa"/>
            <w:tcBorders>
              <w:bottom w:val="single" w:sz="4" w:space="0" w:color="000000"/>
            </w:tcBorders>
          </w:tcPr>
          <w:p w14:paraId="6307ECE5" w14:textId="77777777" w:rsidR="00BF5AE3" w:rsidRPr="00D62E34" w:rsidRDefault="00BF5AE3" w:rsidP="00455650">
            <w:pPr>
              <w:pStyle w:val="TableParagraph"/>
              <w:spacing w:line="206" w:lineRule="exact"/>
              <w:ind w:left="107"/>
              <w:rPr>
                <w:rFonts w:ascii="Book old style" w:hAnsi="Book old style"/>
              </w:rPr>
            </w:pPr>
            <w:r w:rsidRPr="00D62E34">
              <w:rPr>
                <w:rFonts w:ascii="Book old style" w:hAnsi="Book old style"/>
              </w:rPr>
              <w:t>&lt;2500</w:t>
            </w:r>
          </w:p>
        </w:tc>
        <w:tc>
          <w:tcPr>
            <w:tcW w:w="781" w:type="dxa"/>
            <w:tcBorders>
              <w:bottom w:val="single" w:sz="4" w:space="0" w:color="000000"/>
            </w:tcBorders>
          </w:tcPr>
          <w:p w14:paraId="4217F052" w14:textId="77777777" w:rsidR="00BF5AE3" w:rsidRPr="00D62E34" w:rsidRDefault="00BF5AE3" w:rsidP="00455650">
            <w:pPr>
              <w:pStyle w:val="TableParagraph"/>
              <w:spacing w:before="16"/>
              <w:ind w:right="220"/>
              <w:jc w:val="right"/>
              <w:rPr>
                <w:rFonts w:ascii="Book old style" w:hAnsi="Book old style"/>
              </w:rPr>
            </w:pPr>
            <w:r w:rsidRPr="00D62E34">
              <w:rPr>
                <w:rFonts w:ascii="Book old style" w:hAnsi="Book old style"/>
              </w:rPr>
              <w:t>2</w:t>
            </w:r>
          </w:p>
        </w:tc>
        <w:tc>
          <w:tcPr>
            <w:tcW w:w="727" w:type="dxa"/>
            <w:tcBorders>
              <w:bottom w:val="single" w:sz="4" w:space="0" w:color="000000"/>
            </w:tcBorders>
          </w:tcPr>
          <w:p w14:paraId="2B6B5F8B" w14:textId="77777777" w:rsidR="00BF5AE3" w:rsidRPr="00D62E34" w:rsidRDefault="00BF5AE3" w:rsidP="00455650">
            <w:pPr>
              <w:pStyle w:val="TableParagraph"/>
              <w:spacing w:before="16"/>
              <w:ind w:right="223"/>
              <w:jc w:val="right"/>
              <w:rPr>
                <w:rFonts w:ascii="Book old style" w:hAnsi="Book old style"/>
              </w:rPr>
            </w:pPr>
            <w:r w:rsidRPr="00D62E34">
              <w:rPr>
                <w:rFonts w:ascii="Book old style" w:hAnsi="Book old style"/>
              </w:rPr>
              <w:t>6,3</w:t>
            </w:r>
          </w:p>
        </w:tc>
        <w:tc>
          <w:tcPr>
            <w:tcW w:w="575" w:type="dxa"/>
            <w:tcBorders>
              <w:bottom w:val="single" w:sz="4" w:space="0" w:color="000000"/>
            </w:tcBorders>
          </w:tcPr>
          <w:p w14:paraId="513D2499" w14:textId="77777777" w:rsidR="00BF5AE3" w:rsidRPr="00D62E34" w:rsidRDefault="00BF5AE3" w:rsidP="00455650">
            <w:pPr>
              <w:pStyle w:val="TableParagraph"/>
              <w:spacing w:before="16"/>
              <w:ind w:left="200"/>
              <w:rPr>
                <w:rFonts w:ascii="Book old style" w:hAnsi="Book old style"/>
              </w:rPr>
            </w:pPr>
            <w:r w:rsidRPr="00D62E34">
              <w:rPr>
                <w:rFonts w:ascii="Book old style" w:hAnsi="Book old style"/>
              </w:rPr>
              <w:t>2</w:t>
            </w:r>
          </w:p>
        </w:tc>
        <w:tc>
          <w:tcPr>
            <w:tcW w:w="524" w:type="dxa"/>
            <w:tcBorders>
              <w:bottom w:val="single" w:sz="4" w:space="0" w:color="000000"/>
            </w:tcBorders>
          </w:tcPr>
          <w:p w14:paraId="31B1D7E7" w14:textId="77777777" w:rsidR="00BF5AE3" w:rsidRPr="00D62E34" w:rsidRDefault="00BF5AE3" w:rsidP="00455650">
            <w:pPr>
              <w:pStyle w:val="TableParagraph"/>
              <w:spacing w:before="16"/>
              <w:ind w:left="65"/>
              <w:rPr>
                <w:rFonts w:ascii="Book old style" w:hAnsi="Book old style"/>
              </w:rPr>
            </w:pPr>
            <w:r w:rsidRPr="00D62E34">
              <w:rPr>
                <w:rFonts w:ascii="Book old style" w:hAnsi="Book old style"/>
              </w:rPr>
              <w:t>6,1</w:t>
            </w:r>
          </w:p>
        </w:tc>
        <w:tc>
          <w:tcPr>
            <w:tcW w:w="997" w:type="dxa"/>
            <w:tcBorders>
              <w:bottom w:val="single" w:sz="4" w:space="0" w:color="000000"/>
            </w:tcBorders>
          </w:tcPr>
          <w:p w14:paraId="0EB475FD" w14:textId="77777777" w:rsidR="00BF5AE3" w:rsidRPr="00D62E34" w:rsidRDefault="00BF5AE3" w:rsidP="00455650">
            <w:pPr>
              <w:pStyle w:val="TableParagraph"/>
              <w:rPr>
                <w:rFonts w:ascii="Book old style" w:hAnsi="Book old style"/>
              </w:rPr>
            </w:pPr>
          </w:p>
        </w:tc>
        <w:tc>
          <w:tcPr>
            <w:tcW w:w="450" w:type="dxa"/>
            <w:tcBorders>
              <w:bottom w:val="single" w:sz="4" w:space="0" w:color="000000"/>
            </w:tcBorders>
          </w:tcPr>
          <w:p w14:paraId="3C1F1FCF" w14:textId="77777777" w:rsidR="00BF5AE3" w:rsidRPr="00D62E34" w:rsidRDefault="00BF5AE3" w:rsidP="00455650">
            <w:pPr>
              <w:pStyle w:val="TableParagraph"/>
              <w:spacing w:before="16"/>
              <w:ind w:right="3"/>
              <w:jc w:val="center"/>
              <w:rPr>
                <w:rFonts w:ascii="Book old style" w:hAnsi="Book old style"/>
              </w:rPr>
            </w:pPr>
            <w:r w:rsidRPr="00D62E34">
              <w:rPr>
                <w:rFonts w:ascii="Book old style" w:hAnsi="Book old style"/>
              </w:rPr>
              <w:t>6</w:t>
            </w:r>
          </w:p>
        </w:tc>
        <w:tc>
          <w:tcPr>
            <w:tcW w:w="735" w:type="dxa"/>
            <w:tcBorders>
              <w:bottom w:val="single" w:sz="4" w:space="0" w:color="000000"/>
            </w:tcBorders>
          </w:tcPr>
          <w:p w14:paraId="11142B2F" w14:textId="77777777" w:rsidR="00BF5AE3" w:rsidRPr="00D62E34" w:rsidRDefault="00BF5AE3" w:rsidP="00455650">
            <w:pPr>
              <w:pStyle w:val="TableParagraph"/>
              <w:spacing w:before="16"/>
              <w:ind w:left="126" w:right="126"/>
              <w:jc w:val="center"/>
              <w:rPr>
                <w:rFonts w:ascii="Book old style" w:hAnsi="Book old style"/>
              </w:rPr>
            </w:pPr>
            <w:r w:rsidRPr="00D62E34">
              <w:rPr>
                <w:rFonts w:ascii="Book old style" w:hAnsi="Book old style"/>
              </w:rPr>
              <w:t>16,7</w:t>
            </w:r>
          </w:p>
        </w:tc>
        <w:tc>
          <w:tcPr>
            <w:tcW w:w="455" w:type="dxa"/>
            <w:tcBorders>
              <w:bottom w:val="single" w:sz="4" w:space="0" w:color="000000"/>
            </w:tcBorders>
          </w:tcPr>
          <w:p w14:paraId="4DC95B87" w14:textId="77777777" w:rsidR="00BF5AE3" w:rsidRPr="00D62E34" w:rsidRDefault="00BF5AE3" w:rsidP="00455650">
            <w:pPr>
              <w:pStyle w:val="TableParagraph"/>
              <w:spacing w:before="16"/>
              <w:ind w:left="105" w:right="86"/>
              <w:jc w:val="center"/>
              <w:rPr>
                <w:rFonts w:ascii="Book old style" w:hAnsi="Book old style"/>
              </w:rPr>
            </w:pPr>
            <w:r w:rsidRPr="00D62E34">
              <w:rPr>
                <w:rFonts w:ascii="Book old style" w:hAnsi="Book old style"/>
              </w:rPr>
              <w:t>10</w:t>
            </w:r>
          </w:p>
        </w:tc>
        <w:tc>
          <w:tcPr>
            <w:tcW w:w="585" w:type="dxa"/>
            <w:tcBorders>
              <w:bottom w:val="single" w:sz="4" w:space="0" w:color="000000"/>
            </w:tcBorders>
          </w:tcPr>
          <w:p w14:paraId="40C91F63" w14:textId="77777777" w:rsidR="00BF5AE3" w:rsidRPr="00D62E34" w:rsidRDefault="00BF5AE3" w:rsidP="00455650">
            <w:pPr>
              <w:pStyle w:val="TableParagraph"/>
              <w:spacing w:before="33" w:line="252" w:lineRule="exact"/>
              <w:ind w:right="81"/>
              <w:jc w:val="right"/>
              <w:rPr>
                <w:rFonts w:ascii="Book old style" w:hAnsi="Book old style"/>
              </w:rPr>
            </w:pPr>
            <w:r w:rsidRPr="00D62E34">
              <w:rPr>
                <w:rFonts w:ascii="Book old style" w:hAnsi="Book old style"/>
              </w:rPr>
              <w:t>27,8</w:t>
            </w:r>
          </w:p>
        </w:tc>
        <w:tc>
          <w:tcPr>
            <w:tcW w:w="1043" w:type="dxa"/>
            <w:tcBorders>
              <w:bottom w:val="single" w:sz="4" w:space="0" w:color="000000"/>
            </w:tcBorders>
          </w:tcPr>
          <w:p w14:paraId="7EC5EE88" w14:textId="77777777" w:rsidR="00BF5AE3" w:rsidRPr="00D62E34" w:rsidRDefault="00BF5AE3" w:rsidP="00455650">
            <w:pPr>
              <w:pStyle w:val="TableParagraph"/>
              <w:rPr>
                <w:rFonts w:ascii="Book old style" w:hAnsi="Book old style"/>
              </w:rPr>
            </w:pPr>
          </w:p>
        </w:tc>
      </w:tr>
      <w:tr w:rsidR="00BF5AE3" w:rsidRPr="00D62E34" w14:paraId="7AC37795" w14:textId="77777777" w:rsidTr="00455650">
        <w:trPr>
          <w:trHeight w:val="301"/>
        </w:trPr>
        <w:tc>
          <w:tcPr>
            <w:tcW w:w="2156" w:type="dxa"/>
            <w:tcBorders>
              <w:top w:val="single" w:sz="4" w:space="0" w:color="000000"/>
            </w:tcBorders>
          </w:tcPr>
          <w:p w14:paraId="2386B2ED" w14:textId="77777777" w:rsidR="00BF5AE3" w:rsidRPr="00D62E34" w:rsidRDefault="00BF5AE3" w:rsidP="00455650">
            <w:pPr>
              <w:pStyle w:val="TableParagraph"/>
              <w:spacing w:line="201" w:lineRule="exact"/>
              <w:ind w:left="107"/>
              <w:rPr>
                <w:rFonts w:ascii="Book old style" w:hAnsi="Book old style"/>
                <w:b/>
              </w:rPr>
            </w:pPr>
            <w:r w:rsidRPr="00D62E34">
              <w:rPr>
                <w:rFonts w:ascii="Book old style" w:hAnsi="Book old style"/>
                <w:b/>
              </w:rPr>
              <w:t>Riwayat Status Gizi</w:t>
            </w:r>
          </w:p>
        </w:tc>
        <w:tc>
          <w:tcPr>
            <w:tcW w:w="781" w:type="dxa"/>
            <w:tcBorders>
              <w:top w:val="single" w:sz="4" w:space="0" w:color="000000"/>
            </w:tcBorders>
          </w:tcPr>
          <w:p w14:paraId="018AEDF1" w14:textId="77777777" w:rsidR="00BF5AE3" w:rsidRPr="00D62E34" w:rsidRDefault="00BF5AE3" w:rsidP="00455650">
            <w:pPr>
              <w:pStyle w:val="TableParagraph"/>
              <w:rPr>
                <w:rFonts w:ascii="Book old style" w:hAnsi="Book old style"/>
              </w:rPr>
            </w:pPr>
          </w:p>
        </w:tc>
        <w:tc>
          <w:tcPr>
            <w:tcW w:w="727" w:type="dxa"/>
            <w:tcBorders>
              <w:top w:val="single" w:sz="4" w:space="0" w:color="000000"/>
            </w:tcBorders>
          </w:tcPr>
          <w:p w14:paraId="49D6E0BC" w14:textId="77777777" w:rsidR="00BF5AE3" w:rsidRPr="00D62E34" w:rsidRDefault="00BF5AE3" w:rsidP="00455650">
            <w:pPr>
              <w:pStyle w:val="TableParagraph"/>
              <w:rPr>
                <w:rFonts w:ascii="Book old style" w:hAnsi="Book old style"/>
              </w:rPr>
            </w:pPr>
          </w:p>
        </w:tc>
        <w:tc>
          <w:tcPr>
            <w:tcW w:w="575" w:type="dxa"/>
            <w:tcBorders>
              <w:top w:val="single" w:sz="4" w:space="0" w:color="000000"/>
            </w:tcBorders>
          </w:tcPr>
          <w:p w14:paraId="53787040" w14:textId="77777777" w:rsidR="00BF5AE3" w:rsidRPr="00D62E34" w:rsidRDefault="00BF5AE3" w:rsidP="00455650">
            <w:pPr>
              <w:pStyle w:val="TableParagraph"/>
              <w:rPr>
                <w:rFonts w:ascii="Book old style" w:hAnsi="Book old style"/>
              </w:rPr>
            </w:pPr>
          </w:p>
        </w:tc>
        <w:tc>
          <w:tcPr>
            <w:tcW w:w="524" w:type="dxa"/>
            <w:tcBorders>
              <w:top w:val="single" w:sz="4" w:space="0" w:color="000000"/>
            </w:tcBorders>
          </w:tcPr>
          <w:p w14:paraId="4E773864" w14:textId="77777777" w:rsidR="00BF5AE3" w:rsidRPr="00D62E34" w:rsidRDefault="00BF5AE3" w:rsidP="00455650">
            <w:pPr>
              <w:pStyle w:val="TableParagraph"/>
              <w:rPr>
                <w:rFonts w:ascii="Book old style" w:hAnsi="Book old style"/>
              </w:rPr>
            </w:pPr>
          </w:p>
        </w:tc>
        <w:tc>
          <w:tcPr>
            <w:tcW w:w="997" w:type="dxa"/>
            <w:tcBorders>
              <w:top w:val="single" w:sz="4" w:space="0" w:color="000000"/>
            </w:tcBorders>
          </w:tcPr>
          <w:p w14:paraId="4EBB38CE" w14:textId="77777777" w:rsidR="00BF5AE3" w:rsidRPr="00D62E34" w:rsidRDefault="00BF5AE3" w:rsidP="00455650">
            <w:pPr>
              <w:pStyle w:val="TableParagraph"/>
              <w:spacing w:before="13" w:line="268" w:lineRule="exact"/>
              <w:ind w:left="107" w:right="110"/>
              <w:jc w:val="center"/>
              <w:rPr>
                <w:rFonts w:ascii="Book old style" w:hAnsi="Book old style"/>
                <w:i/>
              </w:rPr>
            </w:pPr>
            <w:r w:rsidRPr="00D62E34">
              <w:rPr>
                <w:rFonts w:ascii="Book old style" w:hAnsi="Book old style"/>
                <w:i/>
              </w:rPr>
              <w:t>0,660</w:t>
            </w:r>
          </w:p>
        </w:tc>
        <w:tc>
          <w:tcPr>
            <w:tcW w:w="450" w:type="dxa"/>
            <w:tcBorders>
              <w:top w:val="single" w:sz="4" w:space="0" w:color="000000"/>
            </w:tcBorders>
          </w:tcPr>
          <w:p w14:paraId="7F7F26ED" w14:textId="77777777" w:rsidR="00BF5AE3" w:rsidRPr="00D62E34" w:rsidRDefault="00BF5AE3" w:rsidP="00455650">
            <w:pPr>
              <w:pStyle w:val="TableParagraph"/>
              <w:rPr>
                <w:rFonts w:ascii="Book old style" w:hAnsi="Book old style"/>
              </w:rPr>
            </w:pPr>
          </w:p>
        </w:tc>
        <w:tc>
          <w:tcPr>
            <w:tcW w:w="735" w:type="dxa"/>
            <w:tcBorders>
              <w:top w:val="single" w:sz="4" w:space="0" w:color="000000"/>
            </w:tcBorders>
          </w:tcPr>
          <w:p w14:paraId="4C05481C" w14:textId="77777777" w:rsidR="00BF5AE3" w:rsidRPr="00D62E34" w:rsidRDefault="00BF5AE3" w:rsidP="00455650">
            <w:pPr>
              <w:pStyle w:val="TableParagraph"/>
              <w:rPr>
                <w:rFonts w:ascii="Book old style" w:hAnsi="Book old style"/>
              </w:rPr>
            </w:pPr>
          </w:p>
        </w:tc>
        <w:tc>
          <w:tcPr>
            <w:tcW w:w="455" w:type="dxa"/>
            <w:tcBorders>
              <w:top w:val="single" w:sz="4" w:space="0" w:color="000000"/>
            </w:tcBorders>
          </w:tcPr>
          <w:p w14:paraId="01AC3750" w14:textId="77777777" w:rsidR="00BF5AE3" w:rsidRPr="00D62E34" w:rsidRDefault="00BF5AE3" w:rsidP="00455650">
            <w:pPr>
              <w:pStyle w:val="TableParagraph"/>
              <w:rPr>
                <w:rFonts w:ascii="Book old style" w:hAnsi="Book old style"/>
              </w:rPr>
            </w:pPr>
          </w:p>
        </w:tc>
        <w:tc>
          <w:tcPr>
            <w:tcW w:w="585" w:type="dxa"/>
            <w:tcBorders>
              <w:top w:val="single" w:sz="4" w:space="0" w:color="000000"/>
            </w:tcBorders>
          </w:tcPr>
          <w:p w14:paraId="46D2A312" w14:textId="77777777" w:rsidR="00BF5AE3" w:rsidRPr="00D62E34" w:rsidRDefault="00BF5AE3" w:rsidP="00455650">
            <w:pPr>
              <w:pStyle w:val="TableParagraph"/>
              <w:rPr>
                <w:rFonts w:ascii="Book old style" w:hAnsi="Book old style"/>
              </w:rPr>
            </w:pPr>
          </w:p>
        </w:tc>
        <w:tc>
          <w:tcPr>
            <w:tcW w:w="1043" w:type="dxa"/>
            <w:tcBorders>
              <w:top w:val="single" w:sz="4" w:space="0" w:color="000000"/>
            </w:tcBorders>
          </w:tcPr>
          <w:p w14:paraId="19C6CD6C" w14:textId="77777777" w:rsidR="00BF5AE3" w:rsidRPr="00D62E34" w:rsidRDefault="00BF5AE3" w:rsidP="00455650">
            <w:pPr>
              <w:pStyle w:val="TableParagraph"/>
              <w:spacing w:before="30" w:line="251" w:lineRule="exact"/>
              <w:ind w:right="102"/>
              <w:jc w:val="right"/>
              <w:rPr>
                <w:rFonts w:ascii="Book old style" w:hAnsi="Book old style"/>
                <w:i/>
              </w:rPr>
            </w:pPr>
            <w:r w:rsidRPr="00D62E34">
              <w:rPr>
                <w:rFonts w:ascii="Book old style" w:hAnsi="Book old style"/>
                <w:i/>
              </w:rPr>
              <w:t>0,236</w:t>
            </w:r>
          </w:p>
        </w:tc>
      </w:tr>
      <w:tr w:rsidR="00BF5AE3" w:rsidRPr="00D62E34" w14:paraId="092B2902" w14:textId="77777777" w:rsidTr="00455650">
        <w:trPr>
          <w:trHeight w:val="293"/>
        </w:trPr>
        <w:tc>
          <w:tcPr>
            <w:tcW w:w="2156" w:type="dxa"/>
          </w:tcPr>
          <w:p w14:paraId="37CF76AE" w14:textId="77777777" w:rsidR="00BF5AE3" w:rsidRPr="00D62E34" w:rsidRDefault="00BF5AE3" w:rsidP="00455650">
            <w:pPr>
              <w:pStyle w:val="TableParagraph"/>
              <w:ind w:left="107"/>
              <w:rPr>
                <w:rFonts w:ascii="Book old style" w:hAnsi="Book old style"/>
              </w:rPr>
            </w:pPr>
            <w:r w:rsidRPr="00D62E34">
              <w:rPr>
                <w:rFonts w:ascii="Book old style" w:hAnsi="Book old style"/>
              </w:rPr>
              <w:t>Pernah KEP</w:t>
            </w:r>
          </w:p>
        </w:tc>
        <w:tc>
          <w:tcPr>
            <w:tcW w:w="781" w:type="dxa"/>
          </w:tcPr>
          <w:p w14:paraId="2D08CC40" w14:textId="77777777" w:rsidR="00BF5AE3" w:rsidRPr="00D62E34" w:rsidRDefault="00BF5AE3" w:rsidP="00455650">
            <w:pPr>
              <w:pStyle w:val="TableParagraph"/>
              <w:spacing w:before="15" w:line="259" w:lineRule="exact"/>
              <w:ind w:right="220"/>
              <w:jc w:val="right"/>
              <w:rPr>
                <w:rFonts w:ascii="Book old style" w:hAnsi="Book old style"/>
              </w:rPr>
            </w:pPr>
            <w:r w:rsidRPr="00D62E34">
              <w:rPr>
                <w:rFonts w:ascii="Book old style" w:hAnsi="Book old style"/>
              </w:rPr>
              <w:t>4</w:t>
            </w:r>
          </w:p>
        </w:tc>
        <w:tc>
          <w:tcPr>
            <w:tcW w:w="727" w:type="dxa"/>
          </w:tcPr>
          <w:p w14:paraId="45908153" w14:textId="77777777" w:rsidR="00BF5AE3" w:rsidRPr="00D62E34" w:rsidRDefault="00BF5AE3" w:rsidP="00455650">
            <w:pPr>
              <w:pStyle w:val="TableParagraph"/>
              <w:spacing w:before="15" w:line="259" w:lineRule="exact"/>
              <w:ind w:right="168"/>
              <w:jc w:val="right"/>
              <w:rPr>
                <w:rFonts w:ascii="Book old style" w:hAnsi="Book old style"/>
              </w:rPr>
            </w:pPr>
            <w:r w:rsidRPr="00D62E34">
              <w:rPr>
                <w:rFonts w:ascii="Book old style" w:hAnsi="Book old style"/>
              </w:rPr>
              <w:t>12,5</w:t>
            </w:r>
          </w:p>
        </w:tc>
        <w:tc>
          <w:tcPr>
            <w:tcW w:w="575" w:type="dxa"/>
          </w:tcPr>
          <w:p w14:paraId="53BE3155" w14:textId="77777777" w:rsidR="00BF5AE3" w:rsidRPr="00D62E34" w:rsidRDefault="00BF5AE3" w:rsidP="00455650">
            <w:pPr>
              <w:pStyle w:val="TableParagraph"/>
              <w:spacing w:before="15" w:line="259" w:lineRule="exact"/>
              <w:ind w:left="200"/>
              <w:rPr>
                <w:rFonts w:ascii="Book old style" w:hAnsi="Book old style"/>
              </w:rPr>
            </w:pPr>
            <w:r w:rsidRPr="00D62E34">
              <w:rPr>
                <w:rFonts w:ascii="Book old style" w:hAnsi="Book old style"/>
              </w:rPr>
              <w:t>3</w:t>
            </w:r>
          </w:p>
        </w:tc>
        <w:tc>
          <w:tcPr>
            <w:tcW w:w="524" w:type="dxa"/>
          </w:tcPr>
          <w:p w14:paraId="42775E19" w14:textId="77777777" w:rsidR="00BF5AE3" w:rsidRPr="00D62E34" w:rsidRDefault="00BF5AE3" w:rsidP="00455650">
            <w:pPr>
              <w:pStyle w:val="TableParagraph"/>
              <w:spacing w:before="15" w:line="259" w:lineRule="exact"/>
              <w:ind w:left="65"/>
              <w:rPr>
                <w:rFonts w:ascii="Book old style" w:hAnsi="Book old style"/>
              </w:rPr>
            </w:pPr>
            <w:r w:rsidRPr="00D62E34">
              <w:rPr>
                <w:rFonts w:ascii="Book old style" w:hAnsi="Book old style"/>
              </w:rPr>
              <w:t>9,1</w:t>
            </w:r>
          </w:p>
        </w:tc>
        <w:tc>
          <w:tcPr>
            <w:tcW w:w="997" w:type="dxa"/>
          </w:tcPr>
          <w:p w14:paraId="7861C536" w14:textId="77777777" w:rsidR="00BF5AE3" w:rsidRPr="00D62E34" w:rsidRDefault="00BF5AE3" w:rsidP="00455650">
            <w:pPr>
              <w:pStyle w:val="TableParagraph"/>
              <w:rPr>
                <w:rFonts w:ascii="Book old style" w:hAnsi="Book old style"/>
              </w:rPr>
            </w:pPr>
          </w:p>
        </w:tc>
        <w:tc>
          <w:tcPr>
            <w:tcW w:w="450" w:type="dxa"/>
          </w:tcPr>
          <w:p w14:paraId="59D7AA8B" w14:textId="77777777" w:rsidR="00BF5AE3" w:rsidRPr="00D62E34" w:rsidRDefault="00BF5AE3" w:rsidP="00455650">
            <w:pPr>
              <w:pStyle w:val="TableParagraph"/>
              <w:spacing w:before="15" w:line="259" w:lineRule="exact"/>
              <w:ind w:right="3"/>
              <w:jc w:val="center"/>
              <w:rPr>
                <w:rFonts w:ascii="Book old style" w:hAnsi="Book old style"/>
              </w:rPr>
            </w:pPr>
            <w:r w:rsidRPr="00D62E34">
              <w:rPr>
                <w:rFonts w:ascii="Book old style" w:hAnsi="Book old style"/>
              </w:rPr>
              <w:t>2</w:t>
            </w:r>
          </w:p>
        </w:tc>
        <w:tc>
          <w:tcPr>
            <w:tcW w:w="735" w:type="dxa"/>
          </w:tcPr>
          <w:p w14:paraId="41B66F23" w14:textId="77777777" w:rsidR="00BF5AE3" w:rsidRPr="00D62E34" w:rsidRDefault="00BF5AE3" w:rsidP="00455650">
            <w:pPr>
              <w:pStyle w:val="TableParagraph"/>
              <w:spacing w:before="15" w:line="259" w:lineRule="exact"/>
              <w:ind w:left="126" w:right="126"/>
              <w:jc w:val="center"/>
              <w:rPr>
                <w:rFonts w:ascii="Book old style" w:hAnsi="Book old style"/>
              </w:rPr>
            </w:pPr>
            <w:r w:rsidRPr="00D62E34">
              <w:rPr>
                <w:rFonts w:ascii="Book old style" w:hAnsi="Book old style"/>
              </w:rPr>
              <w:t>5,6</w:t>
            </w:r>
          </w:p>
        </w:tc>
        <w:tc>
          <w:tcPr>
            <w:tcW w:w="455" w:type="dxa"/>
          </w:tcPr>
          <w:p w14:paraId="0ED266FD" w14:textId="77777777" w:rsidR="00BF5AE3" w:rsidRPr="00D62E34" w:rsidRDefault="00BF5AE3" w:rsidP="00455650">
            <w:pPr>
              <w:pStyle w:val="TableParagraph"/>
              <w:spacing w:before="15" w:line="259" w:lineRule="exact"/>
              <w:ind w:left="16"/>
              <w:jc w:val="center"/>
              <w:rPr>
                <w:rFonts w:ascii="Book old style" w:hAnsi="Book old style"/>
              </w:rPr>
            </w:pPr>
            <w:r w:rsidRPr="00D62E34">
              <w:rPr>
                <w:rFonts w:ascii="Book old style" w:hAnsi="Book old style"/>
              </w:rPr>
              <w:t>5</w:t>
            </w:r>
          </w:p>
        </w:tc>
        <w:tc>
          <w:tcPr>
            <w:tcW w:w="585" w:type="dxa"/>
          </w:tcPr>
          <w:p w14:paraId="38C5A026" w14:textId="77777777" w:rsidR="00BF5AE3" w:rsidRPr="00D62E34" w:rsidRDefault="00BF5AE3" w:rsidP="00455650">
            <w:pPr>
              <w:pStyle w:val="TableParagraph"/>
              <w:spacing w:before="15" w:line="259" w:lineRule="exact"/>
              <w:ind w:right="84"/>
              <w:jc w:val="right"/>
              <w:rPr>
                <w:rFonts w:ascii="Book old style" w:hAnsi="Book old style"/>
              </w:rPr>
            </w:pPr>
            <w:r w:rsidRPr="00D62E34">
              <w:rPr>
                <w:rFonts w:ascii="Book old style" w:hAnsi="Book old style"/>
              </w:rPr>
              <w:t>13,9</w:t>
            </w:r>
          </w:p>
        </w:tc>
        <w:tc>
          <w:tcPr>
            <w:tcW w:w="1043" w:type="dxa"/>
          </w:tcPr>
          <w:p w14:paraId="109D9A0A" w14:textId="77777777" w:rsidR="00BF5AE3" w:rsidRPr="00D62E34" w:rsidRDefault="00BF5AE3" w:rsidP="00455650">
            <w:pPr>
              <w:pStyle w:val="TableParagraph"/>
              <w:rPr>
                <w:rFonts w:ascii="Book old style" w:hAnsi="Book old style"/>
              </w:rPr>
            </w:pPr>
          </w:p>
        </w:tc>
      </w:tr>
      <w:tr w:rsidR="00BF5AE3" w:rsidRPr="00D62E34" w14:paraId="64821C9F" w14:textId="77777777" w:rsidTr="00455650">
        <w:trPr>
          <w:trHeight w:val="314"/>
        </w:trPr>
        <w:tc>
          <w:tcPr>
            <w:tcW w:w="2156" w:type="dxa"/>
            <w:tcBorders>
              <w:bottom w:val="single" w:sz="4" w:space="0" w:color="000000"/>
            </w:tcBorders>
          </w:tcPr>
          <w:p w14:paraId="57D0EE1E" w14:textId="77777777" w:rsidR="00BF5AE3" w:rsidRPr="00D62E34" w:rsidRDefault="00BF5AE3" w:rsidP="00455650">
            <w:pPr>
              <w:pStyle w:val="TableParagraph"/>
              <w:spacing w:before="8"/>
              <w:ind w:left="107"/>
              <w:rPr>
                <w:rFonts w:ascii="Book old style" w:hAnsi="Book old style"/>
              </w:rPr>
            </w:pPr>
            <w:r w:rsidRPr="00D62E34">
              <w:rPr>
                <w:rFonts w:ascii="Book old style" w:hAnsi="Book old style"/>
              </w:rPr>
              <w:t>Tidak Pernah KEP</w:t>
            </w:r>
          </w:p>
        </w:tc>
        <w:tc>
          <w:tcPr>
            <w:tcW w:w="781" w:type="dxa"/>
            <w:tcBorders>
              <w:bottom w:val="single" w:sz="4" w:space="0" w:color="000000"/>
            </w:tcBorders>
          </w:tcPr>
          <w:p w14:paraId="054BDE2D" w14:textId="77777777" w:rsidR="00BF5AE3" w:rsidRPr="00D62E34" w:rsidRDefault="00BF5AE3" w:rsidP="00455650">
            <w:pPr>
              <w:pStyle w:val="TableParagraph"/>
              <w:spacing w:before="25"/>
              <w:ind w:right="164"/>
              <w:jc w:val="right"/>
              <w:rPr>
                <w:rFonts w:ascii="Book old style" w:hAnsi="Book old style"/>
              </w:rPr>
            </w:pPr>
            <w:r w:rsidRPr="00D62E34">
              <w:rPr>
                <w:rFonts w:ascii="Book old style" w:hAnsi="Book old style"/>
              </w:rPr>
              <w:t>28</w:t>
            </w:r>
          </w:p>
        </w:tc>
        <w:tc>
          <w:tcPr>
            <w:tcW w:w="727" w:type="dxa"/>
            <w:tcBorders>
              <w:bottom w:val="single" w:sz="4" w:space="0" w:color="000000"/>
            </w:tcBorders>
          </w:tcPr>
          <w:p w14:paraId="4A971FB1" w14:textId="77777777" w:rsidR="00BF5AE3" w:rsidRPr="00D62E34" w:rsidRDefault="00BF5AE3" w:rsidP="00455650">
            <w:pPr>
              <w:pStyle w:val="TableParagraph"/>
              <w:spacing w:before="25"/>
              <w:ind w:right="168"/>
              <w:jc w:val="right"/>
              <w:rPr>
                <w:rFonts w:ascii="Book old style" w:hAnsi="Book old style"/>
              </w:rPr>
            </w:pPr>
            <w:r w:rsidRPr="00D62E34">
              <w:rPr>
                <w:rFonts w:ascii="Book old style" w:hAnsi="Book old style"/>
              </w:rPr>
              <w:t>87,5</w:t>
            </w:r>
          </w:p>
        </w:tc>
        <w:tc>
          <w:tcPr>
            <w:tcW w:w="575" w:type="dxa"/>
            <w:tcBorders>
              <w:bottom w:val="single" w:sz="4" w:space="0" w:color="000000"/>
            </w:tcBorders>
          </w:tcPr>
          <w:p w14:paraId="22A79DBF" w14:textId="77777777" w:rsidR="00BF5AE3" w:rsidRPr="00D62E34" w:rsidRDefault="00BF5AE3" w:rsidP="00455650">
            <w:pPr>
              <w:pStyle w:val="TableParagraph"/>
              <w:spacing w:before="25"/>
              <w:ind w:left="145"/>
              <w:rPr>
                <w:rFonts w:ascii="Book old style" w:hAnsi="Book old style"/>
              </w:rPr>
            </w:pPr>
            <w:r w:rsidRPr="00D62E34">
              <w:rPr>
                <w:rFonts w:ascii="Book old style" w:hAnsi="Book old style"/>
              </w:rPr>
              <w:t>30</w:t>
            </w:r>
          </w:p>
        </w:tc>
        <w:tc>
          <w:tcPr>
            <w:tcW w:w="524" w:type="dxa"/>
            <w:tcBorders>
              <w:bottom w:val="single" w:sz="4" w:space="0" w:color="000000"/>
            </w:tcBorders>
          </w:tcPr>
          <w:p w14:paraId="135B7711" w14:textId="77777777" w:rsidR="00BF5AE3" w:rsidRPr="00D62E34" w:rsidRDefault="00BF5AE3" w:rsidP="00455650">
            <w:pPr>
              <w:pStyle w:val="TableParagraph"/>
              <w:spacing w:before="25"/>
              <w:ind w:left="9"/>
              <w:rPr>
                <w:rFonts w:ascii="Book old style" w:hAnsi="Book old style"/>
              </w:rPr>
            </w:pPr>
            <w:r w:rsidRPr="00D62E34">
              <w:rPr>
                <w:rFonts w:ascii="Book old style" w:hAnsi="Book old style"/>
              </w:rPr>
              <w:t>90,9</w:t>
            </w:r>
          </w:p>
        </w:tc>
        <w:tc>
          <w:tcPr>
            <w:tcW w:w="997" w:type="dxa"/>
            <w:tcBorders>
              <w:bottom w:val="single" w:sz="4" w:space="0" w:color="000000"/>
            </w:tcBorders>
          </w:tcPr>
          <w:p w14:paraId="36F37003" w14:textId="77777777" w:rsidR="00BF5AE3" w:rsidRPr="00D62E34" w:rsidRDefault="00BF5AE3" w:rsidP="00455650">
            <w:pPr>
              <w:pStyle w:val="TableParagraph"/>
              <w:rPr>
                <w:rFonts w:ascii="Book old style" w:hAnsi="Book old style"/>
              </w:rPr>
            </w:pPr>
          </w:p>
        </w:tc>
        <w:tc>
          <w:tcPr>
            <w:tcW w:w="450" w:type="dxa"/>
            <w:tcBorders>
              <w:bottom w:val="single" w:sz="4" w:space="0" w:color="000000"/>
            </w:tcBorders>
          </w:tcPr>
          <w:p w14:paraId="341CFCB5" w14:textId="77777777" w:rsidR="00BF5AE3" w:rsidRPr="00D62E34" w:rsidRDefault="00BF5AE3" w:rsidP="00455650">
            <w:pPr>
              <w:pStyle w:val="TableParagraph"/>
              <w:spacing w:before="25"/>
              <w:ind w:left="118" w:right="122"/>
              <w:jc w:val="center"/>
              <w:rPr>
                <w:rFonts w:ascii="Book old style" w:hAnsi="Book old style"/>
              </w:rPr>
            </w:pPr>
            <w:r w:rsidRPr="00D62E34">
              <w:rPr>
                <w:rFonts w:ascii="Book old style" w:hAnsi="Book old style"/>
              </w:rPr>
              <w:t>34</w:t>
            </w:r>
          </w:p>
        </w:tc>
        <w:tc>
          <w:tcPr>
            <w:tcW w:w="735" w:type="dxa"/>
            <w:tcBorders>
              <w:bottom w:val="single" w:sz="4" w:space="0" w:color="000000"/>
            </w:tcBorders>
          </w:tcPr>
          <w:p w14:paraId="57176885" w14:textId="77777777" w:rsidR="00BF5AE3" w:rsidRPr="00D62E34" w:rsidRDefault="00BF5AE3" w:rsidP="00455650">
            <w:pPr>
              <w:pStyle w:val="TableParagraph"/>
              <w:spacing w:before="25"/>
              <w:ind w:left="126" w:right="126"/>
              <w:jc w:val="center"/>
              <w:rPr>
                <w:rFonts w:ascii="Book old style" w:hAnsi="Book old style"/>
              </w:rPr>
            </w:pPr>
            <w:r w:rsidRPr="00D62E34">
              <w:rPr>
                <w:rFonts w:ascii="Book old style" w:hAnsi="Book old style"/>
              </w:rPr>
              <w:t>94,4</w:t>
            </w:r>
          </w:p>
        </w:tc>
        <w:tc>
          <w:tcPr>
            <w:tcW w:w="455" w:type="dxa"/>
            <w:tcBorders>
              <w:bottom w:val="single" w:sz="4" w:space="0" w:color="000000"/>
            </w:tcBorders>
          </w:tcPr>
          <w:p w14:paraId="38119C12" w14:textId="77777777" w:rsidR="00BF5AE3" w:rsidRPr="00D62E34" w:rsidRDefault="00BF5AE3" w:rsidP="00455650">
            <w:pPr>
              <w:pStyle w:val="TableParagraph"/>
              <w:spacing w:before="25"/>
              <w:ind w:left="105" w:right="86"/>
              <w:jc w:val="center"/>
              <w:rPr>
                <w:rFonts w:ascii="Book old style" w:hAnsi="Book old style"/>
              </w:rPr>
            </w:pPr>
            <w:r w:rsidRPr="00D62E34">
              <w:rPr>
                <w:rFonts w:ascii="Book old style" w:hAnsi="Book old style"/>
              </w:rPr>
              <w:t>31</w:t>
            </w:r>
          </w:p>
        </w:tc>
        <w:tc>
          <w:tcPr>
            <w:tcW w:w="585" w:type="dxa"/>
            <w:tcBorders>
              <w:bottom w:val="single" w:sz="4" w:space="0" w:color="000000"/>
            </w:tcBorders>
          </w:tcPr>
          <w:p w14:paraId="169D2BA5" w14:textId="77777777" w:rsidR="00BF5AE3" w:rsidRPr="00D62E34" w:rsidRDefault="00BF5AE3" w:rsidP="00455650">
            <w:pPr>
              <w:pStyle w:val="TableParagraph"/>
              <w:spacing w:before="25"/>
              <w:ind w:right="84"/>
              <w:jc w:val="right"/>
              <w:rPr>
                <w:rFonts w:ascii="Book old style" w:hAnsi="Book old style"/>
              </w:rPr>
            </w:pPr>
            <w:r w:rsidRPr="00D62E34">
              <w:rPr>
                <w:rFonts w:ascii="Book old style" w:hAnsi="Book old style"/>
              </w:rPr>
              <w:t>86,1</w:t>
            </w:r>
          </w:p>
        </w:tc>
        <w:tc>
          <w:tcPr>
            <w:tcW w:w="1043" w:type="dxa"/>
            <w:tcBorders>
              <w:bottom w:val="single" w:sz="4" w:space="0" w:color="000000"/>
            </w:tcBorders>
          </w:tcPr>
          <w:p w14:paraId="26A008E6" w14:textId="77777777" w:rsidR="00BF5AE3" w:rsidRPr="00D62E34" w:rsidRDefault="00BF5AE3" w:rsidP="00455650">
            <w:pPr>
              <w:pStyle w:val="TableParagraph"/>
              <w:rPr>
                <w:rFonts w:ascii="Book old style" w:hAnsi="Book old style"/>
              </w:rPr>
            </w:pPr>
          </w:p>
        </w:tc>
      </w:tr>
      <w:tr w:rsidR="00BF5AE3" w:rsidRPr="00D62E34" w14:paraId="66AF1901" w14:textId="77777777" w:rsidTr="00455650">
        <w:trPr>
          <w:trHeight w:val="325"/>
        </w:trPr>
        <w:tc>
          <w:tcPr>
            <w:tcW w:w="2156" w:type="dxa"/>
            <w:tcBorders>
              <w:top w:val="single" w:sz="4" w:space="0" w:color="000000"/>
            </w:tcBorders>
          </w:tcPr>
          <w:p w14:paraId="6E90DB06" w14:textId="77777777" w:rsidR="00BF5AE3" w:rsidRPr="00D62E34" w:rsidRDefault="00BF5AE3" w:rsidP="00455650">
            <w:pPr>
              <w:pStyle w:val="TableParagraph"/>
              <w:spacing w:before="42"/>
              <w:ind w:left="107"/>
              <w:rPr>
                <w:rFonts w:ascii="Book old style" w:hAnsi="Book old style"/>
                <w:b/>
              </w:rPr>
            </w:pPr>
            <w:r w:rsidRPr="00D62E34">
              <w:rPr>
                <w:rFonts w:ascii="Book old style" w:hAnsi="Book old style"/>
                <w:b/>
              </w:rPr>
              <w:t>Anak Ke</w:t>
            </w:r>
          </w:p>
        </w:tc>
        <w:tc>
          <w:tcPr>
            <w:tcW w:w="781" w:type="dxa"/>
            <w:tcBorders>
              <w:top w:val="single" w:sz="4" w:space="0" w:color="000000"/>
            </w:tcBorders>
          </w:tcPr>
          <w:p w14:paraId="462F5829" w14:textId="77777777" w:rsidR="00BF5AE3" w:rsidRPr="00D62E34" w:rsidRDefault="00BF5AE3" w:rsidP="00455650">
            <w:pPr>
              <w:pStyle w:val="TableParagraph"/>
              <w:rPr>
                <w:rFonts w:ascii="Book old style" w:hAnsi="Book old style"/>
              </w:rPr>
            </w:pPr>
          </w:p>
        </w:tc>
        <w:tc>
          <w:tcPr>
            <w:tcW w:w="727" w:type="dxa"/>
            <w:tcBorders>
              <w:top w:val="single" w:sz="4" w:space="0" w:color="000000"/>
            </w:tcBorders>
          </w:tcPr>
          <w:p w14:paraId="2155F4CA" w14:textId="77777777" w:rsidR="00BF5AE3" w:rsidRPr="00D62E34" w:rsidRDefault="00BF5AE3" w:rsidP="00455650">
            <w:pPr>
              <w:pStyle w:val="TableParagraph"/>
              <w:rPr>
                <w:rFonts w:ascii="Book old style" w:hAnsi="Book old style"/>
              </w:rPr>
            </w:pPr>
          </w:p>
        </w:tc>
        <w:tc>
          <w:tcPr>
            <w:tcW w:w="575" w:type="dxa"/>
            <w:tcBorders>
              <w:top w:val="single" w:sz="4" w:space="0" w:color="000000"/>
            </w:tcBorders>
          </w:tcPr>
          <w:p w14:paraId="799C9F54" w14:textId="77777777" w:rsidR="00BF5AE3" w:rsidRPr="00D62E34" w:rsidRDefault="00BF5AE3" w:rsidP="00455650">
            <w:pPr>
              <w:pStyle w:val="TableParagraph"/>
              <w:rPr>
                <w:rFonts w:ascii="Book old style" w:hAnsi="Book old style"/>
              </w:rPr>
            </w:pPr>
          </w:p>
        </w:tc>
        <w:tc>
          <w:tcPr>
            <w:tcW w:w="524" w:type="dxa"/>
            <w:tcBorders>
              <w:top w:val="single" w:sz="4" w:space="0" w:color="000000"/>
            </w:tcBorders>
          </w:tcPr>
          <w:p w14:paraId="08995154" w14:textId="77777777" w:rsidR="00BF5AE3" w:rsidRPr="00D62E34" w:rsidRDefault="00BF5AE3" w:rsidP="00455650">
            <w:pPr>
              <w:pStyle w:val="TableParagraph"/>
              <w:rPr>
                <w:rFonts w:ascii="Book old style" w:hAnsi="Book old style"/>
              </w:rPr>
            </w:pPr>
          </w:p>
        </w:tc>
        <w:tc>
          <w:tcPr>
            <w:tcW w:w="997" w:type="dxa"/>
            <w:tcBorders>
              <w:top w:val="single" w:sz="4" w:space="0" w:color="000000"/>
            </w:tcBorders>
          </w:tcPr>
          <w:p w14:paraId="7CD1C812" w14:textId="77777777" w:rsidR="00BF5AE3" w:rsidRPr="00D62E34" w:rsidRDefault="00BF5AE3" w:rsidP="00455650">
            <w:pPr>
              <w:pStyle w:val="TableParagraph"/>
              <w:spacing w:before="13"/>
              <w:ind w:left="107" w:right="110"/>
              <w:jc w:val="center"/>
              <w:rPr>
                <w:rFonts w:ascii="Book old style" w:hAnsi="Book old style"/>
                <w:i/>
              </w:rPr>
            </w:pPr>
            <w:r w:rsidRPr="00D62E34">
              <w:rPr>
                <w:rFonts w:ascii="Book old style" w:hAnsi="Book old style"/>
                <w:i/>
              </w:rPr>
              <w:t>0,591</w:t>
            </w:r>
          </w:p>
        </w:tc>
        <w:tc>
          <w:tcPr>
            <w:tcW w:w="450" w:type="dxa"/>
            <w:tcBorders>
              <w:top w:val="single" w:sz="4" w:space="0" w:color="000000"/>
            </w:tcBorders>
          </w:tcPr>
          <w:p w14:paraId="16F56276" w14:textId="77777777" w:rsidR="00BF5AE3" w:rsidRPr="00D62E34" w:rsidRDefault="00BF5AE3" w:rsidP="00455650">
            <w:pPr>
              <w:pStyle w:val="TableParagraph"/>
              <w:rPr>
                <w:rFonts w:ascii="Book old style" w:hAnsi="Book old style"/>
              </w:rPr>
            </w:pPr>
          </w:p>
        </w:tc>
        <w:tc>
          <w:tcPr>
            <w:tcW w:w="735" w:type="dxa"/>
            <w:tcBorders>
              <w:top w:val="single" w:sz="4" w:space="0" w:color="000000"/>
            </w:tcBorders>
          </w:tcPr>
          <w:p w14:paraId="5ECF0F86" w14:textId="77777777" w:rsidR="00BF5AE3" w:rsidRPr="00D62E34" w:rsidRDefault="00BF5AE3" w:rsidP="00455650">
            <w:pPr>
              <w:pStyle w:val="TableParagraph"/>
              <w:rPr>
                <w:rFonts w:ascii="Book old style" w:hAnsi="Book old style"/>
              </w:rPr>
            </w:pPr>
          </w:p>
        </w:tc>
        <w:tc>
          <w:tcPr>
            <w:tcW w:w="455" w:type="dxa"/>
            <w:tcBorders>
              <w:top w:val="single" w:sz="4" w:space="0" w:color="000000"/>
            </w:tcBorders>
          </w:tcPr>
          <w:p w14:paraId="48936C88" w14:textId="77777777" w:rsidR="00BF5AE3" w:rsidRPr="00D62E34" w:rsidRDefault="00BF5AE3" w:rsidP="00455650">
            <w:pPr>
              <w:pStyle w:val="TableParagraph"/>
              <w:rPr>
                <w:rFonts w:ascii="Book old style" w:hAnsi="Book old style"/>
              </w:rPr>
            </w:pPr>
          </w:p>
        </w:tc>
        <w:tc>
          <w:tcPr>
            <w:tcW w:w="585" w:type="dxa"/>
            <w:tcBorders>
              <w:top w:val="single" w:sz="4" w:space="0" w:color="000000"/>
            </w:tcBorders>
          </w:tcPr>
          <w:p w14:paraId="5AB789FA" w14:textId="77777777" w:rsidR="00BF5AE3" w:rsidRPr="00D62E34" w:rsidRDefault="00BF5AE3" w:rsidP="00455650">
            <w:pPr>
              <w:pStyle w:val="TableParagraph"/>
              <w:rPr>
                <w:rFonts w:ascii="Book old style" w:hAnsi="Book old style"/>
              </w:rPr>
            </w:pPr>
          </w:p>
        </w:tc>
        <w:tc>
          <w:tcPr>
            <w:tcW w:w="1043" w:type="dxa"/>
            <w:tcBorders>
              <w:top w:val="single" w:sz="4" w:space="0" w:color="000000"/>
            </w:tcBorders>
          </w:tcPr>
          <w:p w14:paraId="4E351D3A" w14:textId="77777777" w:rsidR="00BF5AE3" w:rsidRPr="00D62E34" w:rsidRDefault="00BF5AE3" w:rsidP="00455650">
            <w:pPr>
              <w:pStyle w:val="TableParagraph"/>
              <w:spacing w:before="30"/>
              <w:ind w:right="102"/>
              <w:jc w:val="right"/>
              <w:rPr>
                <w:rFonts w:ascii="Book old style" w:hAnsi="Book old style"/>
                <w:i/>
              </w:rPr>
            </w:pPr>
            <w:r w:rsidRPr="00D62E34">
              <w:rPr>
                <w:rFonts w:ascii="Book old style" w:hAnsi="Book old style"/>
                <w:i/>
              </w:rPr>
              <w:t>0,566</w:t>
            </w:r>
          </w:p>
        </w:tc>
      </w:tr>
      <w:tr w:rsidR="00BF5AE3" w:rsidRPr="00D62E34" w14:paraId="1D176CEA" w14:textId="77777777" w:rsidTr="00455650">
        <w:trPr>
          <w:trHeight w:val="302"/>
        </w:trPr>
        <w:tc>
          <w:tcPr>
            <w:tcW w:w="2156" w:type="dxa"/>
          </w:tcPr>
          <w:p w14:paraId="665F1A85" w14:textId="77777777" w:rsidR="00BF5AE3" w:rsidRPr="00D62E34" w:rsidRDefault="00BF5AE3" w:rsidP="00455650">
            <w:pPr>
              <w:pStyle w:val="TableParagraph"/>
              <w:spacing w:before="24"/>
              <w:ind w:left="107"/>
              <w:rPr>
                <w:rFonts w:ascii="Book old style" w:hAnsi="Book old style"/>
              </w:rPr>
            </w:pPr>
            <w:r w:rsidRPr="00D62E34">
              <w:rPr>
                <w:rFonts w:ascii="Book old style" w:hAnsi="Book old style"/>
                <w:w w:val="99"/>
              </w:rPr>
              <w:t>1</w:t>
            </w:r>
          </w:p>
        </w:tc>
        <w:tc>
          <w:tcPr>
            <w:tcW w:w="781" w:type="dxa"/>
          </w:tcPr>
          <w:p w14:paraId="69895461" w14:textId="77777777" w:rsidR="00BF5AE3" w:rsidRPr="00D62E34" w:rsidRDefault="00BF5AE3" w:rsidP="00455650">
            <w:pPr>
              <w:pStyle w:val="TableParagraph"/>
              <w:spacing w:line="259" w:lineRule="exact"/>
              <w:ind w:right="164"/>
              <w:jc w:val="right"/>
              <w:rPr>
                <w:rFonts w:ascii="Book old style" w:hAnsi="Book old style"/>
              </w:rPr>
            </w:pPr>
            <w:r w:rsidRPr="00D62E34">
              <w:rPr>
                <w:rFonts w:ascii="Book old style" w:hAnsi="Book old style"/>
              </w:rPr>
              <w:t>10</w:t>
            </w:r>
          </w:p>
        </w:tc>
        <w:tc>
          <w:tcPr>
            <w:tcW w:w="727" w:type="dxa"/>
          </w:tcPr>
          <w:p w14:paraId="5476F4F0" w14:textId="77777777" w:rsidR="00BF5AE3" w:rsidRPr="00D62E34" w:rsidRDefault="00BF5AE3" w:rsidP="00455650">
            <w:pPr>
              <w:pStyle w:val="TableParagraph"/>
              <w:spacing w:line="259" w:lineRule="exact"/>
              <w:ind w:right="168"/>
              <w:jc w:val="right"/>
              <w:rPr>
                <w:rFonts w:ascii="Book old style" w:hAnsi="Book old style"/>
              </w:rPr>
            </w:pPr>
            <w:r w:rsidRPr="00D62E34">
              <w:rPr>
                <w:rFonts w:ascii="Book old style" w:hAnsi="Book old style"/>
              </w:rPr>
              <w:t>31,3</w:t>
            </w:r>
          </w:p>
        </w:tc>
        <w:tc>
          <w:tcPr>
            <w:tcW w:w="575" w:type="dxa"/>
          </w:tcPr>
          <w:p w14:paraId="729F8402" w14:textId="77777777" w:rsidR="00BF5AE3" w:rsidRPr="00D62E34" w:rsidRDefault="00BF5AE3" w:rsidP="00455650">
            <w:pPr>
              <w:pStyle w:val="TableParagraph"/>
              <w:spacing w:line="259" w:lineRule="exact"/>
              <w:ind w:left="145"/>
              <w:rPr>
                <w:rFonts w:ascii="Book old style" w:hAnsi="Book old style"/>
              </w:rPr>
            </w:pPr>
            <w:r w:rsidRPr="00D62E34">
              <w:rPr>
                <w:rFonts w:ascii="Book old style" w:hAnsi="Book old style"/>
              </w:rPr>
              <w:t>11</w:t>
            </w:r>
          </w:p>
        </w:tc>
        <w:tc>
          <w:tcPr>
            <w:tcW w:w="524" w:type="dxa"/>
          </w:tcPr>
          <w:p w14:paraId="6C984559" w14:textId="77777777" w:rsidR="00BF5AE3" w:rsidRPr="00D62E34" w:rsidRDefault="00BF5AE3" w:rsidP="00455650">
            <w:pPr>
              <w:pStyle w:val="TableParagraph"/>
              <w:spacing w:line="259" w:lineRule="exact"/>
              <w:ind w:left="9"/>
              <w:rPr>
                <w:rFonts w:ascii="Book old style" w:hAnsi="Book old style"/>
              </w:rPr>
            </w:pPr>
            <w:r w:rsidRPr="00D62E34">
              <w:rPr>
                <w:rFonts w:ascii="Book old style" w:hAnsi="Book old style"/>
              </w:rPr>
              <w:t>33,3</w:t>
            </w:r>
          </w:p>
        </w:tc>
        <w:tc>
          <w:tcPr>
            <w:tcW w:w="997" w:type="dxa"/>
          </w:tcPr>
          <w:p w14:paraId="28A954A7" w14:textId="77777777" w:rsidR="00BF5AE3" w:rsidRPr="00D62E34" w:rsidRDefault="00BF5AE3" w:rsidP="00455650">
            <w:pPr>
              <w:pStyle w:val="TableParagraph"/>
              <w:rPr>
                <w:rFonts w:ascii="Book old style" w:hAnsi="Book old style"/>
              </w:rPr>
            </w:pPr>
          </w:p>
        </w:tc>
        <w:tc>
          <w:tcPr>
            <w:tcW w:w="450" w:type="dxa"/>
          </w:tcPr>
          <w:p w14:paraId="0321651C" w14:textId="77777777" w:rsidR="00BF5AE3" w:rsidRPr="00D62E34" w:rsidRDefault="00BF5AE3" w:rsidP="00455650">
            <w:pPr>
              <w:pStyle w:val="TableParagraph"/>
              <w:spacing w:line="259" w:lineRule="exact"/>
              <w:ind w:left="118" w:right="122"/>
              <w:jc w:val="center"/>
              <w:rPr>
                <w:rFonts w:ascii="Book old style" w:hAnsi="Book old style"/>
              </w:rPr>
            </w:pPr>
            <w:r w:rsidRPr="00D62E34">
              <w:rPr>
                <w:rFonts w:ascii="Book old style" w:hAnsi="Book old style"/>
              </w:rPr>
              <w:t>13</w:t>
            </w:r>
          </w:p>
        </w:tc>
        <w:tc>
          <w:tcPr>
            <w:tcW w:w="735" w:type="dxa"/>
          </w:tcPr>
          <w:p w14:paraId="33309FDD" w14:textId="77777777" w:rsidR="00BF5AE3" w:rsidRPr="00D62E34" w:rsidRDefault="00BF5AE3" w:rsidP="00455650">
            <w:pPr>
              <w:pStyle w:val="TableParagraph"/>
              <w:spacing w:line="259" w:lineRule="exact"/>
              <w:ind w:left="126" w:right="126"/>
              <w:jc w:val="center"/>
              <w:rPr>
                <w:rFonts w:ascii="Book old style" w:hAnsi="Book old style"/>
              </w:rPr>
            </w:pPr>
            <w:r w:rsidRPr="00D62E34">
              <w:rPr>
                <w:rFonts w:ascii="Book old style" w:hAnsi="Book old style"/>
              </w:rPr>
              <w:t>36,1</w:t>
            </w:r>
          </w:p>
        </w:tc>
        <w:tc>
          <w:tcPr>
            <w:tcW w:w="455" w:type="dxa"/>
          </w:tcPr>
          <w:p w14:paraId="6B71C012" w14:textId="77777777" w:rsidR="00BF5AE3" w:rsidRPr="00D62E34" w:rsidRDefault="00BF5AE3" w:rsidP="00455650">
            <w:pPr>
              <w:pStyle w:val="TableParagraph"/>
              <w:spacing w:line="259" w:lineRule="exact"/>
              <w:ind w:left="105" w:right="86"/>
              <w:jc w:val="center"/>
              <w:rPr>
                <w:rFonts w:ascii="Book old style" w:hAnsi="Book old style"/>
              </w:rPr>
            </w:pPr>
            <w:r w:rsidRPr="00D62E34">
              <w:rPr>
                <w:rFonts w:ascii="Book old style" w:hAnsi="Book old style"/>
              </w:rPr>
              <w:t>12</w:t>
            </w:r>
          </w:p>
        </w:tc>
        <w:tc>
          <w:tcPr>
            <w:tcW w:w="585" w:type="dxa"/>
          </w:tcPr>
          <w:p w14:paraId="05E25AC5" w14:textId="77777777" w:rsidR="00BF5AE3" w:rsidRPr="00D62E34" w:rsidRDefault="00BF5AE3" w:rsidP="00455650">
            <w:pPr>
              <w:pStyle w:val="TableParagraph"/>
              <w:spacing w:before="7"/>
              <w:ind w:right="81"/>
              <w:jc w:val="right"/>
              <w:rPr>
                <w:rFonts w:ascii="Book old style" w:hAnsi="Book old style"/>
              </w:rPr>
            </w:pPr>
            <w:r w:rsidRPr="00D62E34">
              <w:rPr>
                <w:rFonts w:ascii="Book old style" w:hAnsi="Book old style"/>
              </w:rPr>
              <w:t>33,3</w:t>
            </w:r>
          </w:p>
        </w:tc>
        <w:tc>
          <w:tcPr>
            <w:tcW w:w="1043" w:type="dxa"/>
          </w:tcPr>
          <w:p w14:paraId="57C0DE27" w14:textId="77777777" w:rsidR="00BF5AE3" w:rsidRPr="00D62E34" w:rsidRDefault="00BF5AE3" w:rsidP="00455650">
            <w:pPr>
              <w:pStyle w:val="TableParagraph"/>
              <w:rPr>
                <w:rFonts w:ascii="Book old style" w:hAnsi="Book old style"/>
              </w:rPr>
            </w:pPr>
          </w:p>
        </w:tc>
      </w:tr>
      <w:tr w:rsidR="00BF5AE3" w:rsidRPr="00D62E34" w14:paraId="61344A26" w14:textId="77777777" w:rsidTr="00455650">
        <w:trPr>
          <w:trHeight w:val="305"/>
        </w:trPr>
        <w:tc>
          <w:tcPr>
            <w:tcW w:w="2156" w:type="dxa"/>
          </w:tcPr>
          <w:p w14:paraId="26BA1251" w14:textId="77777777" w:rsidR="00BF5AE3" w:rsidRPr="00D62E34" w:rsidRDefault="00BF5AE3" w:rsidP="00455650">
            <w:pPr>
              <w:pStyle w:val="TableParagraph"/>
              <w:spacing w:before="24"/>
              <w:ind w:left="107"/>
              <w:rPr>
                <w:rFonts w:ascii="Book old style" w:hAnsi="Book old style"/>
              </w:rPr>
            </w:pPr>
            <w:r w:rsidRPr="00D62E34">
              <w:rPr>
                <w:rFonts w:ascii="Book old style" w:hAnsi="Book old style"/>
                <w:w w:val="99"/>
              </w:rPr>
              <w:t>2</w:t>
            </w:r>
          </w:p>
        </w:tc>
        <w:tc>
          <w:tcPr>
            <w:tcW w:w="781" w:type="dxa"/>
          </w:tcPr>
          <w:p w14:paraId="4B5D87F0" w14:textId="77777777" w:rsidR="00BF5AE3" w:rsidRPr="00D62E34" w:rsidRDefault="00BF5AE3" w:rsidP="00455650">
            <w:pPr>
              <w:pStyle w:val="TableParagraph"/>
              <w:spacing w:line="260" w:lineRule="exact"/>
              <w:ind w:right="164"/>
              <w:jc w:val="right"/>
              <w:rPr>
                <w:rFonts w:ascii="Book old style" w:hAnsi="Book old style"/>
              </w:rPr>
            </w:pPr>
            <w:r w:rsidRPr="00D62E34">
              <w:rPr>
                <w:rFonts w:ascii="Book old style" w:hAnsi="Book old style"/>
              </w:rPr>
              <w:t>11</w:t>
            </w:r>
          </w:p>
        </w:tc>
        <w:tc>
          <w:tcPr>
            <w:tcW w:w="727" w:type="dxa"/>
          </w:tcPr>
          <w:p w14:paraId="5E34EC36" w14:textId="77777777" w:rsidR="00BF5AE3" w:rsidRPr="00D62E34" w:rsidRDefault="00BF5AE3" w:rsidP="00455650">
            <w:pPr>
              <w:pStyle w:val="TableParagraph"/>
              <w:spacing w:line="260" w:lineRule="exact"/>
              <w:ind w:right="168"/>
              <w:jc w:val="right"/>
              <w:rPr>
                <w:rFonts w:ascii="Book old style" w:hAnsi="Book old style"/>
              </w:rPr>
            </w:pPr>
            <w:r w:rsidRPr="00D62E34">
              <w:rPr>
                <w:rFonts w:ascii="Book old style" w:hAnsi="Book old style"/>
              </w:rPr>
              <w:t>34,4</w:t>
            </w:r>
          </w:p>
        </w:tc>
        <w:tc>
          <w:tcPr>
            <w:tcW w:w="575" w:type="dxa"/>
          </w:tcPr>
          <w:p w14:paraId="2F56AE48" w14:textId="77777777" w:rsidR="00BF5AE3" w:rsidRPr="00D62E34" w:rsidRDefault="00BF5AE3" w:rsidP="00455650">
            <w:pPr>
              <w:pStyle w:val="TableParagraph"/>
              <w:spacing w:line="260" w:lineRule="exact"/>
              <w:ind w:left="145"/>
              <w:rPr>
                <w:rFonts w:ascii="Book old style" w:hAnsi="Book old style"/>
              </w:rPr>
            </w:pPr>
            <w:r w:rsidRPr="00D62E34">
              <w:rPr>
                <w:rFonts w:ascii="Book old style" w:hAnsi="Book old style"/>
              </w:rPr>
              <w:t>10</w:t>
            </w:r>
          </w:p>
        </w:tc>
        <w:tc>
          <w:tcPr>
            <w:tcW w:w="524" w:type="dxa"/>
          </w:tcPr>
          <w:p w14:paraId="2B68D1C1" w14:textId="77777777" w:rsidR="00BF5AE3" w:rsidRPr="00D62E34" w:rsidRDefault="00BF5AE3" w:rsidP="00455650">
            <w:pPr>
              <w:pStyle w:val="TableParagraph"/>
              <w:spacing w:line="260" w:lineRule="exact"/>
              <w:ind w:left="9"/>
              <w:rPr>
                <w:rFonts w:ascii="Book old style" w:hAnsi="Book old style"/>
              </w:rPr>
            </w:pPr>
            <w:r w:rsidRPr="00D62E34">
              <w:rPr>
                <w:rFonts w:ascii="Book old style" w:hAnsi="Book old style"/>
              </w:rPr>
              <w:t>30,3</w:t>
            </w:r>
          </w:p>
        </w:tc>
        <w:tc>
          <w:tcPr>
            <w:tcW w:w="997" w:type="dxa"/>
          </w:tcPr>
          <w:p w14:paraId="6F43AB88" w14:textId="77777777" w:rsidR="00BF5AE3" w:rsidRPr="00D62E34" w:rsidRDefault="00BF5AE3" w:rsidP="00455650">
            <w:pPr>
              <w:pStyle w:val="TableParagraph"/>
              <w:rPr>
                <w:rFonts w:ascii="Book old style" w:hAnsi="Book old style"/>
              </w:rPr>
            </w:pPr>
          </w:p>
        </w:tc>
        <w:tc>
          <w:tcPr>
            <w:tcW w:w="450" w:type="dxa"/>
          </w:tcPr>
          <w:p w14:paraId="1218791E" w14:textId="77777777" w:rsidR="00BF5AE3" w:rsidRPr="00D62E34" w:rsidRDefault="00BF5AE3" w:rsidP="00455650">
            <w:pPr>
              <w:pStyle w:val="TableParagraph"/>
              <w:spacing w:line="260" w:lineRule="exact"/>
              <w:ind w:left="118" w:right="122"/>
              <w:jc w:val="center"/>
              <w:rPr>
                <w:rFonts w:ascii="Book old style" w:hAnsi="Book old style"/>
              </w:rPr>
            </w:pPr>
            <w:r w:rsidRPr="00D62E34">
              <w:rPr>
                <w:rFonts w:ascii="Book old style" w:hAnsi="Book old style"/>
              </w:rPr>
              <w:t>11</w:t>
            </w:r>
          </w:p>
        </w:tc>
        <w:tc>
          <w:tcPr>
            <w:tcW w:w="735" w:type="dxa"/>
          </w:tcPr>
          <w:p w14:paraId="4FEB3F5A" w14:textId="77777777" w:rsidR="00BF5AE3" w:rsidRPr="00D62E34" w:rsidRDefault="00BF5AE3" w:rsidP="00455650">
            <w:pPr>
              <w:pStyle w:val="TableParagraph"/>
              <w:spacing w:line="260" w:lineRule="exact"/>
              <w:ind w:left="126" w:right="126"/>
              <w:jc w:val="center"/>
              <w:rPr>
                <w:rFonts w:ascii="Book old style" w:hAnsi="Book old style"/>
              </w:rPr>
            </w:pPr>
            <w:r w:rsidRPr="00D62E34">
              <w:rPr>
                <w:rFonts w:ascii="Book old style" w:hAnsi="Book old style"/>
              </w:rPr>
              <w:t>30,6</w:t>
            </w:r>
          </w:p>
        </w:tc>
        <w:tc>
          <w:tcPr>
            <w:tcW w:w="455" w:type="dxa"/>
          </w:tcPr>
          <w:p w14:paraId="0EEA362A" w14:textId="77777777" w:rsidR="00BF5AE3" w:rsidRPr="00D62E34" w:rsidRDefault="00BF5AE3" w:rsidP="00455650">
            <w:pPr>
              <w:pStyle w:val="TableParagraph"/>
              <w:spacing w:line="260" w:lineRule="exact"/>
              <w:ind w:left="105" w:right="86"/>
              <w:jc w:val="center"/>
              <w:rPr>
                <w:rFonts w:ascii="Book old style" w:hAnsi="Book old style"/>
              </w:rPr>
            </w:pPr>
            <w:r w:rsidRPr="00D62E34">
              <w:rPr>
                <w:rFonts w:ascii="Book old style" w:hAnsi="Book old style"/>
              </w:rPr>
              <w:t>15</w:t>
            </w:r>
          </w:p>
        </w:tc>
        <w:tc>
          <w:tcPr>
            <w:tcW w:w="585" w:type="dxa"/>
          </w:tcPr>
          <w:p w14:paraId="4A2CB443" w14:textId="77777777" w:rsidR="00BF5AE3" w:rsidRPr="00D62E34" w:rsidRDefault="00BF5AE3" w:rsidP="00455650">
            <w:pPr>
              <w:pStyle w:val="TableParagraph"/>
              <w:spacing w:before="10"/>
              <w:ind w:right="81"/>
              <w:jc w:val="right"/>
              <w:rPr>
                <w:rFonts w:ascii="Book old style" w:hAnsi="Book old style"/>
              </w:rPr>
            </w:pPr>
            <w:r w:rsidRPr="00D62E34">
              <w:rPr>
                <w:rFonts w:ascii="Book old style" w:hAnsi="Book old style"/>
              </w:rPr>
              <w:t>41,7</w:t>
            </w:r>
          </w:p>
        </w:tc>
        <w:tc>
          <w:tcPr>
            <w:tcW w:w="1043" w:type="dxa"/>
          </w:tcPr>
          <w:p w14:paraId="300C415D" w14:textId="77777777" w:rsidR="00BF5AE3" w:rsidRPr="00D62E34" w:rsidRDefault="00BF5AE3" w:rsidP="00455650">
            <w:pPr>
              <w:pStyle w:val="TableParagraph"/>
              <w:rPr>
                <w:rFonts w:ascii="Book old style" w:hAnsi="Book old style"/>
              </w:rPr>
            </w:pPr>
          </w:p>
        </w:tc>
      </w:tr>
      <w:tr w:rsidR="00BF5AE3" w:rsidRPr="00D62E34" w14:paraId="20D78E41" w14:textId="77777777" w:rsidTr="00455650">
        <w:trPr>
          <w:trHeight w:val="302"/>
        </w:trPr>
        <w:tc>
          <w:tcPr>
            <w:tcW w:w="2156" w:type="dxa"/>
          </w:tcPr>
          <w:p w14:paraId="2E0D8AF1" w14:textId="77777777" w:rsidR="00BF5AE3" w:rsidRPr="00D62E34" w:rsidRDefault="00BF5AE3" w:rsidP="00455650">
            <w:pPr>
              <w:pStyle w:val="TableParagraph"/>
              <w:spacing w:before="24"/>
              <w:ind w:left="107"/>
              <w:rPr>
                <w:rFonts w:ascii="Book old style" w:hAnsi="Book old style"/>
              </w:rPr>
            </w:pPr>
            <w:r w:rsidRPr="00D62E34">
              <w:rPr>
                <w:rFonts w:ascii="Book old style" w:hAnsi="Book old style"/>
                <w:w w:val="99"/>
              </w:rPr>
              <w:t>3</w:t>
            </w:r>
          </w:p>
        </w:tc>
        <w:tc>
          <w:tcPr>
            <w:tcW w:w="781" w:type="dxa"/>
          </w:tcPr>
          <w:p w14:paraId="5898120C" w14:textId="77777777" w:rsidR="00BF5AE3" w:rsidRPr="00D62E34" w:rsidRDefault="00BF5AE3" w:rsidP="00455650">
            <w:pPr>
              <w:pStyle w:val="TableParagraph"/>
              <w:spacing w:line="259" w:lineRule="exact"/>
              <w:ind w:right="220"/>
              <w:jc w:val="right"/>
              <w:rPr>
                <w:rFonts w:ascii="Book old style" w:hAnsi="Book old style"/>
              </w:rPr>
            </w:pPr>
            <w:r w:rsidRPr="00D62E34">
              <w:rPr>
                <w:rFonts w:ascii="Book old style" w:hAnsi="Book old style"/>
              </w:rPr>
              <w:t>5</w:t>
            </w:r>
          </w:p>
        </w:tc>
        <w:tc>
          <w:tcPr>
            <w:tcW w:w="727" w:type="dxa"/>
          </w:tcPr>
          <w:p w14:paraId="5CF92FAC" w14:textId="77777777" w:rsidR="00BF5AE3" w:rsidRPr="00D62E34" w:rsidRDefault="00BF5AE3" w:rsidP="00455650">
            <w:pPr>
              <w:pStyle w:val="TableParagraph"/>
              <w:spacing w:line="259" w:lineRule="exact"/>
              <w:ind w:right="168"/>
              <w:jc w:val="right"/>
              <w:rPr>
                <w:rFonts w:ascii="Book old style" w:hAnsi="Book old style"/>
              </w:rPr>
            </w:pPr>
            <w:r w:rsidRPr="00D62E34">
              <w:rPr>
                <w:rFonts w:ascii="Book old style" w:hAnsi="Book old style"/>
              </w:rPr>
              <w:t>15,6</w:t>
            </w:r>
          </w:p>
        </w:tc>
        <w:tc>
          <w:tcPr>
            <w:tcW w:w="575" w:type="dxa"/>
          </w:tcPr>
          <w:p w14:paraId="5EA6C71A" w14:textId="77777777" w:rsidR="00BF5AE3" w:rsidRPr="00D62E34" w:rsidRDefault="00BF5AE3" w:rsidP="00455650">
            <w:pPr>
              <w:pStyle w:val="TableParagraph"/>
              <w:spacing w:line="259" w:lineRule="exact"/>
              <w:ind w:left="200"/>
              <w:rPr>
                <w:rFonts w:ascii="Book old style" w:hAnsi="Book old style"/>
              </w:rPr>
            </w:pPr>
            <w:r w:rsidRPr="00D62E34">
              <w:rPr>
                <w:rFonts w:ascii="Book old style" w:hAnsi="Book old style"/>
              </w:rPr>
              <w:t>9</w:t>
            </w:r>
          </w:p>
        </w:tc>
        <w:tc>
          <w:tcPr>
            <w:tcW w:w="524" w:type="dxa"/>
          </w:tcPr>
          <w:p w14:paraId="3F3126AF" w14:textId="77777777" w:rsidR="00BF5AE3" w:rsidRPr="00D62E34" w:rsidRDefault="00BF5AE3" w:rsidP="00455650">
            <w:pPr>
              <w:pStyle w:val="TableParagraph"/>
              <w:spacing w:line="259" w:lineRule="exact"/>
              <w:ind w:left="9"/>
              <w:rPr>
                <w:rFonts w:ascii="Book old style" w:hAnsi="Book old style"/>
              </w:rPr>
            </w:pPr>
            <w:r w:rsidRPr="00D62E34">
              <w:rPr>
                <w:rFonts w:ascii="Book old style" w:hAnsi="Book old style"/>
              </w:rPr>
              <w:t>27,3</w:t>
            </w:r>
          </w:p>
        </w:tc>
        <w:tc>
          <w:tcPr>
            <w:tcW w:w="997" w:type="dxa"/>
          </w:tcPr>
          <w:p w14:paraId="5BA5D32D" w14:textId="77777777" w:rsidR="00BF5AE3" w:rsidRPr="00D62E34" w:rsidRDefault="00BF5AE3" w:rsidP="00455650">
            <w:pPr>
              <w:pStyle w:val="TableParagraph"/>
              <w:rPr>
                <w:rFonts w:ascii="Book old style" w:hAnsi="Book old style"/>
              </w:rPr>
            </w:pPr>
          </w:p>
        </w:tc>
        <w:tc>
          <w:tcPr>
            <w:tcW w:w="450" w:type="dxa"/>
          </w:tcPr>
          <w:p w14:paraId="03A349C1" w14:textId="77777777" w:rsidR="00BF5AE3" w:rsidRPr="00D62E34" w:rsidRDefault="00BF5AE3" w:rsidP="00455650">
            <w:pPr>
              <w:pStyle w:val="TableParagraph"/>
              <w:spacing w:line="259" w:lineRule="exact"/>
              <w:ind w:right="3"/>
              <w:jc w:val="center"/>
              <w:rPr>
                <w:rFonts w:ascii="Book old style" w:hAnsi="Book old style"/>
              </w:rPr>
            </w:pPr>
            <w:r w:rsidRPr="00D62E34">
              <w:rPr>
                <w:rFonts w:ascii="Book old style" w:hAnsi="Book old style"/>
              </w:rPr>
              <w:t>5</w:t>
            </w:r>
          </w:p>
        </w:tc>
        <w:tc>
          <w:tcPr>
            <w:tcW w:w="735" w:type="dxa"/>
          </w:tcPr>
          <w:p w14:paraId="2A5133E0" w14:textId="77777777" w:rsidR="00BF5AE3" w:rsidRPr="00D62E34" w:rsidRDefault="00BF5AE3" w:rsidP="00455650">
            <w:pPr>
              <w:pStyle w:val="TableParagraph"/>
              <w:spacing w:line="259" w:lineRule="exact"/>
              <w:ind w:left="126" w:right="126"/>
              <w:jc w:val="center"/>
              <w:rPr>
                <w:rFonts w:ascii="Book old style" w:hAnsi="Book old style"/>
              </w:rPr>
            </w:pPr>
            <w:r w:rsidRPr="00D62E34">
              <w:rPr>
                <w:rFonts w:ascii="Book old style" w:hAnsi="Book old style"/>
              </w:rPr>
              <w:t>13,9</w:t>
            </w:r>
          </w:p>
        </w:tc>
        <w:tc>
          <w:tcPr>
            <w:tcW w:w="455" w:type="dxa"/>
          </w:tcPr>
          <w:p w14:paraId="083FEC26" w14:textId="77777777" w:rsidR="00BF5AE3" w:rsidRPr="00D62E34" w:rsidRDefault="00BF5AE3" w:rsidP="00455650">
            <w:pPr>
              <w:pStyle w:val="TableParagraph"/>
              <w:spacing w:line="259" w:lineRule="exact"/>
              <w:ind w:left="16"/>
              <w:jc w:val="center"/>
              <w:rPr>
                <w:rFonts w:ascii="Book old style" w:hAnsi="Book old style"/>
              </w:rPr>
            </w:pPr>
            <w:r w:rsidRPr="00D62E34">
              <w:rPr>
                <w:rFonts w:ascii="Book old style" w:hAnsi="Book old style"/>
              </w:rPr>
              <w:t>4</w:t>
            </w:r>
          </w:p>
        </w:tc>
        <w:tc>
          <w:tcPr>
            <w:tcW w:w="585" w:type="dxa"/>
          </w:tcPr>
          <w:p w14:paraId="17532421" w14:textId="77777777" w:rsidR="00BF5AE3" w:rsidRPr="00D62E34" w:rsidRDefault="00BF5AE3" w:rsidP="00455650">
            <w:pPr>
              <w:pStyle w:val="TableParagraph"/>
              <w:spacing w:before="7"/>
              <w:ind w:right="81"/>
              <w:jc w:val="right"/>
              <w:rPr>
                <w:rFonts w:ascii="Book old style" w:hAnsi="Book old style"/>
              </w:rPr>
            </w:pPr>
            <w:r w:rsidRPr="00D62E34">
              <w:rPr>
                <w:rFonts w:ascii="Book old style" w:hAnsi="Book old style"/>
              </w:rPr>
              <w:t>11,1</w:t>
            </w:r>
          </w:p>
        </w:tc>
        <w:tc>
          <w:tcPr>
            <w:tcW w:w="1043" w:type="dxa"/>
          </w:tcPr>
          <w:p w14:paraId="6B9DD3E9" w14:textId="77777777" w:rsidR="00BF5AE3" w:rsidRPr="00D62E34" w:rsidRDefault="00BF5AE3" w:rsidP="00455650">
            <w:pPr>
              <w:pStyle w:val="TableParagraph"/>
              <w:rPr>
                <w:rFonts w:ascii="Book old style" w:hAnsi="Book old style"/>
              </w:rPr>
            </w:pPr>
          </w:p>
        </w:tc>
      </w:tr>
      <w:tr w:rsidR="00BF5AE3" w:rsidRPr="00D62E34" w14:paraId="538AFCFD" w14:textId="77777777" w:rsidTr="00455650">
        <w:trPr>
          <w:trHeight w:val="302"/>
        </w:trPr>
        <w:tc>
          <w:tcPr>
            <w:tcW w:w="2156" w:type="dxa"/>
          </w:tcPr>
          <w:p w14:paraId="087909CA" w14:textId="77777777" w:rsidR="00BF5AE3" w:rsidRPr="00D62E34" w:rsidRDefault="00BF5AE3" w:rsidP="00455650">
            <w:pPr>
              <w:pStyle w:val="TableParagraph"/>
              <w:spacing w:before="24"/>
              <w:ind w:left="107"/>
              <w:rPr>
                <w:rFonts w:ascii="Book old style" w:hAnsi="Book old style"/>
              </w:rPr>
            </w:pPr>
            <w:r w:rsidRPr="00D62E34">
              <w:rPr>
                <w:rFonts w:ascii="Book old style" w:hAnsi="Book old style"/>
                <w:w w:val="99"/>
              </w:rPr>
              <w:t>4</w:t>
            </w:r>
          </w:p>
        </w:tc>
        <w:tc>
          <w:tcPr>
            <w:tcW w:w="781" w:type="dxa"/>
          </w:tcPr>
          <w:p w14:paraId="26794A60" w14:textId="77777777" w:rsidR="00BF5AE3" w:rsidRPr="00D62E34" w:rsidRDefault="00BF5AE3" w:rsidP="00455650">
            <w:pPr>
              <w:pStyle w:val="TableParagraph"/>
              <w:spacing w:line="259" w:lineRule="exact"/>
              <w:ind w:right="220"/>
              <w:jc w:val="right"/>
              <w:rPr>
                <w:rFonts w:ascii="Book old style" w:hAnsi="Book old style"/>
              </w:rPr>
            </w:pPr>
            <w:r w:rsidRPr="00D62E34">
              <w:rPr>
                <w:rFonts w:ascii="Book old style" w:hAnsi="Book old style"/>
              </w:rPr>
              <w:t>4</w:t>
            </w:r>
          </w:p>
        </w:tc>
        <w:tc>
          <w:tcPr>
            <w:tcW w:w="727" w:type="dxa"/>
          </w:tcPr>
          <w:p w14:paraId="1626FD00" w14:textId="77777777" w:rsidR="00BF5AE3" w:rsidRPr="00D62E34" w:rsidRDefault="00BF5AE3" w:rsidP="00455650">
            <w:pPr>
              <w:pStyle w:val="TableParagraph"/>
              <w:spacing w:line="259" w:lineRule="exact"/>
              <w:ind w:right="168"/>
              <w:jc w:val="right"/>
              <w:rPr>
                <w:rFonts w:ascii="Book old style" w:hAnsi="Book old style"/>
              </w:rPr>
            </w:pPr>
            <w:r w:rsidRPr="00D62E34">
              <w:rPr>
                <w:rFonts w:ascii="Book old style" w:hAnsi="Book old style"/>
              </w:rPr>
              <w:t>12,5</w:t>
            </w:r>
          </w:p>
        </w:tc>
        <w:tc>
          <w:tcPr>
            <w:tcW w:w="575" w:type="dxa"/>
          </w:tcPr>
          <w:p w14:paraId="70C49E59" w14:textId="77777777" w:rsidR="00BF5AE3" w:rsidRPr="00D62E34" w:rsidRDefault="00BF5AE3" w:rsidP="00455650">
            <w:pPr>
              <w:pStyle w:val="TableParagraph"/>
              <w:spacing w:line="259" w:lineRule="exact"/>
              <w:ind w:left="200"/>
              <w:rPr>
                <w:rFonts w:ascii="Book old style" w:hAnsi="Book old style"/>
              </w:rPr>
            </w:pPr>
            <w:r w:rsidRPr="00D62E34">
              <w:rPr>
                <w:rFonts w:ascii="Book old style" w:hAnsi="Book old style"/>
              </w:rPr>
              <w:t>2</w:t>
            </w:r>
          </w:p>
        </w:tc>
        <w:tc>
          <w:tcPr>
            <w:tcW w:w="524" w:type="dxa"/>
          </w:tcPr>
          <w:p w14:paraId="41FBA2C2" w14:textId="77777777" w:rsidR="00BF5AE3" w:rsidRPr="00D62E34" w:rsidRDefault="00BF5AE3" w:rsidP="00455650">
            <w:pPr>
              <w:pStyle w:val="TableParagraph"/>
              <w:spacing w:line="259" w:lineRule="exact"/>
              <w:ind w:left="65"/>
              <w:rPr>
                <w:rFonts w:ascii="Book old style" w:hAnsi="Book old style"/>
              </w:rPr>
            </w:pPr>
            <w:r w:rsidRPr="00D62E34">
              <w:rPr>
                <w:rFonts w:ascii="Book old style" w:hAnsi="Book old style"/>
              </w:rPr>
              <w:t>6,1</w:t>
            </w:r>
          </w:p>
        </w:tc>
        <w:tc>
          <w:tcPr>
            <w:tcW w:w="997" w:type="dxa"/>
          </w:tcPr>
          <w:p w14:paraId="6D9FD200" w14:textId="77777777" w:rsidR="00BF5AE3" w:rsidRPr="00D62E34" w:rsidRDefault="00BF5AE3" w:rsidP="00455650">
            <w:pPr>
              <w:pStyle w:val="TableParagraph"/>
              <w:rPr>
                <w:rFonts w:ascii="Book old style" w:hAnsi="Book old style"/>
              </w:rPr>
            </w:pPr>
          </w:p>
        </w:tc>
        <w:tc>
          <w:tcPr>
            <w:tcW w:w="450" w:type="dxa"/>
          </w:tcPr>
          <w:p w14:paraId="27484EED" w14:textId="77777777" w:rsidR="00BF5AE3" w:rsidRPr="00D62E34" w:rsidRDefault="00BF5AE3" w:rsidP="00455650">
            <w:pPr>
              <w:pStyle w:val="TableParagraph"/>
              <w:spacing w:line="259" w:lineRule="exact"/>
              <w:ind w:right="3"/>
              <w:jc w:val="center"/>
              <w:rPr>
                <w:rFonts w:ascii="Book old style" w:hAnsi="Book old style"/>
              </w:rPr>
            </w:pPr>
            <w:r w:rsidRPr="00D62E34">
              <w:rPr>
                <w:rFonts w:ascii="Book old style" w:hAnsi="Book old style"/>
              </w:rPr>
              <w:t>6</w:t>
            </w:r>
          </w:p>
        </w:tc>
        <w:tc>
          <w:tcPr>
            <w:tcW w:w="735" w:type="dxa"/>
          </w:tcPr>
          <w:p w14:paraId="1C089691" w14:textId="77777777" w:rsidR="00BF5AE3" w:rsidRPr="00D62E34" w:rsidRDefault="00BF5AE3" w:rsidP="00455650">
            <w:pPr>
              <w:pStyle w:val="TableParagraph"/>
              <w:spacing w:line="259" w:lineRule="exact"/>
              <w:ind w:left="126" w:right="126"/>
              <w:jc w:val="center"/>
              <w:rPr>
                <w:rFonts w:ascii="Book old style" w:hAnsi="Book old style"/>
              </w:rPr>
            </w:pPr>
            <w:r w:rsidRPr="00D62E34">
              <w:rPr>
                <w:rFonts w:ascii="Book old style" w:hAnsi="Book old style"/>
              </w:rPr>
              <w:t>16,7</w:t>
            </w:r>
          </w:p>
        </w:tc>
        <w:tc>
          <w:tcPr>
            <w:tcW w:w="455" w:type="dxa"/>
          </w:tcPr>
          <w:p w14:paraId="1085028F" w14:textId="77777777" w:rsidR="00BF5AE3" w:rsidRPr="00D62E34" w:rsidRDefault="00BF5AE3" w:rsidP="00455650">
            <w:pPr>
              <w:pStyle w:val="TableParagraph"/>
              <w:spacing w:line="259" w:lineRule="exact"/>
              <w:ind w:left="16"/>
              <w:jc w:val="center"/>
              <w:rPr>
                <w:rFonts w:ascii="Book old style" w:hAnsi="Book old style"/>
              </w:rPr>
            </w:pPr>
            <w:r w:rsidRPr="00D62E34">
              <w:rPr>
                <w:rFonts w:ascii="Book old style" w:hAnsi="Book old style"/>
              </w:rPr>
              <w:t>4</w:t>
            </w:r>
          </w:p>
        </w:tc>
        <w:tc>
          <w:tcPr>
            <w:tcW w:w="585" w:type="dxa"/>
          </w:tcPr>
          <w:p w14:paraId="59BFDF2C" w14:textId="77777777" w:rsidR="00BF5AE3" w:rsidRPr="00D62E34" w:rsidRDefault="00BF5AE3" w:rsidP="00455650">
            <w:pPr>
              <w:pStyle w:val="TableParagraph"/>
              <w:spacing w:before="7"/>
              <w:ind w:right="81"/>
              <w:jc w:val="right"/>
              <w:rPr>
                <w:rFonts w:ascii="Book old style" w:hAnsi="Book old style"/>
              </w:rPr>
            </w:pPr>
            <w:r w:rsidRPr="00D62E34">
              <w:rPr>
                <w:rFonts w:ascii="Book old style" w:hAnsi="Book old style"/>
              </w:rPr>
              <w:t>11,1</w:t>
            </w:r>
          </w:p>
        </w:tc>
        <w:tc>
          <w:tcPr>
            <w:tcW w:w="1043" w:type="dxa"/>
          </w:tcPr>
          <w:p w14:paraId="30E16FCE" w14:textId="77777777" w:rsidR="00BF5AE3" w:rsidRPr="00D62E34" w:rsidRDefault="00BF5AE3" w:rsidP="00455650">
            <w:pPr>
              <w:pStyle w:val="TableParagraph"/>
              <w:rPr>
                <w:rFonts w:ascii="Book old style" w:hAnsi="Book old style"/>
              </w:rPr>
            </w:pPr>
          </w:p>
        </w:tc>
      </w:tr>
      <w:tr w:rsidR="00BF5AE3" w:rsidRPr="00D62E34" w14:paraId="63A6873D" w14:textId="77777777" w:rsidTr="00455650">
        <w:trPr>
          <w:trHeight w:val="302"/>
        </w:trPr>
        <w:tc>
          <w:tcPr>
            <w:tcW w:w="2156" w:type="dxa"/>
          </w:tcPr>
          <w:p w14:paraId="161856DF" w14:textId="77777777" w:rsidR="00BF5AE3" w:rsidRPr="00D62E34" w:rsidRDefault="00BF5AE3" w:rsidP="00455650">
            <w:pPr>
              <w:pStyle w:val="TableParagraph"/>
              <w:spacing w:before="24"/>
              <w:ind w:left="107"/>
              <w:rPr>
                <w:rFonts w:ascii="Book old style" w:hAnsi="Book old style"/>
              </w:rPr>
            </w:pPr>
            <w:r w:rsidRPr="00D62E34">
              <w:rPr>
                <w:rFonts w:ascii="Book old style" w:hAnsi="Book old style"/>
                <w:w w:val="99"/>
              </w:rPr>
              <w:t>5</w:t>
            </w:r>
          </w:p>
        </w:tc>
        <w:tc>
          <w:tcPr>
            <w:tcW w:w="781" w:type="dxa"/>
          </w:tcPr>
          <w:p w14:paraId="3EC95E23" w14:textId="77777777" w:rsidR="00BF5AE3" w:rsidRPr="00D62E34" w:rsidRDefault="00BF5AE3" w:rsidP="00455650">
            <w:pPr>
              <w:pStyle w:val="TableParagraph"/>
              <w:spacing w:line="259" w:lineRule="exact"/>
              <w:ind w:right="220"/>
              <w:jc w:val="right"/>
              <w:rPr>
                <w:rFonts w:ascii="Book old style" w:hAnsi="Book old style"/>
              </w:rPr>
            </w:pPr>
            <w:r w:rsidRPr="00D62E34">
              <w:rPr>
                <w:rFonts w:ascii="Book old style" w:hAnsi="Book old style"/>
              </w:rPr>
              <w:t>1</w:t>
            </w:r>
          </w:p>
        </w:tc>
        <w:tc>
          <w:tcPr>
            <w:tcW w:w="727" w:type="dxa"/>
          </w:tcPr>
          <w:p w14:paraId="4E2D363C" w14:textId="77777777" w:rsidR="00BF5AE3" w:rsidRPr="00D62E34" w:rsidRDefault="00BF5AE3" w:rsidP="00455650">
            <w:pPr>
              <w:pStyle w:val="TableParagraph"/>
              <w:spacing w:line="259" w:lineRule="exact"/>
              <w:ind w:right="223"/>
              <w:jc w:val="right"/>
              <w:rPr>
                <w:rFonts w:ascii="Book old style" w:hAnsi="Book old style"/>
              </w:rPr>
            </w:pPr>
            <w:r w:rsidRPr="00D62E34">
              <w:rPr>
                <w:rFonts w:ascii="Book old style" w:hAnsi="Book old style"/>
              </w:rPr>
              <w:t>3,1</w:t>
            </w:r>
          </w:p>
        </w:tc>
        <w:tc>
          <w:tcPr>
            <w:tcW w:w="575" w:type="dxa"/>
          </w:tcPr>
          <w:p w14:paraId="37868D9D" w14:textId="77777777" w:rsidR="00BF5AE3" w:rsidRPr="00D62E34" w:rsidRDefault="00BF5AE3" w:rsidP="00455650">
            <w:pPr>
              <w:pStyle w:val="TableParagraph"/>
              <w:spacing w:line="259" w:lineRule="exact"/>
              <w:ind w:left="200"/>
              <w:rPr>
                <w:rFonts w:ascii="Book old style" w:hAnsi="Book old style"/>
              </w:rPr>
            </w:pPr>
            <w:r w:rsidRPr="00D62E34">
              <w:rPr>
                <w:rFonts w:ascii="Book old style" w:hAnsi="Book old style"/>
              </w:rPr>
              <w:t>1</w:t>
            </w:r>
          </w:p>
        </w:tc>
        <w:tc>
          <w:tcPr>
            <w:tcW w:w="524" w:type="dxa"/>
          </w:tcPr>
          <w:p w14:paraId="3FF39681" w14:textId="77777777" w:rsidR="00BF5AE3" w:rsidRPr="00D62E34" w:rsidRDefault="00BF5AE3" w:rsidP="00455650">
            <w:pPr>
              <w:pStyle w:val="TableParagraph"/>
              <w:spacing w:line="259" w:lineRule="exact"/>
              <w:ind w:left="65"/>
              <w:rPr>
                <w:rFonts w:ascii="Book old style" w:hAnsi="Book old style"/>
              </w:rPr>
            </w:pPr>
            <w:r w:rsidRPr="00D62E34">
              <w:rPr>
                <w:rFonts w:ascii="Book old style" w:hAnsi="Book old style"/>
              </w:rPr>
              <w:t>3,0</w:t>
            </w:r>
          </w:p>
        </w:tc>
        <w:tc>
          <w:tcPr>
            <w:tcW w:w="997" w:type="dxa"/>
          </w:tcPr>
          <w:p w14:paraId="7EE19DDD" w14:textId="77777777" w:rsidR="00BF5AE3" w:rsidRPr="00D62E34" w:rsidRDefault="00BF5AE3" w:rsidP="00455650">
            <w:pPr>
              <w:pStyle w:val="TableParagraph"/>
              <w:rPr>
                <w:rFonts w:ascii="Book old style" w:hAnsi="Book old style"/>
              </w:rPr>
            </w:pPr>
          </w:p>
        </w:tc>
        <w:tc>
          <w:tcPr>
            <w:tcW w:w="450" w:type="dxa"/>
          </w:tcPr>
          <w:p w14:paraId="307220AC" w14:textId="77777777" w:rsidR="00BF5AE3" w:rsidRPr="00D62E34" w:rsidRDefault="00BF5AE3" w:rsidP="00455650">
            <w:pPr>
              <w:pStyle w:val="TableParagraph"/>
              <w:spacing w:line="259" w:lineRule="exact"/>
              <w:ind w:right="3"/>
              <w:jc w:val="center"/>
              <w:rPr>
                <w:rFonts w:ascii="Book old style" w:hAnsi="Book old style"/>
              </w:rPr>
            </w:pPr>
            <w:r w:rsidRPr="00D62E34">
              <w:rPr>
                <w:rFonts w:ascii="Book old style" w:hAnsi="Book old style"/>
              </w:rPr>
              <w:t>1</w:t>
            </w:r>
          </w:p>
        </w:tc>
        <w:tc>
          <w:tcPr>
            <w:tcW w:w="735" w:type="dxa"/>
          </w:tcPr>
          <w:p w14:paraId="255C23DA" w14:textId="77777777" w:rsidR="00BF5AE3" w:rsidRPr="00D62E34" w:rsidRDefault="00BF5AE3" w:rsidP="00455650">
            <w:pPr>
              <w:pStyle w:val="TableParagraph"/>
              <w:spacing w:line="259" w:lineRule="exact"/>
              <w:ind w:left="126" w:right="126"/>
              <w:jc w:val="center"/>
              <w:rPr>
                <w:rFonts w:ascii="Book old style" w:hAnsi="Book old style"/>
              </w:rPr>
            </w:pPr>
            <w:r w:rsidRPr="00D62E34">
              <w:rPr>
                <w:rFonts w:ascii="Book old style" w:hAnsi="Book old style"/>
              </w:rPr>
              <w:t>2,8</w:t>
            </w:r>
          </w:p>
        </w:tc>
        <w:tc>
          <w:tcPr>
            <w:tcW w:w="455" w:type="dxa"/>
          </w:tcPr>
          <w:p w14:paraId="5AD832F7" w14:textId="77777777" w:rsidR="00BF5AE3" w:rsidRPr="00D62E34" w:rsidRDefault="00BF5AE3" w:rsidP="00455650">
            <w:pPr>
              <w:pStyle w:val="TableParagraph"/>
              <w:spacing w:line="259" w:lineRule="exact"/>
              <w:ind w:left="16"/>
              <w:jc w:val="center"/>
              <w:rPr>
                <w:rFonts w:ascii="Book old style" w:hAnsi="Book old style"/>
              </w:rPr>
            </w:pPr>
            <w:r w:rsidRPr="00D62E34">
              <w:rPr>
                <w:rFonts w:ascii="Book old style" w:hAnsi="Book old style"/>
              </w:rPr>
              <w:t>1</w:t>
            </w:r>
          </w:p>
        </w:tc>
        <w:tc>
          <w:tcPr>
            <w:tcW w:w="585" w:type="dxa"/>
          </w:tcPr>
          <w:p w14:paraId="33282697" w14:textId="77777777" w:rsidR="00BF5AE3" w:rsidRPr="00D62E34" w:rsidRDefault="00BF5AE3" w:rsidP="00455650">
            <w:pPr>
              <w:pStyle w:val="TableParagraph"/>
              <w:spacing w:before="7"/>
              <w:ind w:right="81"/>
              <w:jc w:val="right"/>
              <w:rPr>
                <w:rFonts w:ascii="Book old style" w:hAnsi="Book old style"/>
              </w:rPr>
            </w:pPr>
            <w:r w:rsidRPr="00D62E34">
              <w:rPr>
                <w:rFonts w:ascii="Book old style" w:hAnsi="Book old style"/>
              </w:rPr>
              <w:t>2,8</w:t>
            </w:r>
          </w:p>
        </w:tc>
        <w:tc>
          <w:tcPr>
            <w:tcW w:w="1043" w:type="dxa"/>
          </w:tcPr>
          <w:p w14:paraId="265D482C" w14:textId="77777777" w:rsidR="00BF5AE3" w:rsidRPr="00D62E34" w:rsidRDefault="00BF5AE3" w:rsidP="00455650">
            <w:pPr>
              <w:pStyle w:val="TableParagraph"/>
              <w:rPr>
                <w:rFonts w:ascii="Book old style" w:hAnsi="Book old style"/>
              </w:rPr>
            </w:pPr>
          </w:p>
        </w:tc>
      </w:tr>
      <w:tr w:rsidR="00BF5AE3" w:rsidRPr="00D62E34" w14:paraId="75B06FB3" w14:textId="77777777" w:rsidTr="00455650">
        <w:trPr>
          <w:trHeight w:val="281"/>
        </w:trPr>
        <w:tc>
          <w:tcPr>
            <w:tcW w:w="2156" w:type="dxa"/>
            <w:tcBorders>
              <w:bottom w:val="single" w:sz="4" w:space="0" w:color="000000"/>
            </w:tcBorders>
          </w:tcPr>
          <w:p w14:paraId="069F2567" w14:textId="77777777" w:rsidR="00BF5AE3" w:rsidRPr="00D62E34" w:rsidRDefault="00BF5AE3" w:rsidP="00455650">
            <w:pPr>
              <w:pStyle w:val="TableParagraph"/>
              <w:spacing w:before="24"/>
              <w:ind w:left="107"/>
              <w:rPr>
                <w:rFonts w:ascii="Book old style" w:hAnsi="Book old style"/>
              </w:rPr>
            </w:pPr>
            <w:r w:rsidRPr="00D62E34">
              <w:rPr>
                <w:rFonts w:ascii="Book old style" w:hAnsi="Book old style"/>
                <w:w w:val="99"/>
              </w:rPr>
              <w:t>6</w:t>
            </w:r>
          </w:p>
        </w:tc>
        <w:tc>
          <w:tcPr>
            <w:tcW w:w="781" w:type="dxa"/>
            <w:tcBorders>
              <w:bottom w:val="single" w:sz="4" w:space="0" w:color="000000"/>
            </w:tcBorders>
          </w:tcPr>
          <w:p w14:paraId="226A85A9" w14:textId="77777777" w:rsidR="00BF5AE3" w:rsidRPr="00D62E34" w:rsidRDefault="00BF5AE3" w:rsidP="00455650">
            <w:pPr>
              <w:pStyle w:val="TableParagraph"/>
              <w:spacing w:line="259" w:lineRule="exact"/>
              <w:ind w:right="220"/>
              <w:jc w:val="right"/>
              <w:rPr>
                <w:rFonts w:ascii="Book old style" w:hAnsi="Book old style"/>
              </w:rPr>
            </w:pPr>
            <w:r w:rsidRPr="00D62E34">
              <w:rPr>
                <w:rFonts w:ascii="Book old style" w:hAnsi="Book old style"/>
              </w:rPr>
              <w:t>1</w:t>
            </w:r>
          </w:p>
        </w:tc>
        <w:tc>
          <w:tcPr>
            <w:tcW w:w="727" w:type="dxa"/>
            <w:tcBorders>
              <w:bottom w:val="single" w:sz="4" w:space="0" w:color="000000"/>
            </w:tcBorders>
          </w:tcPr>
          <w:p w14:paraId="6B96626F" w14:textId="77777777" w:rsidR="00BF5AE3" w:rsidRPr="00D62E34" w:rsidRDefault="00BF5AE3" w:rsidP="00455650">
            <w:pPr>
              <w:pStyle w:val="TableParagraph"/>
              <w:spacing w:line="259" w:lineRule="exact"/>
              <w:ind w:right="223"/>
              <w:jc w:val="right"/>
              <w:rPr>
                <w:rFonts w:ascii="Book old style" w:hAnsi="Book old style"/>
              </w:rPr>
            </w:pPr>
            <w:r w:rsidRPr="00D62E34">
              <w:rPr>
                <w:rFonts w:ascii="Book old style" w:hAnsi="Book old style"/>
              </w:rPr>
              <w:t>3,1</w:t>
            </w:r>
          </w:p>
        </w:tc>
        <w:tc>
          <w:tcPr>
            <w:tcW w:w="575" w:type="dxa"/>
            <w:tcBorders>
              <w:bottom w:val="single" w:sz="4" w:space="0" w:color="000000"/>
            </w:tcBorders>
          </w:tcPr>
          <w:p w14:paraId="034B2574" w14:textId="77777777" w:rsidR="00BF5AE3" w:rsidRPr="00D62E34" w:rsidRDefault="00BF5AE3" w:rsidP="00455650">
            <w:pPr>
              <w:pStyle w:val="TableParagraph"/>
              <w:spacing w:line="259" w:lineRule="exact"/>
              <w:ind w:left="200"/>
              <w:rPr>
                <w:rFonts w:ascii="Book old style" w:hAnsi="Book old style"/>
              </w:rPr>
            </w:pPr>
            <w:r w:rsidRPr="00D62E34">
              <w:rPr>
                <w:rFonts w:ascii="Book old style" w:hAnsi="Book old style"/>
              </w:rPr>
              <w:t>0</w:t>
            </w:r>
          </w:p>
        </w:tc>
        <w:tc>
          <w:tcPr>
            <w:tcW w:w="524" w:type="dxa"/>
            <w:tcBorders>
              <w:bottom w:val="single" w:sz="4" w:space="0" w:color="000000"/>
            </w:tcBorders>
          </w:tcPr>
          <w:p w14:paraId="74E8809F" w14:textId="77777777" w:rsidR="00BF5AE3" w:rsidRPr="00D62E34" w:rsidRDefault="00BF5AE3" w:rsidP="00455650">
            <w:pPr>
              <w:pStyle w:val="TableParagraph"/>
              <w:spacing w:line="259" w:lineRule="exact"/>
              <w:ind w:left="65"/>
              <w:rPr>
                <w:rFonts w:ascii="Book old style" w:hAnsi="Book old style"/>
              </w:rPr>
            </w:pPr>
            <w:r w:rsidRPr="00D62E34">
              <w:rPr>
                <w:rFonts w:ascii="Book old style" w:hAnsi="Book old style"/>
              </w:rPr>
              <w:t>0,0</w:t>
            </w:r>
          </w:p>
        </w:tc>
        <w:tc>
          <w:tcPr>
            <w:tcW w:w="997" w:type="dxa"/>
            <w:tcBorders>
              <w:bottom w:val="single" w:sz="4" w:space="0" w:color="000000"/>
            </w:tcBorders>
          </w:tcPr>
          <w:p w14:paraId="169B376C" w14:textId="77777777" w:rsidR="00BF5AE3" w:rsidRPr="00D62E34" w:rsidRDefault="00BF5AE3" w:rsidP="00455650">
            <w:pPr>
              <w:pStyle w:val="TableParagraph"/>
              <w:rPr>
                <w:rFonts w:ascii="Book old style" w:hAnsi="Book old style"/>
              </w:rPr>
            </w:pPr>
          </w:p>
        </w:tc>
        <w:tc>
          <w:tcPr>
            <w:tcW w:w="450" w:type="dxa"/>
            <w:tcBorders>
              <w:bottom w:val="single" w:sz="4" w:space="0" w:color="000000"/>
            </w:tcBorders>
          </w:tcPr>
          <w:p w14:paraId="5BA9E4C1" w14:textId="77777777" w:rsidR="00BF5AE3" w:rsidRPr="00D62E34" w:rsidRDefault="00BF5AE3" w:rsidP="00455650">
            <w:pPr>
              <w:pStyle w:val="TableParagraph"/>
              <w:spacing w:line="259" w:lineRule="exact"/>
              <w:ind w:right="3"/>
              <w:jc w:val="center"/>
              <w:rPr>
                <w:rFonts w:ascii="Book old style" w:hAnsi="Book old style"/>
              </w:rPr>
            </w:pPr>
            <w:r w:rsidRPr="00D62E34">
              <w:rPr>
                <w:rFonts w:ascii="Book old style" w:hAnsi="Book old style"/>
              </w:rPr>
              <w:t>0</w:t>
            </w:r>
          </w:p>
        </w:tc>
        <w:tc>
          <w:tcPr>
            <w:tcW w:w="735" w:type="dxa"/>
            <w:tcBorders>
              <w:bottom w:val="single" w:sz="4" w:space="0" w:color="000000"/>
            </w:tcBorders>
          </w:tcPr>
          <w:p w14:paraId="1FB994A2" w14:textId="77777777" w:rsidR="00BF5AE3" w:rsidRPr="00D62E34" w:rsidRDefault="00BF5AE3" w:rsidP="00455650">
            <w:pPr>
              <w:pStyle w:val="TableParagraph"/>
              <w:spacing w:line="259" w:lineRule="exact"/>
              <w:ind w:left="126" w:right="126"/>
              <w:jc w:val="center"/>
              <w:rPr>
                <w:rFonts w:ascii="Book old style" w:hAnsi="Book old style"/>
              </w:rPr>
            </w:pPr>
            <w:r w:rsidRPr="00D62E34">
              <w:rPr>
                <w:rFonts w:ascii="Book old style" w:hAnsi="Book old style"/>
              </w:rPr>
              <w:t>0,0</w:t>
            </w:r>
          </w:p>
        </w:tc>
        <w:tc>
          <w:tcPr>
            <w:tcW w:w="455" w:type="dxa"/>
            <w:tcBorders>
              <w:bottom w:val="single" w:sz="4" w:space="0" w:color="000000"/>
            </w:tcBorders>
          </w:tcPr>
          <w:p w14:paraId="2D87E07F" w14:textId="77777777" w:rsidR="00BF5AE3" w:rsidRPr="00D62E34" w:rsidRDefault="00BF5AE3" w:rsidP="00455650">
            <w:pPr>
              <w:pStyle w:val="TableParagraph"/>
              <w:spacing w:line="259" w:lineRule="exact"/>
              <w:ind w:left="16"/>
              <w:jc w:val="center"/>
              <w:rPr>
                <w:rFonts w:ascii="Book old style" w:hAnsi="Book old style"/>
              </w:rPr>
            </w:pPr>
            <w:r w:rsidRPr="00D62E34">
              <w:rPr>
                <w:rFonts w:ascii="Book old style" w:hAnsi="Book old style"/>
              </w:rPr>
              <w:t>0</w:t>
            </w:r>
          </w:p>
        </w:tc>
        <w:tc>
          <w:tcPr>
            <w:tcW w:w="585" w:type="dxa"/>
            <w:tcBorders>
              <w:bottom w:val="single" w:sz="4" w:space="0" w:color="000000"/>
            </w:tcBorders>
          </w:tcPr>
          <w:p w14:paraId="50BC3337" w14:textId="77777777" w:rsidR="00BF5AE3" w:rsidRPr="00D62E34" w:rsidRDefault="00BF5AE3" w:rsidP="00455650">
            <w:pPr>
              <w:pStyle w:val="TableParagraph"/>
              <w:spacing w:before="10" w:line="252" w:lineRule="exact"/>
              <w:ind w:right="81"/>
              <w:jc w:val="right"/>
              <w:rPr>
                <w:rFonts w:ascii="Book old style" w:hAnsi="Book old style"/>
              </w:rPr>
            </w:pPr>
            <w:r w:rsidRPr="00D62E34">
              <w:rPr>
                <w:rFonts w:ascii="Book old style" w:hAnsi="Book old style"/>
              </w:rPr>
              <w:t>0,0</w:t>
            </w:r>
          </w:p>
        </w:tc>
        <w:tc>
          <w:tcPr>
            <w:tcW w:w="1043" w:type="dxa"/>
            <w:tcBorders>
              <w:bottom w:val="single" w:sz="4" w:space="0" w:color="000000"/>
            </w:tcBorders>
          </w:tcPr>
          <w:p w14:paraId="5F059EF8" w14:textId="77777777" w:rsidR="00BF5AE3" w:rsidRPr="00D62E34" w:rsidRDefault="00BF5AE3" w:rsidP="00455650">
            <w:pPr>
              <w:pStyle w:val="TableParagraph"/>
              <w:rPr>
                <w:rFonts w:ascii="Book old style" w:hAnsi="Book old style"/>
              </w:rPr>
            </w:pPr>
          </w:p>
        </w:tc>
      </w:tr>
    </w:tbl>
    <w:p w14:paraId="0A915E57" w14:textId="05DCD4D9" w:rsidR="006D65A1" w:rsidRPr="00D62E34" w:rsidRDefault="006D65A1">
      <w:pPr>
        <w:spacing w:after="0" w:line="240" w:lineRule="auto"/>
        <w:ind w:firstLine="360"/>
        <w:rPr>
          <w:rFonts w:ascii="Book old style" w:eastAsia="Bookman Old Style" w:hAnsi="Book old style" w:cs="Bookman Old Style"/>
        </w:rPr>
      </w:pPr>
    </w:p>
    <w:p w14:paraId="03DE46E0" w14:textId="0151C224" w:rsidR="006D65A1" w:rsidRPr="00D62E34" w:rsidRDefault="006D65A1">
      <w:pPr>
        <w:spacing w:after="0" w:line="240" w:lineRule="auto"/>
        <w:ind w:firstLine="360"/>
        <w:rPr>
          <w:rFonts w:ascii="Book old style" w:eastAsia="Bookman Old Style" w:hAnsi="Book old style" w:cs="Bookman Old Style"/>
        </w:rPr>
      </w:pPr>
    </w:p>
    <w:p w14:paraId="38918C7C" w14:textId="42C74DBC" w:rsidR="006D65A1" w:rsidRPr="00D62E34" w:rsidRDefault="006D65A1">
      <w:pPr>
        <w:spacing w:after="0" w:line="240" w:lineRule="auto"/>
        <w:ind w:firstLine="360"/>
        <w:rPr>
          <w:rFonts w:ascii="Book old style" w:eastAsia="Bookman Old Style" w:hAnsi="Book old style" w:cs="Bookman Old Style"/>
        </w:rPr>
      </w:pPr>
    </w:p>
    <w:p w14:paraId="5B0C062E" w14:textId="77777777" w:rsidR="00BF5AE3" w:rsidRPr="00D62E34" w:rsidRDefault="00BF5AE3" w:rsidP="00BF5AE3">
      <w:pPr>
        <w:spacing w:after="0" w:line="240" w:lineRule="auto"/>
        <w:ind w:firstLine="360"/>
        <w:rPr>
          <w:rFonts w:ascii="Book old style" w:eastAsia="Bookman Old Style" w:hAnsi="Book old style" w:cs="Bookman Old Style"/>
          <w:lang w:val="id"/>
        </w:rPr>
      </w:pPr>
    </w:p>
    <w:p w14:paraId="4E095751" w14:textId="0CBA1D8B" w:rsidR="00BF5AE3" w:rsidRPr="00D62E34" w:rsidRDefault="00BF5AE3" w:rsidP="00BF5AE3">
      <w:pPr>
        <w:spacing w:after="0" w:line="240" w:lineRule="auto"/>
        <w:ind w:firstLine="360"/>
        <w:rPr>
          <w:rFonts w:ascii="Book old style" w:eastAsia="Bookman Old Style" w:hAnsi="Book old style" w:cs="Bookman Old Style"/>
          <w:lang w:val="id"/>
        </w:rPr>
        <w:sectPr w:rsidR="00BF5AE3" w:rsidRPr="00D62E34" w:rsidSect="00455650">
          <w:pgSz w:w="11910" w:h="16840"/>
          <w:pgMar w:top="1440" w:right="1440" w:bottom="1440" w:left="1440" w:header="749" w:footer="0" w:gutter="0"/>
          <w:cols w:space="720"/>
        </w:sectPr>
      </w:pPr>
    </w:p>
    <w:p w14:paraId="57679A5D" w14:textId="775604C0" w:rsidR="00BF5AE3" w:rsidRPr="00D62E34" w:rsidRDefault="00BF5AE3" w:rsidP="00BF5AE3">
      <w:pPr>
        <w:spacing w:after="0" w:line="240" w:lineRule="auto"/>
        <w:ind w:firstLine="360"/>
        <w:rPr>
          <w:rFonts w:ascii="Book old style" w:eastAsia="Bookman Old Style" w:hAnsi="Book old style" w:cs="Bookman Old Style"/>
          <w:lang w:val="id"/>
        </w:rPr>
      </w:pPr>
    </w:p>
    <w:p w14:paraId="092C13B9" w14:textId="3679FB6D" w:rsidR="00BF5AE3" w:rsidRPr="00D62E34" w:rsidRDefault="00BF5AE3" w:rsidP="00BF5AE3">
      <w:pPr>
        <w:spacing w:after="0" w:line="240" w:lineRule="auto"/>
        <w:ind w:firstLine="360"/>
        <w:rPr>
          <w:rFonts w:ascii="Book old style" w:eastAsia="Bookman Old Style" w:hAnsi="Book old style" w:cs="Bookman Old Style"/>
          <w:lang w:val="id"/>
        </w:rPr>
      </w:pPr>
      <w:r w:rsidRPr="00D62E34">
        <w:rPr>
          <w:rFonts w:ascii="Book old style" w:eastAsia="Bookman Old Style" w:hAnsi="Book old style" w:cs="Bookman Old Style"/>
          <w:lang w:val="id"/>
        </w:rPr>
        <w:t xml:space="preserve">Tabel </w:t>
      </w:r>
      <w:r w:rsidRPr="00D62E34">
        <w:rPr>
          <w:rFonts w:ascii="Book old style" w:eastAsia="Bookman Old Style" w:hAnsi="Book old style" w:cs="Bookman Old Style"/>
          <w:lang w:val="en-US"/>
        </w:rPr>
        <w:t xml:space="preserve">1 </w:t>
      </w:r>
      <w:r w:rsidRPr="00D62E34">
        <w:rPr>
          <w:rFonts w:ascii="Book old style" w:eastAsia="Bookman Old Style" w:hAnsi="Book old style" w:cs="Bookman Old Style"/>
          <w:lang w:val="id"/>
        </w:rPr>
        <w:t>men</w:t>
      </w:r>
      <w:r w:rsidRPr="00D62E34">
        <w:rPr>
          <w:rFonts w:ascii="Book old style" w:eastAsia="Bookman Old Style" w:hAnsi="Book old style" w:cs="Bookman Old Style"/>
          <w:lang w:val="en-US"/>
        </w:rPr>
        <w:t>u</w:t>
      </w:r>
      <w:r w:rsidRPr="00D62E34">
        <w:rPr>
          <w:rFonts w:ascii="Book old style" w:eastAsia="Bookman Old Style" w:hAnsi="Book old style" w:cs="Bookman Old Style"/>
          <w:lang w:val="id"/>
        </w:rPr>
        <w:t>n</w:t>
      </w:r>
      <w:r w:rsidRPr="00D62E34">
        <w:rPr>
          <w:rFonts w:ascii="Book old style" w:eastAsia="Bookman Old Style" w:hAnsi="Book old style" w:cs="Bookman Old Style"/>
          <w:lang w:val="en-US"/>
        </w:rPr>
        <w:t>un</w:t>
      </w:r>
      <w:r w:rsidRPr="00D62E34">
        <w:rPr>
          <w:rFonts w:ascii="Book old style" w:eastAsia="Bookman Old Style" w:hAnsi="Book old style" w:cs="Bookman Old Style"/>
          <w:lang w:val="id"/>
        </w:rPr>
        <w:t>jukan bahwa paling banyak baduta yang berjenis kelamin perempuan dan berada pada kelompok perlakuan (62,5%), begitu juga dengan balita yaitu (66,7%).</w:t>
      </w:r>
      <w:r w:rsidRPr="00D62E34">
        <w:rPr>
          <w:rFonts w:ascii="Book old style" w:eastAsia="Bookman Old Style" w:hAnsi="Book old style" w:cs="Bookman Old Style"/>
          <w:lang w:val="en-US"/>
        </w:rPr>
        <w:t xml:space="preserve"> </w:t>
      </w:r>
      <w:r w:rsidRPr="00D62E34">
        <w:rPr>
          <w:rFonts w:ascii="Book old style" w:eastAsia="Bookman Old Style" w:hAnsi="Book old style" w:cs="Bookman Old Style"/>
          <w:lang w:val="id"/>
        </w:rPr>
        <w:t>Baik baduta maupun balita yang menjadi sampel memiliki berat badan lahir normal (≥2500 gr) dan tidak pernah menderita KEP sebelumnya. Serta paling banyak diantara mereka merupakan anak kedua.</w:t>
      </w:r>
    </w:p>
    <w:p w14:paraId="7004E333" w14:textId="388B14A7" w:rsidR="00BF5AE3" w:rsidRPr="00D62E34" w:rsidRDefault="00BF5AE3" w:rsidP="00BF5AE3">
      <w:pPr>
        <w:spacing w:after="0" w:line="240" w:lineRule="auto"/>
        <w:rPr>
          <w:rFonts w:ascii="Book old style" w:eastAsia="Bookman Old Style" w:hAnsi="Book old style" w:cs="Bookman Old Style"/>
          <w:lang w:val="id"/>
        </w:rPr>
      </w:pPr>
      <w:r w:rsidRPr="00D62E34">
        <w:rPr>
          <w:rFonts w:ascii="Book old style" w:eastAsia="Bookman Old Style" w:hAnsi="Book old style" w:cs="Bookman Old Style"/>
          <w:lang w:val="id"/>
        </w:rPr>
        <w:t>Karakteristik ayah dan ibu maupun sampel penelitian menunjukkan tidak ada perbedaan antara kelompok perlakuan dengan</w:t>
      </w:r>
      <w:r w:rsidRPr="00D62E34">
        <w:rPr>
          <w:rFonts w:ascii="Book old style" w:eastAsia="Bookman Old Style" w:hAnsi="Book old style" w:cs="Bookman Old Style"/>
          <w:lang w:val="en-US"/>
        </w:rPr>
        <w:t xml:space="preserve"> </w:t>
      </w:r>
      <w:r w:rsidRPr="00D62E34">
        <w:rPr>
          <w:rFonts w:ascii="Book old style" w:eastAsia="Bookman Old Style" w:hAnsi="Book old style" w:cs="Bookman Old Style"/>
          <w:lang w:val="id"/>
        </w:rPr>
        <w:t>kelompok kontrol, baik pada baduta maupun balita. Dimana nilai p masing-masing &gt; 0,05.</w:t>
      </w:r>
    </w:p>
    <w:p w14:paraId="19153B03" w14:textId="77777777" w:rsidR="006D65A1" w:rsidRPr="00D62E34" w:rsidRDefault="006D65A1">
      <w:pPr>
        <w:spacing w:after="0" w:line="240" w:lineRule="auto"/>
        <w:ind w:firstLine="360"/>
        <w:rPr>
          <w:rFonts w:ascii="Book old style" w:eastAsia="Bookman Old Style" w:hAnsi="Book old style" w:cs="Bookman Old Style"/>
        </w:rPr>
      </w:pPr>
    </w:p>
    <w:p w14:paraId="15D47264" w14:textId="6503CE3A" w:rsidR="00BF5AE3" w:rsidRPr="00D62E34" w:rsidRDefault="00BF5AE3" w:rsidP="00F76105">
      <w:pPr>
        <w:pStyle w:val="ListParagraph"/>
        <w:widowControl w:val="0"/>
        <w:numPr>
          <w:ilvl w:val="0"/>
          <w:numId w:val="6"/>
        </w:numPr>
        <w:tabs>
          <w:tab w:val="left" w:pos="2149"/>
        </w:tabs>
        <w:autoSpaceDE w:val="0"/>
        <w:autoSpaceDN w:val="0"/>
        <w:spacing w:after="0" w:line="240" w:lineRule="auto"/>
        <w:ind w:left="360"/>
        <w:jc w:val="left"/>
        <w:rPr>
          <w:rFonts w:ascii="Book old style" w:hAnsi="Book old style"/>
          <w:b/>
          <w:bCs/>
        </w:rPr>
      </w:pPr>
      <w:bookmarkStart w:id="6" w:name="_Hlk67114588"/>
      <w:r w:rsidRPr="00D62E34">
        <w:rPr>
          <w:rFonts w:ascii="Book old style" w:hAnsi="Book old style"/>
          <w:b/>
          <w:bCs/>
        </w:rPr>
        <w:t>Perbedaan Perubahan Kejadian</w:t>
      </w:r>
      <w:r w:rsidRPr="00D62E34">
        <w:rPr>
          <w:rFonts w:ascii="Book old style" w:hAnsi="Book old style"/>
          <w:b/>
          <w:bCs/>
          <w:spacing w:val="-3"/>
        </w:rPr>
        <w:t xml:space="preserve"> </w:t>
      </w:r>
      <w:r w:rsidRPr="00D62E34">
        <w:rPr>
          <w:rFonts w:ascii="Book old style" w:hAnsi="Book old style"/>
          <w:b/>
          <w:bCs/>
        </w:rPr>
        <w:t>Penyakit</w:t>
      </w:r>
    </w:p>
    <w:bookmarkEnd w:id="6"/>
    <w:p w14:paraId="400EA0AA" w14:textId="77777777" w:rsidR="00BF5AE3" w:rsidRPr="00D62E34" w:rsidRDefault="00BF5AE3" w:rsidP="00BF5AE3">
      <w:pPr>
        <w:spacing w:line="360" w:lineRule="auto"/>
        <w:ind w:right="55"/>
        <w:rPr>
          <w:rFonts w:ascii="Book old style" w:eastAsia="Arial Unicode MS" w:hAnsi="Book old style"/>
          <w:b/>
        </w:rPr>
      </w:pPr>
    </w:p>
    <w:tbl>
      <w:tblPr>
        <w:tblW w:w="7663" w:type="dxa"/>
        <w:tblLook w:val="04A0" w:firstRow="1" w:lastRow="0" w:firstColumn="1" w:lastColumn="0" w:noHBand="0" w:noVBand="1"/>
      </w:tblPr>
      <w:tblGrid>
        <w:gridCol w:w="1680"/>
        <w:gridCol w:w="460"/>
        <w:gridCol w:w="627"/>
        <w:gridCol w:w="460"/>
        <w:gridCol w:w="627"/>
        <w:gridCol w:w="460"/>
        <w:gridCol w:w="627"/>
        <w:gridCol w:w="460"/>
        <w:gridCol w:w="627"/>
        <w:gridCol w:w="867"/>
        <w:gridCol w:w="1042"/>
        <w:gridCol w:w="867"/>
      </w:tblGrid>
      <w:tr w:rsidR="007F3ED9" w:rsidRPr="00D62E34" w14:paraId="28F34E49" w14:textId="77777777" w:rsidTr="007F3ED9">
        <w:trPr>
          <w:trHeight w:val="290"/>
        </w:trPr>
        <w:tc>
          <w:tcPr>
            <w:tcW w:w="7663" w:type="dxa"/>
            <w:gridSpan w:val="12"/>
            <w:tcBorders>
              <w:top w:val="nil"/>
              <w:left w:val="nil"/>
              <w:bottom w:val="nil"/>
              <w:right w:val="nil"/>
            </w:tcBorders>
            <w:shd w:val="clear" w:color="auto" w:fill="auto"/>
            <w:noWrap/>
            <w:vAlign w:val="center"/>
            <w:hideMark/>
          </w:tcPr>
          <w:p w14:paraId="69D8459C" w14:textId="73A3EFCC" w:rsidR="007F3ED9" w:rsidRPr="00D62E34" w:rsidRDefault="007F3ED9" w:rsidP="007F3ED9">
            <w:pPr>
              <w:spacing w:after="0" w:line="240" w:lineRule="auto"/>
              <w:jc w:val="center"/>
              <w:rPr>
                <w:rFonts w:ascii="Book old style" w:eastAsia="Times New Roman" w:hAnsi="Book old style" w:cs="Calibri Light"/>
                <w:color w:val="000000"/>
                <w:lang w:val="en-US"/>
              </w:rPr>
            </w:pPr>
            <w:proofErr w:type="spellStart"/>
            <w:r w:rsidRPr="00D62E34">
              <w:rPr>
                <w:rFonts w:ascii="Book old style" w:eastAsia="Times New Roman" w:hAnsi="Book old style" w:cs="Calibri Light"/>
                <w:color w:val="000000"/>
                <w:lang w:val="en-US"/>
              </w:rPr>
              <w:t>Tabel</w:t>
            </w:r>
            <w:proofErr w:type="spellEnd"/>
            <w:r w:rsidRPr="00D62E34">
              <w:rPr>
                <w:rFonts w:ascii="Book old style" w:eastAsia="Times New Roman" w:hAnsi="Book old style" w:cs="Calibri Light"/>
                <w:color w:val="000000"/>
                <w:lang w:val="en-US"/>
              </w:rPr>
              <w:t xml:space="preserve"> </w:t>
            </w:r>
            <w:r w:rsidR="00455650" w:rsidRPr="00D62E34">
              <w:rPr>
                <w:rFonts w:ascii="Book old style" w:eastAsia="Times New Roman" w:hAnsi="Book old style" w:cs="Calibri Light"/>
                <w:color w:val="000000"/>
                <w:lang w:val="en-US"/>
              </w:rPr>
              <w:t>2</w:t>
            </w:r>
          </w:p>
        </w:tc>
      </w:tr>
      <w:tr w:rsidR="007F3ED9" w:rsidRPr="00D62E34" w14:paraId="7184DBAE" w14:textId="77777777" w:rsidTr="007F3ED9">
        <w:trPr>
          <w:trHeight w:val="290"/>
        </w:trPr>
        <w:tc>
          <w:tcPr>
            <w:tcW w:w="7663" w:type="dxa"/>
            <w:gridSpan w:val="12"/>
            <w:tcBorders>
              <w:top w:val="nil"/>
              <w:left w:val="nil"/>
              <w:bottom w:val="nil"/>
              <w:right w:val="nil"/>
            </w:tcBorders>
            <w:shd w:val="clear" w:color="auto" w:fill="auto"/>
            <w:noWrap/>
            <w:vAlign w:val="center"/>
            <w:hideMark/>
          </w:tcPr>
          <w:p w14:paraId="190F0D7B" w14:textId="77777777" w:rsidR="007F3ED9" w:rsidRPr="00D62E34" w:rsidRDefault="007F3ED9" w:rsidP="007F3ED9">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rPr>
              <w:t xml:space="preserve">Perbedaan Perubahan Kejadian ISPA Sebelum dan Setelah Intervensi </w:t>
            </w:r>
          </w:p>
        </w:tc>
      </w:tr>
      <w:tr w:rsidR="007F3ED9" w:rsidRPr="00D62E34" w14:paraId="6175CA60" w14:textId="77777777" w:rsidTr="007F3ED9">
        <w:trPr>
          <w:trHeight w:val="290"/>
        </w:trPr>
        <w:tc>
          <w:tcPr>
            <w:tcW w:w="7663" w:type="dxa"/>
            <w:gridSpan w:val="12"/>
            <w:tcBorders>
              <w:top w:val="nil"/>
              <w:left w:val="nil"/>
              <w:bottom w:val="nil"/>
              <w:right w:val="nil"/>
            </w:tcBorders>
            <w:shd w:val="clear" w:color="auto" w:fill="auto"/>
            <w:noWrap/>
            <w:vAlign w:val="center"/>
            <w:hideMark/>
          </w:tcPr>
          <w:p w14:paraId="10ECA4AA" w14:textId="77777777" w:rsidR="007F3ED9" w:rsidRPr="00D62E34" w:rsidRDefault="007F3ED9" w:rsidP="007F3ED9">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rPr>
              <w:t xml:space="preserve">Pada Baduta dan Balita Gizi Kurang di Kec. Bontoramba Kab. Jeneponto </w:t>
            </w:r>
          </w:p>
        </w:tc>
      </w:tr>
      <w:tr w:rsidR="007F3ED9" w:rsidRPr="00D62E34" w14:paraId="304507A5" w14:textId="77777777" w:rsidTr="007F3ED9">
        <w:trPr>
          <w:trHeight w:val="305"/>
        </w:trPr>
        <w:tc>
          <w:tcPr>
            <w:tcW w:w="7663" w:type="dxa"/>
            <w:gridSpan w:val="12"/>
            <w:tcBorders>
              <w:top w:val="nil"/>
              <w:left w:val="nil"/>
              <w:bottom w:val="nil"/>
              <w:right w:val="nil"/>
            </w:tcBorders>
            <w:shd w:val="clear" w:color="auto" w:fill="auto"/>
            <w:noWrap/>
            <w:vAlign w:val="center"/>
            <w:hideMark/>
          </w:tcPr>
          <w:p w14:paraId="7EE19CB0" w14:textId="77777777" w:rsidR="007F3ED9" w:rsidRPr="00D62E34" w:rsidRDefault="007F3ED9" w:rsidP="007F3ED9">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rPr>
              <w:t>Tahun 2015</w:t>
            </w:r>
          </w:p>
        </w:tc>
      </w:tr>
      <w:tr w:rsidR="00455650" w:rsidRPr="00D62E34" w14:paraId="57C18120" w14:textId="77777777" w:rsidTr="007F3ED9">
        <w:trPr>
          <w:trHeight w:val="305"/>
        </w:trPr>
        <w:tc>
          <w:tcPr>
            <w:tcW w:w="1680" w:type="dxa"/>
            <w:vMerge w:val="restart"/>
            <w:tcBorders>
              <w:top w:val="single" w:sz="4" w:space="0" w:color="auto"/>
              <w:left w:val="nil"/>
              <w:bottom w:val="single" w:sz="4" w:space="0" w:color="000000"/>
              <w:right w:val="nil"/>
            </w:tcBorders>
            <w:shd w:val="clear" w:color="auto" w:fill="auto"/>
            <w:noWrap/>
            <w:vAlign w:val="center"/>
            <w:hideMark/>
          </w:tcPr>
          <w:p w14:paraId="63431A95" w14:textId="77777777" w:rsidR="007F3ED9" w:rsidRPr="00D62E34" w:rsidRDefault="007F3ED9" w:rsidP="007F3ED9">
            <w:pPr>
              <w:spacing w:after="0" w:line="240" w:lineRule="auto"/>
              <w:jc w:val="center"/>
              <w:rPr>
                <w:rFonts w:ascii="Book old style" w:eastAsia="Times New Roman" w:hAnsi="Book old style" w:cs="Calibri Light"/>
                <w:color w:val="000000"/>
                <w:lang w:val="en-US"/>
              </w:rPr>
            </w:pPr>
            <w:proofErr w:type="spellStart"/>
            <w:r w:rsidRPr="00D62E34">
              <w:rPr>
                <w:rFonts w:ascii="Book old style" w:eastAsia="Times New Roman" w:hAnsi="Book old style" w:cs="Calibri Light"/>
                <w:color w:val="000000"/>
                <w:lang w:val="en-US"/>
              </w:rPr>
              <w:t>Kelompok</w:t>
            </w:r>
            <w:proofErr w:type="spellEnd"/>
            <w:r w:rsidRPr="00D62E34">
              <w:rPr>
                <w:rFonts w:ascii="Book old style" w:eastAsia="Times New Roman" w:hAnsi="Book old style" w:cs="Calibri Light"/>
                <w:color w:val="000000"/>
                <w:lang w:val="en-US"/>
              </w:rPr>
              <w:t xml:space="preserve"> </w:t>
            </w:r>
          </w:p>
        </w:tc>
        <w:tc>
          <w:tcPr>
            <w:tcW w:w="1694" w:type="dxa"/>
            <w:gridSpan w:val="4"/>
            <w:tcBorders>
              <w:top w:val="single" w:sz="4" w:space="0" w:color="auto"/>
              <w:left w:val="nil"/>
              <w:bottom w:val="nil"/>
              <w:right w:val="nil"/>
            </w:tcBorders>
            <w:shd w:val="clear" w:color="auto" w:fill="auto"/>
            <w:noWrap/>
            <w:vAlign w:val="center"/>
            <w:hideMark/>
          </w:tcPr>
          <w:p w14:paraId="205FB793" w14:textId="77777777" w:rsidR="007F3ED9" w:rsidRPr="00D62E34" w:rsidRDefault="007F3ED9" w:rsidP="007F3ED9">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Pre</w:t>
            </w:r>
          </w:p>
        </w:tc>
        <w:tc>
          <w:tcPr>
            <w:tcW w:w="1694" w:type="dxa"/>
            <w:gridSpan w:val="4"/>
            <w:tcBorders>
              <w:top w:val="single" w:sz="4" w:space="0" w:color="auto"/>
              <w:left w:val="nil"/>
              <w:bottom w:val="nil"/>
              <w:right w:val="nil"/>
            </w:tcBorders>
            <w:shd w:val="clear" w:color="auto" w:fill="auto"/>
            <w:noWrap/>
            <w:vAlign w:val="center"/>
            <w:hideMark/>
          </w:tcPr>
          <w:p w14:paraId="13123608" w14:textId="77777777" w:rsidR="007F3ED9" w:rsidRPr="00D62E34" w:rsidRDefault="007F3ED9" w:rsidP="007F3ED9">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Post</w:t>
            </w:r>
          </w:p>
        </w:tc>
        <w:tc>
          <w:tcPr>
            <w:tcW w:w="867" w:type="dxa"/>
            <w:vMerge w:val="restart"/>
            <w:tcBorders>
              <w:top w:val="single" w:sz="4" w:space="0" w:color="auto"/>
              <w:left w:val="nil"/>
              <w:bottom w:val="single" w:sz="4" w:space="0" w:color="000000"/>
              <w:right w:val="nil"/>
            </w:tcBorders>
            <w:shd w:val="clear" w:color="auto" w:fill="auto"/>
            <w:noWrap/>
            <w:vAlign w:val="center"/>
            <w:hideMark/>
          </w:tcPr>
          <w:p w14:paraId="3CAF8A27" w14:textId="77777777" w:rsidR="007F3ED9" w:rsidRPr="00D62E34" w:rsidRDefault="007F3ED9" w:rsidP="007F3ED9">
            <w:pPr>
              <w:spacing w:after="0" w:line="240" w:lineRule="auto"/>
              <w:jc w:val="center"/>
              <w:rPr>
                <w:rFonts w:ascii="Book old style" w:eastAsia="Times New Roman" w:hAnsi="Book old style" w:cs="Calibri Light"/>
                <w:i/>
                <w:iCs/>
                <w:color w:val="000000"/>
                <w:lang w:val="en-US"/>
              </w:rPr>
            </w:pPr>
            <w:r w:rsidRPr="00D62E34">
              <w:rPr>
                <w:rFonts w:ascii="Book old style" w:eastAsia="Times New Roman" w:hAnsi="Book old style" w:cs="Calibri Light"/>
                <w:i/>
                <w:iCs/>
                <w:color w:val="000000"/>
                <w:lang w:val="en-US"/>
              </w:rPr>
              <w:t>P value a</w:t>
            </w:r>
          </w:p>
        </w:tc>
        <w:tc>
          <w:tcPr>
            <w:tcW w:w="858" w:type="dxa"/>
            <w:tcBorders>
              <w:top w:val="single" w:sz="4" w:space="0" w:color="auto"/>
              <w:left w:val="nil"/>
              <w:bottom w:val="nil"/>
              <w:right w:val="nil"/>
            </w:tcBorders>
            <w:shd w:val="clear" w:color="auto" w:fill="auto"/>
            <w:noWrap/>
            <w:vAlign w:val="center"/>
            <w:hideMark/>
          </w:tcPr>
          <w:p w14:paraId="3553CB51" w14:textId="77777777" w:rsidR="007F3ED9" w:rsidRPr="00D62E34" w:rsidRDefault="007F3ED9" w:rsidP="007F3ED9">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w:t>
            </w:r>
          </w:p>
        </w:tc>
        <w:tc>
          <w:tcPr>
            <w:tcW w:w="867" w:type="dxa"/>
            <w:vMerge w:val="restart"/>
            <w:tcBorders>
              <w:top w:val="single" w:sz="4" w:space="0" w:color="auto"/>
              <w:left w:val="nil"/>
              <w:bottom w:val="single" w:sz="4" w:space="0" w:color="000000"/>
              <w:right w:val="nil"/>
            </w:tcBorders>
            <w:shd w:val="clear" w:color="auto" w:fill="auto"/>
            <w:noWrap/>
            <w:vAlign w:val="center"/>
            <w:hideMark/>
          </w:tcPr>
          <w:p w14:paraId="6AABB166" w14:textId="77777777" w:rsidR="007F3ED9" w:rsidRPr="00D62E34" w:rsidRDefault="007F3ED9" w:rsidP="007F3ED9">
            <w:pPr>
              <w:spacing w:after="0" w:line="240" w:lineRule="auto"/>
              <w:jc w:val="center"/>
              <w:rPr>
                <w:rFonts w:ascii="Book old style" w:eastAsia="Times New Roman" w:hAnsi="Book old style" w:cs="Calibri Light"/>
                <w:i/>
                <w:iCs/>
                <w:color w:val="000000"/>
                <w:lang w:val="en-US"/>
              </w:rPr>
            </w:pPr>
            <w:r w:rsidRPr="00D62E34">
              <w:rPr>
                <w:rFonts w:ascii="Book old style" w:eastAsia="Times New Roman" w:hAnsi="Book old style" w:cs="Calibri Light"/>
                <w:i/>
                <w:iCs/>
                <w:color w:val="000000"/>
                <w:lang w:val="en-US"/>
              </w:rPr>
              <w:t>P value b</w:t>
            </w:r>
          </w:p>
        </w:tc>
      </w:tr>
      <w:tr w:rsidR="00455650" w:rsidRPr="00D62E34" w14:paraId="5112A4D6" w14:textId="77777777" w:rsidTr="007F3ED9">
        <w:trPr>
          <w:trHeight w:val="305"/>
        </w:trPr>
        <w:tc>
          <w:tcPr>
            <w:tcW w:w="1680" w:type="dxa"/>
            <w:vMerge/>
            <w:tcBorders>
              <w:top w:val="single" w:sz="4" w:space="0" w:color="auto"/>
              <w:left w:val="nil"/>
              <w:bottom w:val="single" w:sz="4" w:space="0" w:color="000000"/>
              <w:right w:val="nil"/>
            </w:tcBorders>
            <w:vAlign w:val="center"/>
            <w:hideMark/>
          </w:tcPr>
          <w:p w14:paraId="3583981F" w14:textId="77777777" w:rsidR="007F3ED9" w:rsidRPr="00D62E34" w:rsidRDefault="007F3ED9" w:rsidP="007F3ED9">
            <w:pPr>
              <w:spacing w:after="0" w:line="240" w:lineRule="auto"/>
              <w:jc w:val="left"/>
              <w:rPr>
                <w:rFonts w:ascii="Book old style" w:eastAsia="Times New Roman" w:hAnsi="Book old style" w:cs="Calibri Light"/>
                <w:color w:val="000000"/>
                <w:lang w:val="en-US"/>
              </w:rPr>
            </w:pPr>
          </w:p>
        </w:tc>
        <w:tc>
          <w:tcPr>
            <w:tcW w:w="847" w:type="dxa"/>
            <w:gridSpan w:val="2"/>
            <w:tcBorders>
              <w:top w:val="nil"/>
              <w:left w:val="nil"/>
              <w:bottom w:val="nil"/>
              <w:right w:val="nil"/>
            </w:tcBorders>
            <w:shd w:val="clear" w:color="auto" w:fill="auto"/>
            <w:noWrap/>
            <w:vAlign w:val="center"/>
            <w:hideMark/>
          </w:tcPr>
          <w:p w14:paraId="146F9B88" w14:textId="77777777" w:rsidR="007F3ED9" w:rsidRPr="00D62E34" w:rsidRDefault="007F3ED9" w:rsidP="007F3ED9">
            <w:pPr>
              <w:spacing w:after="0" w:line="240" w:lineRule="auto"/>
              <w:jc w:val="center"/>
              <w:rPr>
                <w:rFonts w:ascii="Book old style" w:eastAsia="Times New Roman" w:hAnsi="Book old style" w:cs="Calibri Light"/>
                <w:color w:val="000000"/>
                <w:lang w:val="en-US"/>
              </w:rPr>
            </w:pPr>
            <w:proofErr w:type="spellStart"/>
            <w:r w:rsidRPr="00D62E34">
              <w:rPr>
                <w:rFonts w:ascii="Book old style" w:eastAsia="Times New Roman" w:hAnsi="Book old style" w:cs="Calibri Light"/>
                <w:color w:val="000000"/>
                <w:lang w:val="en-US"/>
              </w:rPr>
              <w:t>Ya</w:t>
            </w:r>
            <w:proofErr w:type="spellEnd"/>
          </w:p>
        </w:tc>
        <w:tc>
          <w:tcPr>
            <w:tcW w:w="847" w:type="dxa"/>
            <w:gridSpan w:val="2"/>
            <w:tcBorders>
              <w:top w:val="nil"/>
              <w:left w:val="nil"/>
              <w:bottom w:val="nil"/>
              <w:right w:val="nil"/>
            </w:tcBorders>
            <w:shd w:val="clear" w:color="auto" w:fill="auto"/>
            <w:noWrap/>
            <w:vAlign w:val="center"/>
            <w:hideMark/>
          </w:tcPr>
          <w:p w14:paraId="18AE61B6" w14:textId="77777777" w:rsidR="007F3ED9" w:rsidRPr="00D62E34" w:rsidRDefault="007F3ED9" w:rsidP="007F3ED9">
            <w:pPr>
              <w:spacing w:after="0" w:line="240" w:lineRule="auto"/>
              <w:jc w:val="center"/>
              <w:rPr>
                <w:rFonts w:ascii="Book old style" w:eastAsia="Times New Roman" w:hAnsi="Book old style" w:cs="Calibri Light"/>
                <w:color w:val="000000"/>
                <w:lang w:val="en-US"/>
              </w:rPr>
            </w:pPr>
            <w:proofErr w:type="spellStart"/>
            <w:r w:rsidRPr="00D62E34">
              <w:rPr>
                <w:rFonts w:ascii="Book old style" w:eastAsia="Times New Roman" w:hAnsi="Book old style" w:cs="Calibri Light"/>
                <w:color w:val="000000"/>
                <w:lang w:val="en-US"/>
              </w:rPr>
              <w:t>Tidak</w:t>
            </w:r>
            <w:proofErr w:type="spellEnd"/>
          </w:p>
        </w:tc>
        <w:tc>
          <w:tcPr>
            <w:tcW w:w="847" w:type="dxa"/>
            <w:gridSpan w:val="2"/>
            <w:tcBorders>
              <w:top w:val="nil"/>
              <w:left w:val="nil"/>
              <w:bottom w:val="nil"/>
              <w:right w:val="nil"/>
            </w:tcBorders>
            <w:shd w:val="clear" w:color="auto" w:fill="auto"/>
            <w:noWrap/>
            <w:vAlign w:val="center"/>
            <w:hideMark/>
          </w:tcPr>
          <w:p w14:paraId="74E74A85" w14:textId="77777777" w:rsidR="007F3ED9" w:rsidRPr="00D62E34" w:rsidRDefault="007F3ED9" w:rsidP="007F3ED9">
            <w:pPr>
              <w:spacing w:after="0" w:line="240" w:lineRule="auto"/>
              <w:jc w:val="center"/>
              <w:rPr>
                <w:rFonts w:ascii="Book old style" w:eastAsia="Times New Roman" w:hAnsi="Book old style" w:cs="Calibri Light"/>
                <w:color w:val="000000"/>
                <w:lang w:val="en-US"/>
              </w:rPr>
            </w:pPr>
            <w:proofErr w:type="spellStart"/>
            <w:r w:rsidRPr="00D62E34">
              <w:rPr>
                <w:rFonts w:ascii="Book old style" w:eastAsia="Times New Roman" w:hAnsi="Book old style" w:cs="Calibri Light"/>
                <w:color w:val="000000"/>
                <w:lang w:val="en-US"/>
              </w:rPr>
              <w:t>Ya</w:t>
            </w:r>
            <w:proofErr w:type="spellEnd"/>
          </w:p>
        </w:tc>
        <w:tc>
          <w:tcPr>
            <w:tcW w:w="847" w:type="dxa"/>
            <w:gridSpan w:val="2"/>
            <w:tcBorders>
              <w:top w:val="nil"/>
              <w:left w:val="nil"/>
              <w:bottom w:val="nil"/>
              <w:right w:val="nil"/>
            </w:tcBorders>
            <w:shd w:val="clear" w:color="auto" w:fill="auto"/>
            <w:noWrap/>
            <w:vAlign w:val="center"/>
            <w:hideMark/>
          </w:tcPr>
          <w:p w14:paraId="6822D47D" w14:textId="77777777" w:rsidR="007F3ED9" w:rsidRPr="00D62E34" w:rsidRDefault="007F3ED9" w:rsidP="007F3ED9">
            <w:pPr>
              <w:spacing w:after="0" w:line="240" w:lineRule="auto"/>
              <w:jc w:val="center"/>
              <w:rPr>
                <w:rFonts w:ascii="Book old style" w:eastAsia="Times New Roman" w:hAnsi="Book old style" w:cs="Calibri Light"/>
                <w:color w:val="000000"/>
                <w:lang w:val="en-US"/>
              </w:rPr>
            </w:pPr>
            <w:proofErr w:type="spellStart"/>
            <w:r w:rsidRPr="00D62E34">
              <w:rPr>
                <w:rFonts w:ascii="Book old style" w:eastAsia="Times New Roman" w:hAnsi="Book old style" w:cs="Calibri Light"/>
                <w:color w:val="000000"/>
                <w:lang w:val="en-US"/>
              </w:rPr>
              <w:t>Tidak</w:t>
            </w:r>
            <w:proofErr w:type="spellEnd"/>
          </w:p>
        </w:tc>
        <w:tc>
          <w:tcPr>
            <w:tcW w:w="867" w:type="dxa"/>
            <w:vMerge/>
            <w:tcBorders>
              <w:top w:val="single" w:sz="4" w:space="0" w:color="auto"/>
              <w:left w:val="nil"/>
              <w:bottom w:val="single" w:sz="4" w:space="0" w:color="000000"/>
              <w:right w:val="nil"/>
            </w:tcBorders>
            <w:vAlign w:val="center"/>
            <w:hideMark/>
          </w:tcPr>
          <w:p w14:paraId="1B3EA923" w14:textId="77777777" w:rsidR="007F3ED9" w:rsidRPr="00D62E34" w:rsidRDefault="007F3ED9" w:rsidP="007F3ED9">
            <w:pPr>
              <w:spacing w:after="0" w:line="240" w:lineRule="auto"/>
              <w:jc w:val="left"/>
              <w:rPr>
                <w:rFonts w:ascii="Book old style" w:eastAsia="Times New Roman" w:hAnsi="Book old style" w:cs="Calibri Light"/>
                <w:i/>
                <w:iCs/>
                <w:color w:val="000000"/>
                <w:lang w:val="en-US"/>
              </w:rPr>
            </w:pPr>
          </w:p>
        </w:tc>
        <w:tc>
          <w:tcPr>
            <w:tcW w:w="858" w:type="dxa"/>
            <w:tcBorders>
              <w:top w:val="nil"/>
              <w:left w:val="nil"/>
              <w:bottom w:val="nil"/>
              <w:right w:val="nil"/>
            </w:tcBorders>
            <w:shd w:val="clear" w:color="auto" w:fill="auto"/>
            <w:noWrap/>
            <w:vAlign w:val="bottom"/>
            <w:hideMark/>
          </w:tcPr>
          <w:p w14:paraId="4DEB6281" w14:textId="77777777" w:rsidR="007F3ED9" w:rsidRPr="00D62E34" w:rsidRDefault="007F3ED9" w:rsidP="007F3ED9">
            <w:pPr>
              <w:spacing w:after="0" w:line="240" w:lineRule="auto"/>
              <w:jc w:val="left"/>
              <w:rPr>
                <w:rFonts w:ascii="Book old style" w:eastAsia="Times New Roman" w:hAnsi="Book old style" w:cs="Calibri Light"/>
                <w:color w:val="000000"/>
                <w:lang w:val="en-US"/>
              </w:rPr>
            </w:pPr>
            <w:proofErr w:type="spellStart"/>
            <w:r w:rsidRPr="00D62E34">
              <w:rPr>
                <w:rFonts w:ascii="Book old style" w:eastAsia="Times New Roman" w:hAnsi="Book old style" w:cs="Calibri Light"/>
                <w:color w:val="000000"/>
                <w:lang w:val="en-US"/>
              </w:rPr>
              <w:t>Kejadian</w:t>
            </w:r>
            <w:proofErr w:type="spellEnd"/>
            <w:r w:rsidRPr="00D62E34">
              <w:rPr>
                <w:rFonts w:ascii="Book old style" w:eastAsia="Times New Roman" w:hAnsi="Book old style" w:cs="Calibri Light"/>
                <w:color w:val="000000"/>
                <w:lang w:val="en-US"/>
              </w:rPr>
              <w:t xml:space="preserve"> </w:t>
            </w:r>
          </w:p>
        </w:tc>
        <w:tc>
          <w:tcPr>
            <w:tcW w:w="867" w:type="dxa"/>
            <w:vMerge/>
            <w:tcBorders>
              <w:top w:val="single" w:sz="4" w:space="0" w:color="auto"/>
              <w:left w:val="nil"/>
              <w:bottom w:val="single" w:sz="4" w:space="0" w:color="000000"/>
              <w:right w:val="nil"/>
            </w:tcBorders>
            <w:vAlign w:val="center"/>
            <w:hideMark/>
          </w:tcPr>
          <w:p w14:paraId="5A2ED0F1" w14:textId="77777777" w:rsidR="007F3ED9" w:rsidRPr="00D62E34" w:rsidRDefault="007F3ED9" w:rsidP="007F3ED9">
            <w:pPr>
              <w:spacing w:after="0" w:line="240" w:lineRule="auto"/>
              <w:jc w:val="left"/>
              <w:rPr>
                <w:rFonts w:ascii="Book old style" w:eastAsia="Times New Roman" w:hAnsi="Book old style" w:cs="Calibri Light"/>
                <w:i/>
                <w:iCs/>
                <w:color w:val="000000"/>
                <w:lang w:val="en-US"/>
              </w:rPr>
            </w:pPr>
          </w:p>
        </w:tc>
      </w:tr>
      <w:tr w:rsidR="007F3ED9" w:rsidRPr="00D62E34" w14:paraId="00C1EAA6" w14:textId="77777777" w:rsidTr="007F3ED9">
        <w:trPr>
          <w:trHeight w:val="305"/>
        </w:trPr>
        <w:tc>
          <w:tcPr>
            <w:tcW w:w="1680" w:type="dxa"/>
            <w:vMerge/>
            <w:tcBorders>
              <w:top w:val="single" w:sz="4" w:space="0" w:color="auto"/>
              <w:left w:val="nil"/>
              <w:bottom w:val="single" w:sz="4" w:space="0" w:color="000000"/>
              <w:right w:val="nil"/>
            </w:tcBorders>
            <w:vAlign w:val="center"/>
            <w:hideMark/>
          </w:tcPr>
          <w:p w14:paraId="534A862D" w14:textId="77777777" w:rsidR="007F3ED9" w:rsidRPr="00D62E34" w:rsidRDefault="007F3ED9" w:rsidP="007F3ED9">
            <w:pPr>
              <w:spacing w:after="0" w:line="240" w:lineRule="auto"/>
              <w:jc w:val="left"/>
              <w:rPr>
                <w:rFonts w:ascii="Book old style" w:eastAsia="Times New Roman" w:hAnsi="Book old style" w:cs="Calibri Light"/>
                <w:color w:val="000000"/>
                <w:lang w:val="en-US"/>
              </w:rPr>
            </w:pPr>
          </w:p>
        </w:tc>
        <w:tc>
          <w:tcPr>
            <w:tcW w:w="356" w:type="dxa"/>
            <w:tcBorders>
              <w:top w:val="nil"/>
              <w:left w:val="nil"/>
              <w:bottom w:val="single" w:sz="4" w:space="0" w:color="auto"/>
              <w:right w:val="nil"/>
            </w:tcBorders>
            <w:shd w:val="clear" w:color="auto" w:fill="auto"/>
            <w:noWrap/>
            <w:vAlign w:val="bottom"/>
            <w:hideMark/>
          </w:tcPr>
          <w:p w14:paraId="6D0A3D6B" w14:textId="77777777" w:rsidR="007F3ED9" w:rsidRPr="00D62E34" w:rsidRDefault="007F3ED9" w:rsidP="007F3ED9">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n</w:t>
            </w:r>
          </w:p>
        </w:tc>
        <w:tc>
          <w:tcPr>
            <w:tcW w:w="490" w:type="dxa"/>
            <w:tcBorders>
              <w:top w:val="nil"/>
              <w:left w:val="nil"/>
              <w:bottom w:val="single" w:sz="4" w:space="0" w:color="auto"/>
              <w:right w:val="nil"/>
            </w:tcBorders>
            <w:shd w:val="clear" w:color="auto" w:fill="auto"/>
            <w:noWrap/>
            <w:vAlign w:val="bottom"/>
            <w:hideMark/>
          </w:tcPr>
          <w:p w14:paraId="3CE3203E" w14:textId="77777777" w:rsidR="007F3ED9" w:rsidRPr="00D62E34" w:rsidRDefault="007F3ED9" w:rsidP="007F3ED9">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w:t>
            </w:r>
          </w:p>
        </w:tc>
        <w:tc>
          <w:tcPr>
            <w:tcW w:w="356" w:type="dxa"/>
            <w:tcBorders>
              <w:top w:val="nil"/>
              <w:left w:val="nil"/>
              <w:bottom w:val="single" w:sz="4" w:space="0" w:color="auto"/>
              <w:right w:val="nil"/>
            </w:tcBorders>
            <w:shd w:val="clear" w:color="auto" w:fill="auto"/>
            <w:noWrap/>
            <w:vAlign w:val="bottom"/>
            <w:hideMark/>
          </w:tcPr>
          <w:p w14:paraId="7058B36D" w14:textId="77777777" w:rsidR="007F3ED9" w:rsidRPr="00D62E34" w:rsidRDefault="007F3ED9" w:rsidP="007F3ED9">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n</w:t>
            </w:r>
          </w:p>
        </w:tc>
        <w:tc>
          <w:tcPr>
            <w:tcW w:w="490" w:type="dxa"/>
            <w:tcBorders>
              <w:top w:val="nil"/>
              <w:left w:val="nil"/>
              <w:bottom w:val="single" w:sz="4" w:space="0" w:color="auto"/>
              <w:right w:val="nil"/>
            </w:tcBorders>
            <w:shd w:val="clear" w:color="auto" w:fill="auto"/>
            <w:noWrap/>
            <w:vAlign w:val="bottom"/>
            <w:hideMark/>
          </w:tcPr>
          <w:p w14:paraId="15E852B0" w14:textId="77777777" w:rsidR="007F3ED9" w:rsidRPr="00D62E34" w:rsidRDefault="007F3ED9" w:rsidP="007F3ED9">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w:t>
            </w:r>
          </w:p>
        </w:tc>
        <w:tc>
          <w:tcPr>
            <w:tcW w:w="356" w:type="dxa"/>
            <w:tcBorders>
              <w:top w:val="nil"/>
              <w:left w:val="nil"/>
              <w:bottom w:val="single" w:sz="4" w:space="0" w:color="auto"/>
              <w:right w:val="nil"/>
            </w:tcBorders>
            <w:shd w:val="clear" w:color="auto" w:fill="auto"/>
            <w:noWrap/>
            <w:vAlign w:val="bottom"/>
            <w:hideMark/>
          </w:tcPr>
          <w:p w14:paraId="0CB8E79B" w14:textId="77777777" w:rsidR="007F3ED9" w:rsidRPr="00D62E34" w:rsidRDefault="007F3ED9" w:rsidP="007F3ED9">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n</w:t>
            </w:r>
          </w:p>
        </w:tc>
        <w:tc>
          <w:tcPr>
            <w:tcW w:w="490" w:type="dxa"/>
            <w:tcBorders>
              <w:top w:val="nil"/>
              <w:left w:val="nil"/>
              <w:bottom w:val="single" w:sz="4" w:space="0" w:color="auto"/>
              <w:right w:val="nil"/>
            </w:tcBorders>
            <w:shd w:val="clear" w:color="auto" w:fill="auto"/>
            <w:noWrap/>
            <w:vAlign w:val="bottom"/>
            <w:hideMark/>
          </w:tcPr>
          <w:p w14:paraId="2C99EB98" w14:textId="77777777" w:rsidR="007F3ED9" w:rsidRPr="00D62E34" w:rsidRDefault="007F3ED9" w:rsidP="007F3ED9">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w:t>
            </w:r>
          </w:p>
        </w:tc>
        <w:tc>
          <w:tcPr>
            <w:tcW w:w="356" w:type="dxa"/>
            <w:tcBorders>
              <w:top w:val="nil"/>
              <w:left w:val="nil"/>
              <w:bottom w:val="single" w:sz="4" w:space="0" w:color="auto"/>
              <w:right w:val="nil"/>
            </w:tcBorders>
            <w:shd w:val="clear" w:color="auto" w:fill="auto"/>
            <w:noWrap/>
            <w:vAlign w:val="bottom"/>
            <w:hideMark/>
          </w:tcPr>
          <w:p w14:paraId="27EFE83B" w14:textId="77777777" w:rsidR="007F3ED9" w:rsidRPr="00D62E34" w:rsidRDefault="007F3ED9" w:rsidP="007F3ED9">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n</w:t>
            </w:r>
          </w:p>
        </w:tc>
        <w:tc>
          <w:tcPr>
            <w:tcW w:w="490" w:type="dxa"/>
            <w:tcBorders>
              <w:top w:val="nil"/>
              <w:left w:val="nil"/>
              <w:bottom w:val="single" w:sz="4" w:space="0" w:color="auto"/>
              <w:right w:val="nil"/>
            </w:tcBorders>
            <w:shd w:val="clear" w:color="auto" w:fill="auto"/>
            <w:noWrap/>
            <w:vAlign w:val="bottom"/>
            <w:hideMark/>
          </w:tcPr>
          <w:p w14:paraId="39ACFA3F" w14:textId="77777777" w:rsidR="007F3ED9" w:rsidRPr="00D62E34" w:rsidRDefault="007F3ED9" w:rsidP="007F3ED9">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w:t>
            </w:r>
          </w:p>
        </w:tc>
        <w:tc>
          <w:tcPr>
            <w:tcW w:w="867" w:type="dxa"/>
            <w:vMerge/>
            <w:tcBorders>
              <w:top w:val="single" w:sz="4" w:space="0" w:color="auto"/>
              <w:left w:val="nil"/>
              <w:bottom w:val="single" w:sz="4" w:space="0" w:color="000000"/>
              <w:right w:val="nil"/>
            </w:tcBorders>
            <w:vAlign w:val="center"/>
            <w:hideMark/>
          </w:tcPr>
          <w:p w14:paraId="3C09226C" w14:textId="77777777" w:rsidR="007F3ED9" w:rsidRPr="00D62E34" w:rsidRDefault="007F3ED9" w:rsidP="007F3ED9">
            <w:pPr>
              <w:spacing w:after="0" w:line="240" w:lineRule="auto"/>
              <w:jc w:val="left"/>
              <w:rPr>
                <w:rFonts w:ascii="Book old style" w:eastAsia="Times New Roman" w:hAnsi="Book old style" w:cs="Calibri Light"/>
                <w:i/>
                <w:iCs/>
                <w:color w:val="000000"/>
                <w:lang w:val="en-US"/>
              </w:rPr>
            </w:pPr>
          </w:p>
        </w:tc>
        <w:tc>
          <w:tcPr>
            <w:tcW w:w="858" w:type="dxa"/>
            <w:tcBorders>
              <w:top w:val="nil"/>
              <w:left w:val="nil"/>
              <w:bottom w:val="single" w:sz="4" w:space="0" w:color="auto"/>
              <w:right w:val="nil"/>
            </w:tcBorders>
            <w:shd w:val="clear" w:color="auto" w:fill="auto"/>
            <w:noWrap/>
            <w:vAlign w:val="bottom"/>
            <w:hideMark/>
          </w:tcPr>
          <w:p w14:paraId="457A536A" w14:textId="77777777" w:rsidR="007F3ED9" w:rsidRPr="00D62E34" w:rsidRDefault="007F3ED9" w:rsidP="007F3ED9">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ISPA</w:t>
            </w:r>
          </w:p>
        </w:tc>
        <w:tc>
          <w:tcPr>
            <w:tcW w:w="867" w:type="dxa"/>
            <w:vMerge/>
            <w:tcBorders>
              <w:top w:val="single" w:sz="4" w:space="0" w:color="auto"/>
              <w:left w:val="nil"/>
              <w:bottom w:val="single" w:sz="4" w:space="0" w:color="000000"/>
              <w:right w:val="nil"/>
            </w:tcBorders>
            <w:vAlign w:val="center"/>
            <w:hideMark/>
          </w:tcPr>
          <w:p w14:paraId="00DEDC9C" w14:textId="77777777" w:rsidR="007F3ED9" w:rsidRPr="00D62E34" w:rsidRDefault="007F3ED9" w:rsidP="007F3ED9">
            <w:pPr>
              <w:spacing w:after="0" w:line="240" w:lineRule="auto"/>
              <w:jc w:val="left"/>
              <w:rPr>
                <w:rFonts w:ascii="Book old style" w:eastAsia="Times New Roman" w:hAnsi="Book old style" w:cs="Calibri Light"/>
                <w:i/>
                <w:iCs/>
                <w:color w:val="000000"/>
                <w:lang w:val="en-US"/>
              </w:rPr>
            </w:pPr>
          </w:p>
        </w:tc>
      </w:tr>
      <w:tr w:rsidR="007F3ED9" w:rsidRPr="00D62E34" w14:paraId="530112B3" w14:textId="77777777" w:rsidTr="007F3ED9">
        <w:trPr>
          <w:trHeight w:val="290"/>
        </w:trPr>
        <w:tc>
          <w:tcPr>
            <w:tcW w:w="1680" w:type="dxa"/>
            <w:tcBorders>
              <w:top w:val="nil"/>
              <w:left w:val="nil"/>
              <w:bottom w:val="nil"/>
              <w:right w:val="nil"/>
            </w:tcBorders>
            <w:shd w:val="clear" w:color="auto" w:fill="auto"/>
            <w:noWrap/>
            <w:vAlign w:val="bottom"/>
            <w:hideMark/>
          </w:tcPr>
          <w:p w14:paraId="2A538899" w14:textId="77777777" w:rsidR="007F3ED9" w:rsidRPr="00D62E34" w:rsidRDefault="007F3ED9" w:rsidP="007F3ED9">
            <w:pPr>
              <w:spacing w:after="0" w:line="240" w:lineRule="auto"/>
              <w:jc w:val="left"/>
              <w:rPr>
                <w:rFonts w:ascii="Book old style" w:eastAsia="Times New Roman" w:hAnsi="Book old style" w:cs="Calibri Light"/>
                <w:color w:val="000000"/>
                <w:lang w:val="en-US"/>
              </w:rPr>
            </w:pPr>
            <w:proofErr w:type="spellStart"/>
            <w:r w:rsidRPr="00D62E34">
              <w:rPr>
                <w:rFonts w:ascii="Book old style" w:eastAsia="Times New Roman" w:hAnsi="Book old style" w:cs="Calibri Light"/>
                <w:color w:val="000000"/>
                <w:lang w:val="en-US"/>
              </w:rPr>
              <w:t>Perlakuan</w:t>
            </w:r>
            <w:proofErr w:type="spellEnd"/>
            <w:r w:rsidRPr="00D62E34">
              <w:rPr>
                <w:rFonts w:ascii="Book old style" w:eastAsia="Times New Roman" w:hAnsi="Book old style" w:cs="Calibri Light"/>
                <w:color w:val="000000"/>
                <w:lang w:val="en-US"/>
              </w:rPr>
              <w:t xml:space="preserve"> (n=68)</w:t>
            </w:r>
          </w:p>
        </w:tc>
        <w:tc>
          <w:tcPr>
            <w:tcW w:w="356" w:type="dxa"/>
            <w:tcBorders>
              <w:top w:val="nil"/>
              <w:left w:val="nil"/>
              <w:bottom w:val="nil"/>
              <w:right w:val="nil"/>
            </w:tcBorders>
            <w:shd w:val="clear" w:color="auto" w:fill="auto"/>
            <w:noWrap/>
            <w:vAlign w:val="center"/>
            <w:hideMark/>
          </w:tcPr>
          <w:p w14:paraId="61AC0D96" w14:textId="77777777" w:rsidR="007F3ED9" w:rsidRPr="00D62E34" w:rsidRDefault="007F3ED9" w:rsidP="007F3ED9">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54</w:t>
            </w:r>
          </w:p>
        </w:tc>
        <w:tc>
          <w:tcPr>
            <w:tcW w:w="490" w:type="dxa"/>
            <w:tcBorders>
              <w:top w:val="nil"/>
              <w:left w:val="nil"/>
              <w:bottom w:val="nil"/>
              <w:right w:val="nil"/>
            </w:tcBorders>
            <w:shd w:val="clear" w:color="auto" w:fill="auto"/>
            <w:noWrap/>
            <w:vAlign w:val="center"/>
            <w:hideMark/>
          </w:tcPr>
          <w:p w14:paraId="2092274C" w14:textId="77777777" w:rsidR="007F3ED9" w:rsidRPr="00D62E34" w:rsidRDefault="007F3ED9" w:rsidP="007F3ED9">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79,4</w:t>
            </w:r>
          </w:p>
        </w:tc>
        <w:tc>
          <w:tcPr>
            <w:tcW w:w="356" w:type="dxa"/>
            <w:tcBorders>
              <w:top w:val="nil"/>
              <w:left w:val="nil"/>
              <w:bottom w:val="nil"/>
              <w:right w:val="nil"/>
            </w:tcBorders>
            <w:shd w:val="clear" w:color="auto" w:fill="auto"/>
            <w:noWrap/>
            <w:vAlign w:val="center"/>
            <w:hideMark/>
          </w:tcPr>
          <w:p w14:paraId="21FA4AB4" w14:textId="77777777" w:rsidR="007F3ED9" w:rsidRPr="00D62E34" w:rsidRDefault="007F3ED9" w:rsidP="007F3ED9">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14</w:t>
            </w:r>
          </w:p>
        </w:tc>
        <w:tc>
          <w:tcPr>
            <w:tcW w:w="490" w:type="dxa"/>
            <w:tcBorders>
              <w:top w:val="nil"/>
              <w:left w:val="nil"/>
              <w:bottom w:val="nil"/>
              <w:right w:val="nil"/>
            </w:tcBorders>
            <w:shd w:val="clear" w:color="auto" w:fill="auto"/>
            <w:noWrap/>
            <w:vAlign w:val="center"/>
            <w:hideMark/>
          </w:tcPr>
          <w:p w14:paraId="1A10A8CB" w14:textId="77777777" w:rsidR="007F3ED9" w:rsidRPr="00D62E34" w:rsidRDefault="007F3ED9" w:rsidP="007F3ED9">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20,6</w:t>
            </w:r>
          </w:p>
        </w:tc>
        <w:tc>
          <w:tcPr>
            <w:tcW w:w="356" w:type="dxa"/>
            <w:tcBorders>
              <w:top w:val="nil"/>
              <w:left w:val="nil"/>
              <w:bottom w:val="nil"/>
              <w:right w:val="nil"/>
            </w:tcBorders>
            <w:shd w:val="clear" w:color="auto" w:fill="auto"/>
            <w:noWrap/>
            <w:vAlign w:val="center"/>
            <w:hideMark/>
          </w:tcPr>
          <w:p w14:paraId="0C283F94" w14:textId="77777777" w:rsidR="007F3ED9" w:rsidRPr="00D62E34" w:rsidRDefault="007F3ED9" w:rsidP="007F3ED9">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30</w:t>
            </w:r>
          </w:p>
        </w:tc>
        <w:tc>
          <w:tcPr>
            <w:tcW w:w="490" w:type="dxa"/>
            <w:tcBorders>
              <w:top w:val="nil"/>
              <w:left w:val="nil"/>
              <w:bottom w:val="nil"/>
              <w:right w:val="nil"/>
            </w:tcBorders>
            <w:shd w:val="clear" w:color="auto" w:fill="auto"/>
            <w:noWrap/>
            <w:vAlign w:val="center"/>
            <w:hideMark/>
          </w:tcPr>
          <w:p w14:paraId="7F1BBD58" w14:textId="77777777" w:rsidR="007F3ED9" w:rsidRPr="00D62E34" w:rsidRDefault="007F3ED9" w:rsidP="007F3ED9">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44,1</w:t>
            </w:r>
          </w:p>
        </w:tc>
        <w:tc>
          <w:tcPr>
            <w:tcW w:w="356" w:type="dxa"/>
            <w:tcBorders>
              <w:top w:val="nil"/>
              <w:left w:val="nil"/>
              <w:bottom w:val="nil"/>
              <w:right w:val="nil"/>
            </w:tcBorders>
            <w:shd w:val="clear" w:color="auto" w:fill="auto"/>
            <w:noWrap/>
            <w:vAlign w:val="center"/>
            <w:hideMark/>
          </w:tcPr>
          <w:p w14:paraId="663BDC17" w14:textId="77777777" w:rsidR="007F3ED9" w:rsidRPr="00D62E34" w:rsidRDefault="007F3ED9" w:rsidP="007F3ED9">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38</w:t>
            </w:r>
          </w:p>
        </w:tc>
        <w:tc>
          <w:tcPr>
            <w:tcW w:w="490" w:type="dxa"/>
            <w:tcBorders>
              <w:top w:val="nil"/>
              <w:left w:val="nil"/>
              <w:bottom w:val="nil"/>
              <w:right w:val="nil"/>
            </w:tcBorders>
            <w:shd w:val="clear" w:color="auto" w:fill="auto"/>
            <w:noWrap/>
            <w:vAlign w:val="center"/>
            <w:hideMark/>
          </w:tcPr>
          <w:p w14:paraId="217759C4" w14:textId="77777777" w:rsidR="007F3ED9" w:rsidRPr="00D62E34" w:rsidRDefault="007F3ED9" w:rsidP="007F3ED9">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55,9</w:t>
            </w:r>
          </w:p>
        </w:tc>
        <w:tc>
          <w:tcPr>
            <w:tcW w:w="867" w:type="dxa"/>
            <w:tcBorders>
              <w:top w:val="nil"/>
              <w:left w:val="nil"/>
              <w:bottom w:val="nil"/>
              <w:right w:val="nil"/>
            </w:tcBorders>
            <w:shd w:val="clear" w:color="auto" w:fill="auto"/>
            <w:noWrap/>
            <w:vAlign w:val="center"/>
            <w:hideMark/>
          </w:tcPr>
          <w:p w14:paraId="7ABB6DE5" w14:textId="77777777" w:rsidR="007F3ED9" w:rsidRPr="00D62E34" w:rsidRDefault="007F3ED9" w:rsidP="007F3ED9">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0,001</w:t>
            </w:r>
          </w:p>
        </w:tc>
        <w:tc>
          <w:tcPr>
            <w:tcW w:w="858" w:type="dxa"/>
            <w:tcBorders>
              <w:top w:val="nil"/>
              <w:left w:val="nil"/>
              <w:bottom w:val="nil"/>
              <w:right w:val="nil"/>
            </w:tcBorders>
            <w:shd w:val="clear" w:color="auto" w:fill="auto"/>
            <w:noWrap/>
            <w:vAlign w:val="center"/>
            <w:hideMark/>
          </w:tcPr>
          <w:p w14:paraId="0373E527" w14:textId="77777777" w:rsidR="007F3ED9" w:rsidRPr="00D62E34" w:rsidRDefault="007F3ED9" w:rsidP="007F3ED9">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35,3</w:t>
            </w:r>
          </w:p>
        </w:tc>
        <w:tc>
          <w:tcPr>
            <w:tcW w:w="867" w:type="dxa"/>
            <w:vMerge w:val="restart"/>
            <w:tcBorders>
              <w:top w:val="nil"/>
              <w:left w:val="nil"/>
              <w:bottom w:val="single" w:sz="4" w:space="0" w:color="000000"/>
              <w:right w:val="nil"/>
            </w:tcBorders>
            <w:shd w:val="clear" w:color="auto" w:fill="auto"/>
            <w:noWrap/>
            <w:vAlign w:val="center"/>
            <w:hideMark/>
          </w:tcPr>
          <w:p w14:paraId="102ABF7F" w14:textId="77777777" w:rsidR="007F3ED9" w:rsidRPr="00D62E34" w:rsidRDefault="007F3ED9" w:rsidP="007F3ED9">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0,018</w:t>
            </w:r>
          </w:p>
        </w:tc>
      </w:tr>
      <w:tr w:rsidR="007F3ED9" w:rsidRPr="00D62E34" w14:paraId="290CB000" w14:textId="77777777" w:rsidTr="007F3ED9">
        <w:trPr>
          <w:trHeight w:val="290"/>
        </w:trPr>
        <w:tc>
          <w:tcPr>
            <w:tcW w:w="1680" w:type="dxa"/>
            <w:tcBorders>
              <w:top w:val="nil"/>
              <w:left w:val="nil"/>
              <w:bottom w:val="single" w:sz="4" w:space="0" w:color="auto"/>
              <w:right w:val="nil"/>
            </w:tcBorders>
            <w:shd w:val="clear" w:color="auto" w:fill="auto"/>
            <w:noWrap/>
            <w:vAlign w:val="bottom"/>
            <w:hideMark/>
          </w:tcPr>
          <w:p w14:paraId="6B373344" w14:textId="77777777" w:rsidR="007F3ED9" w:rsidRPr="00D62E34" w:rsidRDefault="007F3ED9" w:rsidP="007F3ED9">
            <w:pPr>
              <w:spacing w:after="0" w:line="240" w:lineRule="auto"/>
              <w:jc w:val="left"/>
              <w:rPr>
                <w:rFonts w:ascii="Book old style" w:eastAsia="Times New Roman" w:hAnsi="Book old style" w:cs="Calibri Light"/>
                <w:color w:val="000000"/>
                <w:lang w:val="en-US"/>
              </w:rPr>
            </w:pPr>
            <w:proofErr w:type="spellStart"/>
            <w:r w:rsidRPr="00D62E34">
              <w:rPr>
                <w:rFonts w:ascii="Book old style" w:eastAsia="Times New Roman" w:hAnsi="Book old style" w:cs="Calibri Light"/>
                <w:color w:val="000000"/>
                <w:lang w:val="en-US"/>
              </w:rPr>
              <w:t>Kontrol</w:t>
            </w:r>
            <w:proofErr w:type="spellEnd"/>
            <w:r w:rsidRPr="00D62E34">
              <w:rPr>
                <w:rFonts w:ascii="Book old style" w:eastAsia="Times New Roman" w:hAnsi="Book old style" w:cs="Calibri Light"/>
                <w:color w:val="000000"/>
                <w:lang w:val="en-US"/>
              </w:rPr>
              <w:t xml:space="preserve"> (n=69)</w:t>
            </w:r>
          </w:p>
        </w:tc>
        <w:tc>
          <w:tcPr>
            <w:tcW w:w="356" w:type="dxa"/>
            <w:tcBorders>
              <w:top w:val="nil"/>
              <w:left w:val="nil"/>
              <w:bottom w:val="single" w:sz="4" w:space="0" w:color="auto"/>
              <w:right w:val="nil"/>
            </w:tcBorders>
            <w:shd w:val="clear" w:color="auto" w:fill="auto"/>
            <w:noWrap/>
            <w:vAlign w:val="center"/>
            <w:hideMark/>
          </w:tcPr>
          <w:p w14:paraId="3FB6BA87" w14:textId="77777777" w:rsidR="007F3ED9" w:rsidRPr="00D62E34" w:rsidRDefault="007F3ED9" w:rsidP="007F3ED9">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41</w:t>
            </w:r>
          </w:p>
        </w:tc>
        <w:tc>
          <w:tcPr>
            <w:tcW w:w="490" w:type="dxa"/>
            <w:tcBorders>
              <w:top w:val="nil"/>
              <w:left w:val="nil"/>
              <w:bottom w:val="single" w:sz="4" w:space="0" w:color="auto"/>
              <w:right w:val="nil"/>
            </w:tcBorders>
            <w:shd w:val="clear" w:color="auto" w:fill="auto"/>
            <w:noWrap/>
            <w:vAlign w:val="center"/>
            <w:hideMark/>
          </w:tcPr>
          <w:p w14:paraId="601EAC93" w14:textId="77777777" w:rsidR="007F3ED9" w:rsidRPr="00D62E34" w:rsidRDefault="007F3ED9" w:rsidP="007F3ED9">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59,4</w:t>
            </w:r>
          </w:p>
        </w:tc>
        <w:tc>
          <w:tcPr>
            <w:tcW w:w="356" w:type="dxa"/>
            <w:tcBorders>
              <w:top w:val="nil"/>
              <w:left w:val="nil"/>
              <w:bottom w:val="single" w:sz="4" w:space="0" w:color="auto"/>
              <w:right w:val="nil"/>
            </w:tcBorders>
            <w:shd w:val="clear" w:color="auto" w:fill="auto"/>
            <w:noWrap/>
            <w:vAlign w:val="center"/>
            <w:hideMark/>
          </w:tcPr>
          <w:p w14:paraId="13CF73F3" w14:textId="77777777" w:rsidR="007F3ED9" w:rsidRPr="00D62E34" w:rsidRDefault="007F3ED9" w:rsidP="007F3ED9">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28</w:t>
            </w:r>
          </w:p>
        </w:tc>
        <w:tc>
          <w:tcPr>
            <w:tcW w:w="490" w:type="dxa"/>
            <w:tcBorders>
              <w:top w:val="nil"/>
              <w:left w:val="nil"/>
              <w:bottom w:val="single" w:sz="4" w:space="0" w:color="auto"/>
              <w:right w:val="nil"/>
            </w:tcBorders>
            <w:shd w:val="clear" w:color="auto" w:fill="auto"/>
            <w:noWrap/>
            <w:vAlign w:val="center"/>
            <w:hideMark/>
          </w:tcPr>
          <w:p w14:paraId="189FDE03" w14:textId="77777777" w:rsidR="007F3ED9" w:rsidRPr="00D62E34" w:rsidRDefault="007F3ED9" w:rsidP="007F3ED9">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40,6</w:t>
            </w:r>
          </w:p>
        </w:tc>
        <w:tc>
          <w:tcPr>
            <w:tcW w:w="356" w:type="dxa"/>
            <w:tcBorders>
              <w:top w:val="nil"/>
              <w:left w:val="nil"/>
              <w:bottom w:val="single" w:sz="4" w:space="0" w:color="auto"/>
              <w:right w:val="nil"/>
            </w:tcBorders>
            <w:shd w:val="clear" w:color="auto" w:fill="auto"/>
            <w:noWrap/>
            <w:vAlign w:val="center"/>
            <w:hideMark/>
          </w:tcPr>
          <w:p w14:paraId="4814DD6D" w14:textId="77777777" w:rsidR="007F3ED9" w:rsidRPr="00D62E34" w:rsidRDefault="007F3ED9" w:rsidP="007F3ED9">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34</w:t>
            </w:r>
          </w:p>
        </w:tc>
        <w:tc>
          <w:tcPr>
            <w:tcW w:w="490" w:type="dxa"/>
            <w:tcBorders>
              <w:top w:val="nil"/>
              <w:left w:val="nil"/>
              <w:bottom w:val="single" w:sz="4" w:space="0" w:color="auto"/>
              <w:right w:val="nil"/>
            </w:tcBorders>
            <w:shd w:val="clear" w:color="auto" w:fill="auto"/>
            <w:noWrap/>
            <w:vAlign w:val="center"/>
            <w:hideMark/>
          </w:tcPr>
          <w:p w14:paraId="637F6B3F" w14:textId="77777777" w:rsidR="007F3ED9" w:rsidRPr="00D62E34" w:rsidRDefault="007F3ED9" w:rsidP="007F3ED9">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49,3</w:t>
            </w:r>
          </w:p>
        </w:tc>
        <w:tc>
          <w:tcPr>
            <w:tcW w:w="356" w:type="dxa"/>
            <w:tcBorders>
              <w:top w:val="nil"/>
              <w:left w:val="nil"/>
              <w:bottom w:val="single" w:sz="4" w:space="0" w:color="auto"/>
              <w:right w:val="nil"/>
            </w:tcBorders>
            <w:shd w:val="clear" w:color="auto" w:fill="auto"/>
            <w:noWrap/>
            <w:vAlign w:val="center"/>
            <w:hideMark/>
          </w:tcPr>
          <w:p w14:paraId="2A42491F" w14:textId="77777777" w:rsidR="007F3ED9" w:rsidRPr="00D62E34" w:rsidRDefault="007F3ED9" w:rsidP="007F3ED9">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35</w:t>
            </w:r>
          </w:p>
        </w:tc>
        <w:tc>
          <w:tcPr>
            <w:tcW w:w="490" w:type="dxa"/>
            <w:tcBorders>
              <w:top w:val="nil"/>
              <w:left w:val="nil"/>
              <w:bottom w:val="single" w:sz="4" w:space="0" w:color="auto"/>
              <w:right w:val="nil"/>
            </w:tcBorders>
            <w:shd w:val="clear" w:color="auto" w:fill="auto"/>
            <w:noWrap/>
            <w:vAlign w:val="center"/>
            <w:hideMark/>
          </w:tcPr>
          <w:p w14:paraId="4BFC000E" w14:textId="77777777" w:rsidR="007F3ED9" w:rsidRPr="00D62E34" w:rsidRDefault="007F3ED9" w:rsidP="007F3ED9">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50,7</w:t>
            </w:r>
          </w:p>
        </w:tc>
        <w:tc>
          <w:tcPr>
            <w:tcW w:w="867" w:type="dxa"/>
            <w:tcBorders>
              <w:top w:val="nil"/>
              <w:left w:val="nil"/>
              <w:bottom w:val="single" w:sz="4" w:space="0" w:color="auto"/>
              <w:right w:val="nil"/>
            </w:tcBorders>
            <w:shd w:val="clear" w:color="auto" w:fill="auto"/>
            <w:noWrap/>
            <w:vAlign w:val="center"/>
            <w:hideMark/>
          </w:tcPr>
          <w:p w14:paraId="1D9AF21A" w14:textId="77777777" w:rsidR="007F3ED9" w:rsidRPr="00D62E34" w:rsidRDefault="007F3ED9" w:rsidP="007F3ED9">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0,178</w:t>
            </w:r>
          </w:p>
        </w:tc>
        <w:tc>
          <w:tcPr>
            <w:tcW w:w="858" w:type="dxa"/>
            <w:tcBorders>
              <w:top w:val="nil"/>
              <w:left w:val="nil"/>
              <w:bottom w:val="single" w:sz="4" w:space="0" w:color="auto"/>
              <w:right w:val="nil"/>
            </w:tcBorders>
            <w:shd w:val="clear" w:color="auto" w:fill="auto"/>
            <w:noWrap/>
            <w:vAlign w:val="center"/>
            <w:hideMark/>
          </w:tcPr>
          <w:p w14:paraId="5C46A131" w14:textId="77777777" w:rsidR="007F3ED9" w:rsidRPr="00D62E34" w:rsidRDefault="007F3ED9" w:rsidP="007F3ED9">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10,1</w:t>
            </w:r>
          </w:p>
        </w:tc>
        <w:tc>
          <w:tcPr>
            <w:tcW w:w="867" w:type="dxa"/>
            <w:vMerge/>
            <w:tcBorders>
              <w:top w:val="nil"/>
              <w:left w:val="nil"/>
              <w:bottom w:val="single" w:sz="4" w:space="0" w:color="000000"/>
              <w:right w:val="nil"/>
            </w:tcBorders>
            <w:vAlign w:val="center"/>
            <w:hideMark/>
          </w:tcPr>
          <w:p w14:paraId="1CA2B529" w14:textId="77777777" w:rsidR="007F3ED9" w:rsidRPr="00D62E34" w:rsidRDefault="007F3ED9" w:rsidP="007F3ED9">
            <w:pPr>
              <w:spacing w:after="0" w:line="240" w:lineRule="auto"/>
              <w:jc w:val="left"/>
              <w:rPr>
                <w:rFonts w:ascii="Book old style" w:eastAsia="Times New Roman" w:hAnsi="Book old style" w:cs="Calibri Light"/>
                <w:color w:val="000000"/>
                <w:lang w:val="en-US"/>
              </w:rPr>
            </w:pPr>
          </w:p>
        </w:tc>
      </w:tr>
      <w:tr w:rsidR="00455650" w:rsidRPr="00D62E34" w14:paraId="0E4B11FB" w14:textId="77777777" w:rsidTr="007F3ED9">
        <w:trPr>
          <w:trHeight w:val="290"/>
        </w:trPr>
        <w:tc>
          <w:tcPr>
            <w:tcW w:w="1680" w:type="dxa"/>
            <w:tcBorders>
              <w:top w:val="nil"/>
              <w:left w:val="nil"/>
              <w:bottom w:val="single" w:sz="4" w:space="0" w:color="auto"/>
              <w:right w:val="nil"/>
            </w:tcBorders>
            <w:shd w:val="clear" w:color="auto" w:fill="auto"/>
            <w:noWrap/>
            <w:vAlign w:val="bottom"/>
            <w:hideMark/>
          </w:tcPr>
          <w:p w14:paraId="66C8BC20" w14:textId="77777777" w:rsidR="007F3ED9" w:rsidRPr="00D62E34" w:rsidRDefault="007F3ED9" w:rsidP="007F3ED9">
            <w:pPr>
              <w:spacing w:after="0" w:line="240" w:lineRule="auto"/>
              <w:jc w:val="left"/>
              <w:rPr>
                <w:rFonts w:ascii="Book old style" w:eastAsia="Times New Roman" w:hAnsi="Book old style" w:cs="Calibri Light"/>
                <w:color w:val="000000"/>
                <w:lang w:val="en-US"/>
              </w:rPr>
            </w:pPr>
            <w:r w:rsidRPr="00D62E34">
              <w:rPr>
                <w:rFonts w:ascii="Book old style" w:eastAsia="Times New Roman" w:hAnsi="Book old style" w:cs="Calibri Light"/>
                <w:i/>
                <w:iCs/>
                <w:color w:val="000000"/>
                <w:lang w:val="en-US"/>
              </w:rPr>
              <w:t xml:space="preserve">P </w:t>
            </w:r>
            <w:r w:rsidRPr="00D62E34">
              <w:rPr>
                <w:rFonts w:ascii="Book old style" w:eastAsia="Times New Roman" w:hAnsi="Book old style" w:cs="Calibri Light"/>
                <w:color w:val="000000"/>
                <w:lang w:val="en-US"/>
              </w:rPr>
              <w:t>value c</w:t>
            </w:r>
          </w:p>
        </w:tc>
        <w:tc>
          <w:tcPr>
            <w:tcW w:w="1694" w:type="dxa"/>
            <w:gridSpan w:val="4"/>
            <w:tcBorders>
              <w:top w:val="single" w:sz="4" w:space="0" w:color="auto"/>
              <w:left w:val="nil"/>
              <w:bottom w:val="single" w:sz="4" w:space="0" w:color="auto"/>
              <w:right w:val="nil"/>
            </w:tcBorders>
            <w:shd w:val="clear" w:color="auto" w:fill="auto"/>
            <w:noWrap/>
            <w:vAlign w:val="bottom"/>
            <w:hideMark/>
          </w:tcPr>
          <w:p w14:paraId="3DE60672" w14:textId="77777777" w:rsidR="007F3ED9" w:rsidRPr="00D62E34" w:rsidRDefault="007F3ED9" w:rsidP="007F3ED9">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0,001</w:t>
            </w:r>
          </w:p>
        </w:tc>
        <w:tc>
          <w:tcPr>
            <w:tcW w:w="1694" w:type="dxa"/>
            <w:gridSpan w:val="4"/>
            <w:tcBorders>
              <w:top w:val="single" w:sz="4" w:space="0" w:color="auto"/>
              <w:left w:val="nil"/>
              <w:bottom w:val="single" w:sz="4" w:space="0" w:color="auto"/>
              <w:right w:val="nil"/>
            </w:tcBorders>
            <w:shd w:val="clear" w:color="auto" w:fill="auto"/>
            <w:noWrap/>
            <w:vAlign w:val="bottom"/>
            <w:hideMark/>
          </w:tcPr>
          <w:p w14:paraId="3C920FB1" w14:textId="77777777" w:rsidR="007F3ED9" w:rsidRPr="00D62E34" w:rsidRDefault="007F3ED9" w:rsidP="007F3ED9">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0,440</w:t>
            </w:r>
          </w:p>
        </w:tc>
        <w:tc>
          <w:tcPr>
            <w:tcW w:w="867" w:type="dxa"/>
            <w:tcBorders>
              <w:top w:val="nil"/>
              <w:left w:val="nil"/>
              <w:bottom w:val="single" w:sz="4" w:space="0" w:color="auto"/>
              <w:right w:val="nil"/>
            </w:tcBorders>
            <w:shd w:val="clear" w:color="auto" w:fill="auto"/>
            <w:noWrap/>
            <w:vAlign w:val="bottom"/>
            <w:hideMark/>
          </w:tcPr>
          <w:p w14:paraId="4A70CFB1" w14:textId="77777777" w:rsidR="007F3ED9" w:rsidRPr="00D62E34" w:rsidRDefault="007F3ED9" w:rsidP="007F3ED9">
            <w:pPr>
              <w:spacing w:after="0" w:line="240" w:lineRule="auto"/>
              <w:jc w:val="left"/>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 </w:t>
            </w:r>
          </w:p>
        </w:tc>
        <w:tc>
          <w:tcPr>
            <w:tcW w:w="858" w:type="dxa"/>
            <w:tcBorders>
              <w:top w:val="nil"/>
              <w:left w:val="nil"/>
              <w:bottom w:val="single" w:sz="4" w:space="0" w:color="auto"/>
              <w:right w:val="nil"/>
            </w:tcBorders>
            <w:shd w:val="clear" w:color="auto" w:fill="auto"/>
            <w:noWrap/>
            <w:vAlign w:val="bottom"/>
            <w:hideMark/>
          </w:tcPr>
          <w:p w14:paraId="64DCA3B2" w14:textId="77777777" w:rsidR="007F3ED9" w:rsidRPr="00D62E34" w:rsidRDefault="007F3ED9" w:rsidP="007F3ED9">
            <w:pPr>
              <w:spacing w:after="0" w:line="240" w:lineRule="auto"/>
              <w:jc w:val="left"/>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 </w:t>
            </w:r>
          </w:p>
        </w:tc>
        <w:tc>
          <w:tcPr>
            <w:tcW w:w="867" w:type="dxa"/>
            <w:tcBorders>
              <w:top w:val="nil"/>
              <w:left w:val="nil"/>
              <w:bottom w:val="single" w:sz="4" w:space="0" w:color="auto"/>
              <w:right w:val="nil"/>
            </w:tcBorders>
            <w:shd w:val="clear" w:color="auto" w:fill="auto"/>
            <w:noWrap/>
            <w:vAlign w:val="bottom"/>
            <w:hideMark/>
          </w:tcPr>
          <w:p w14:paraId="7F80E12A" w14:textId="77777777" w:rsidR="007F3ED9" w:rsidRPr="00D62E34" w:rsidRDefault="007F3ED9" w:rsidP="007F3ED9">
            <w:pPr>
              <w:spacing w:after="0" w:line="240" w:lineRule="auto"/>
              <w:jc w:val="left"/>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 </w:t>
            </w:r>
          </w:p>
        </w:tc>
      </w:tr>
      <w:tr w:rsidR="007F3ED9" w:rsidRPr="00D62E34" w14:paraId="3CEB3396" w14:textId="77777777" w:rsidTr="007F3ED9">
        <w:trPr>
          <w:trHeight w:val="290"/>
        </w:trPr>
        <w:tc>
          <w:tcPr>
            <w:tcW w:w="6795" w:type="dxa"/>
            <w:gridSpan w:val="11"/>
            <w:tcBorders>
              <w:top w:val="nil"/>
              <w:left w:val="nil"/>
              <w:bottom w:val="nil"/>
              <w:right w:val="nil"/>
            </w:tcBorders>
            <w:shd w:val="clear" w:color="auto" w:fill="auto"/>
            <w:noWrap/>
            <w:vAlign w:val="bottom"/>
            <w:hideMark/>
          </w:tcPr>
          <w:p w14:paraId="70FD7843" w14:textId="77777777" w:rsidR="007F3ED9" w:rsidRPr="00D62E34" w:rsidRDefault="007F3ED9" w:rsidP="007F3ED9">
            <w:pPr>
              <w:spacing w:after="0" w:line="240" w:lineRule="auto"/>
              <w:jc w:val="left"/>
              <w:rPr>
                <w:rFonts w:ascii="Book old style" w:eastAsia="Times New Roman" w:hAnsi="Book old style" w:cs="Calibri Light"/>
                <w:color w:val="000000"/>
                <w:lang w:val="en-US"/>
              </w:rPr>
            </w:pPr>
            <w:proofErr w:type="spellStart"/>
            <w:proofErr w:type="gramStart"/>
            <w:r w:rsidRPr="00D62E34">
              <w:rPr>
                <w:rFonts w:ascii="Book old style" w:eastAsia="Times New Roman" w:hAnsi="Book old style" w:cs="Calibri Light"/>
                <w:color w:val="000000"/>
                <w:lang w:val="en-US"/>
              </w:rPr>
              <w:t>Sumber</w:t>
            </w:r>
            <w:proofErr w:type="spellEnd"/>
            <w:r w:rsidRPr="00D62E34">
              <w:rPr>
                <w:rFonts w:ascii="Book old style" w:eastAsia="Times New Roman" w:hAnsi="Book old style" w:cs="Calibri Light"/>
                <w:color w:val="000000"/>
                <w:lang w:val="en-US"/>
              </w:rPr>
              <w:t xml:space="preserve"> :</w:t>
            </w:r>
            <w:proofErr w:type="gramEnd"/>
            <w:r w:rsidRPr="00D62E34">
              <w:rPr>
                <w:rFonts w:ascii="Book old style" w:eastAsia="Times New Roman" w:hAnsi="Book old style" w:cs="Calibri Light"/>
                <w:color w:val="000000"/>
                <w:lang w:val="en-US"/>
              </w:rPr>
              <w:t xml:space="preserve"> Data Primer, 2015;</w:t>
            </w:r>
            <w:r w:rsidRPr="00D62E34">
              <w:rPr>
                <w:rFonts w:ascii="Book old style" w:eastAsia="Times New Roman" w:hAnsi="Book old style" w:cs="Calibri Light"/>
                <w:i/>
                <w:iCs/>
                <w:color w:val="000000"/>
                <w:lang w:val="en-US"/>
              </w:rPr>
              <w:t xml:space="preserve"> </w:t>
            </w:r>
            <w:proofErr w:type="spellStart"/>
            <w:r w:rsidRPr="00D62E34">
              <w:rPr>
                <w:rFonts w:ascii="Book old style" w:eastAsia="Times New Roman" w:hAnsi="Book old style" w:cs="Calibri Light"/>
                <w:i/>
                <w:iCs/>
                <w:color w:val="000000"/>
                <w:lang w:val="en-US"/>
              </w:rPr>
              <w:t>aMann</w:t>
            </w:r>
            <w:proofErr w:type="spellEnd"/>
            <w:r w:rsidRPr="00D62E34">
              <w:rPr>
                <w:rFonts w:ascii="Book old style" w:eastAsia="Times New Roman" w:hAnsi="Book old style" w:cs="Calibri Light"/>
                <w:i/>
                <w:iCs/>
                <w:color w:val="000000"/>
                <w:lang w:val="en-US"/>
              </w:rPr>
              <w:t xml:space="preserve"> Whitney U Test, </w:t>
            </w:r>
            <w:proofErr w:type="spellStart"/>
            <w:r w:rsidRPr="00D62E34">
              <w:rPr>
                <w:rFonts w:ascii="Book old style" w:eastAsia="Times New Roman" w:hAnsi="Book old style" w:cs="Calibri Light"/>
                <w:i/>
                <w:iCs/>
                <w:color w:val="000000"/>
                <w:lang w:val="en-US"/>
              </w:rPr>
              <w:t>bWilcoxon</w:t>
            </w:r>
            <w:proofErr w:type="spellEnd"/>
            <w:r w:rsidRPr="00D62E34">
              <w:rPr>
                <w:rFonts w:ascii="Book old style" w:eastAsia="Times New Roman" w:hAnsi="Book old style" w:cs="Calibri Light"/>
                <w:i/>
                <w:iCs/>
                <w:color w:val="000000"/>
                <w:lang w:val="en-US"/>
              </w:rPr>
              <w:t xml:space="preserve"> </w:t>
            </w:r>
            <w:proofErr w:type="spellStart"/>
            <w:r w:rsidRPr="00D62E34">
              <w:rPr>
                <w:rFonts w:ascii="Book old style" w:eastAsia="Times New Roman" w:hAnsi="Book old style" w:cs="Calibri Light"/>
                <w:i/>
                <w:iCs/>
                <w:color w:val="000000"/>
                <w:lang w:val="en-US"/>
              </w:rPr>
              <w:t>cChi</w:t>
            </w:r>
            <w:proofErr w:type="spellEnd"/>
            <w:r w:rsidRPr="00D62E34">
              <w:rPr>
                <w:rFonts w:ascii="Book old style" w:eastAsia="Times New Roman" w:hAnsi="Book old style" w:cs="Calibri Light"/>
                <w:i/>
                <w:iCs/>
                <w:color w:val="000000"/>
                <w:lang w:val="en-US"/>
              </w:rPr>
              <w:t>-square Test</w:t>
            </w:r>
          </w:p>
        </w:tc>
        <w:tc>
          <w:tcPr>
            <w:tcW w:w="867" w:type="dxa"/>
            <w:tcBorders>
              <w:top w:val="nil"/>
              <w:left w:val="nil"/>
              <w:bottom w:val="nil"/>
              <w:right w:val="nil"/>
            </w:tcBorders>
            <w:shd w:val="clear" w:color="auto" w:fill="auto"/>
            <w:noWrap/>
            <w:vAlign w:val="bottom"/>
            <w:hideMark/>
          </w:tcPr>
          <w:p w14:paraId="46FB9761" w14:textId="77777777" w:rsidR="007F3ED9" w:rsidRPr="00D62E34" w:rsidRDefault="007F3ED9" w:rsidP="007F3ED9">
            <w:pPr>
              <w:spacing w:after="0" w:line="240" w:lineRule="auto"/>
              <w:jc w:val="left"/>
              <w:rPr>
                <w:rFonts w:ascii="Book old style" w:eastAsia="Times New Roman" w:hAnsi="Book old style" w:cs="Calibri Light"/>
                <w:color w:val="000000"/>
                <w:lang w:val="en-US"/>
              </w:rPr>
            </w:pPr>
          </w:p>
        </w:tc>
      </w:tr>
    </w:tbl>
    <w:p w14:paraId="23C2AA4B" w14:textId="77777777" w:rsidR="00C87CF3" w:rsidRPr="00D62E34" w:rsidRDefault="00C87CF3" w:rsidP="00C87CF3">
      <w:pPr>
        <w:pStyle w:val="BodyText"/>
        <w:rPr>
          <w:rFonts w:ascii="Book old style" w:hAnsi="Book old style"/>
          <w:b/>
        </w:rPr>
      </w:pPr>
    </w:p>
    <w:p w14:paraId="0D6ABD36" w14:textId="20A3B76E" w:rsidR="00C87CF3" w:rsidRPr="00D62E34" w:rsidRDefault="00C87CF3" w:rsidP="003051A0">
      <w:pPr>
        <w:spacing w:line="240" w:lineRule="auto"/>
        <w:ind w:right="55"/>
        <w:rPr>
          <w:rFonts w:ascii="Book old style" w:eastAsia="Arial Unicode MS" w:hAnsi="Book old style"/>
          <w:bCs/>
          <w:lang w:val="id"/>
        </w:rPr>
      </w:pPr>
      <w:r w:rsidRPr="00D62E34">
        <w:rPr>
          <w:rFonts w:ascii="Book old style" w:eastAsia="Arial Unicode MS" w:hAnsi="Book old style"/>
          <w:bCs/>
          <w:lang w:val="id"/>
        </w:rPr>
        <w:t xml:space="preserve">Pada Tabel </w:t>
      </w:r>
      <w:r w:rsidRPr="00D62E34">
        <w:rPr>
          <w:rFonts w:ascii="Book old style" w:eastAsia="Arial Unicode MS" w:hAnsi="Book old style"/>
          <w:bCs/>
          <w:lang w:val="en-US"/>
        </w:rPr>
        <w:t>2</w:t>
      </w:r>
      <w:r w:rsidRPr="00D62E34">
        <w:rPr>
          <w:rFonts w:ascii="Book old style" w:eastAsia="Arial Unicode MS" w:hAnsi="Book old style"/>
          <w:bCs/>
          <w:lang w:val="id"/>
        </w:rPr>
        <w:t xml:space="preserve"> menunjukkan bahwa setelah dilakukan intervensi, maka terjadi perubahan kejadian ISPA yang signifikan pada kelompok perlakuan (p=0,001) namun pada kelompok kontrol tidak terjadi perubahan secara signifikan (p=0,178), sehingga terjadi perbedaan perubahan yang signifikan pada kejadian ISPA antara kelompok perlakuan dengan kelompok kontrol dimana nilai p (0,018).</w:t>
      </w:r>
    </w:p>
    <w:p w14:paraId="41B9BFE3" w14:textId="77777777" w:rsidR="00983008" w:rsidRPr="00983008" w:rsidRDefault="00983008" w:rsidP="00983008">
      <w:pPr>
        <w:spacing w:line="240" w:lineRule="auto"/>
        <w:ind w:right="55"/>
        <w:rPr>
          <w:rFonts w:ascii="Book old style" w:eastAsia="Arial Unicode MS" w:hAnsi="Book old style"/>
          <w:bCs/>
          <w:lang w:val="id"/>
        </w:rPr>
      </w:pPr>
      <w:r w:rsidRPr="00983008">
        <w:rPr>
          <w:rFonts w:ascii="Book old style" w:eastAsia="Arial Unicode MS" w:hAnsi="Book old style"/>
          <w:bCs/>
          <w:lang w:val="id"/>
        </w:rPr>
        <w:t>Hasil penelitian ini menunjukkan adanya perbedaan perubahan kejadian ISPA antara kelompok perlakuan dengan kelompok kontrol pada saat sebelum intervensi dan setelah intervensi. Dimana perubahan yang lebih baik perubahannya adalah pada kelompok perlakuan.</w:t>
      </w:r>
    </w:p>
    <w:p w14:paraId="705EEC71" w14:textId="6278DF6B" w:rsidR="00983008" w:rsidRPr="00983008" w:rsidRDefault="00983008" w:rsidP="00E7277E">
      <w:pPr>
        <w:spacing w:line="240" w:lineRule="auto"/>
        <w:ind w:right="55"/>
        <w:rPr>
          <w:rFonts w:ascii="Book old style" w:eastAsia="Arial Unicode MS" w:hAnsi="Book old style"/>
          <w:bCs/>
          <w:lang w:val="id"/>
        </w:rPr>
      </w:pPr>
      <w:r w:rsidRPr="00983008">
        <w:rPr>
          <w:rFonts w:ascii="Book old style" w:eastAsia="Arial Unicode MS" w:hAnsi="Book old style"/>
          <w:bCs/>
          <w:lang w:val="id"/>
        </w:rPr>
        <w:t>Hasil yang kami dapatkan sejalan dengan penelitian (Dewandono, 2014) bahwa asam lemak pada minyak kelapa banyak mengandung MCFA (</w:t>
      </w:r>
      <w:r w:rsidRPr="00983008">
        <w:rPr>
          <w:rFonts w:ascii="Book old style" w:eastAsia="Arial Unicode MS" w:hAnsi="Book old style"/>
          <w:bCs/>
          <w:i/>
          <w:lang w:val="id"/>
        </w:rPr>
        <w:t>medium chain fatty acid</w:t>
      </w:r>
      <w:r w:rsidRPr="00983008">
        <w:rPr>
          <w:rFonts w:ascii="Book old style" w:eastAsia="Arial Unicode MS" w:hAnsi="Book old style"/>
          <w:bCs/>
          <w:lang w:val="id"/>
        </w:rPr>
        <w:t>) yang berfungsi memperbaiki asam lemak tubuh serta sinergis dengan asam lemak</w:t>
      </w:r>
      <w:r w:rsidR="00E7277E">
        <w:rPr>
          <w:rFonts w:ascii="Book old style" w:eastAsia="Arial Unicode MS" w:hAnsi="Book old style"/>
          <w:bCs/>
          <w:lang w:val="en-US"/>
        </w:rPr>
        <w:t xml:space="preserve"> e</w:t>
      </w:r>
      <w:r w:rsidRPr="00983008">
        <w:rPr>
          <w:rFonts w:ascii="Book old style" w:eastAsia="Arial Unicode MS" w:hAnsi="Book old style"/>
          <w:bCs/>
          <w:lang w:val="id"/>
        </w:rPr>
        <w:t>sensial. Dengan mengkonsumsi MCFA, bisa meningkatkan efisiensi asam lemak esensial sebesar 100%. Kandungan MCFA juga sama seperti air susu ibu (ASI), yaitu memberi zat gizi dan melindungi tubuh dari penyakit menular dan penyakit degeneratif.</w:t>
      </w:r>
    </w:p>
    <w:p w14:paraId="04A1A9E9" w14:textId="77777777" w:rsidR="00983008" w:rsidRPr="00983008" w:rsidRDefault="00983008" w:rsidP="00983008">
      <w:pPr>
        <w:spacing w:line="240" w:lineRule="auto"/>
        <w:ind w:right="55"/>
        <w:rPr>
          <w:rFonts w:ascii="Book old style" w:eastAsia="Arial Unicode MS" w:hAnsi="Book old style"/>
          <w:bCs/>
          <w:lang w:val="id"/>
        </w:rPr>
      </w:pPr>
      <w:r w:rsidRPr="00983008">
        <w:rPr>
          <w:rFonts w:ascii="Book old style" w:eastAsia="Arial Unicode MS" w:hAnsi="Book old style"/>
          <w:bCs/>
          <w:lang w:val="id"/>
        </w:rPr>
        <w:t>Asam Laurat pada minyak kelapa di dalam tubuh diubah menjadi Monolaurin yaitu sebuah senyawa Monogliserida yang diperoleh bayi dari air susu ibu. Monolaurin ampuh dalam mengatasi infeksi virus, bakteri, dan protozoa. minyak kelapa juga mengandung asam kapriat yang di dalam tubuh diubah menjadi monokapri. senyawa-senyawa inilah yang sangat efektif dalam menghambat penyebaran virus (Dr. Marry G. Enig, 2010).</w:t>
      </w:r>
    </w:p>
    <w:p w14:paraId="43C0C8C8" w14:textId="5220093A" w:rsidR="00983008" w:rsidRDefault="00983008" w:rsidP="003051A0">
      <w:pPr>
        <w:spacing w:line="240" w:lineRule="auto"/>
        <w:ind w:right="55"/>
        <w:rPr>
          <w:rFonts w:ascii="Book old style" w:eastAsia="Arial Unicode MS" w:hAnsi="Book old style"/>
          <w:bCs/>
          <w:lang w:val="en-US"/>
        </w:rPr>
      </w:pPr>
    </w:p>
    <w:p w14:paraId="320ECB7D" w14:textId="77777777" w:rsidR="00E7277E" w:rsidRPr="00D62E34" w:rsidRDefault="00E7277E" w:rsidP="003051A0">
      <w:pPr>
        <w:spacing w:line="240" w:lineRule="auto"/>
        <w:ind w:right="55"/>
        <w:rPr>
          <w:rFonts w:ascii="Book old style" w:eastAsia="Arial Unicode MS" w:hAnsi="Book old style"/>
          <w:bCs/>
          <w:lang w:val="en-US"/>
        </w:rPr>
      </w:pPr>
    </w:p>
    <w:tbl>
      <w:tblPr>
        <w:tblW w:w="8590" w:type="dxa"/>
        <w:tblLook w:val="04A0" w:firstRow="1" w:lastRow="0" w:firstColumn="1" w:lastColumn="0" w:noHBand="0" w:noVBand="1"/>
      </w:tblPr>
      <w:tblGrid>
        <w:gridCol w:w="1881"/>
        <w:gridCol w:w="456"/>
        <w:gridCol w:w="618"/>
        <w:gridCol w:w="455"/>
        <w:gridCol w:w="618"/>
        <w:gridCol w:w="336"/>
        <w:gridCol w:w="618"/>
        <w:gridCol w:w="455"/>
        <w:gridCol w:w="618"/>
        <w:gridCol w:w="973"/>
        <w:gridCol w:w="1025"/>
        <w:gridCol w:w="973"/>
      </w:tblGrid>
      <w:tr w:rsidR="00455650" w:rsidRPr="00D62E34" w14:paraId="083A8271" w14:textId="77777777" w:rsidTr="00455650">
        <w:trPr>
          <w:trHeight w:val="297"/>
        </w:trPr>
        <w:tc>
          <w:tcPr>
            <w:tcW w:w="8590" w:type="dxa"/>
            <w:gridSpan w:val="12"/>
            <w:tcBorders>
              <w:top w:val="nil"/>
              <w:left w:val="nil"/>
              <w:bottom w:val="nil"/>
              <w:right w:val="nil"/>
            </w:tcBorders>
            <w:shd w:val="clear" w:color="auto" w:fill="auto"/>
            <w:noWrap/>
            <w:vAlign w:val="center"/>
            <w:hideMark/>
          </w:tcPr>
          <w:p w14:paraId="37DBD9AD" w14:textId="77777777" w:rsidR="00455650" w:rsidRPr="00D62E34" w:rsidRDefault="00455650" w:rsidP="00455650">
            <w:pPr>
              <w:spacing w:after="0" w:line="240" w:lineRule="auto"/>
              <w:jc w:val="center"/>
              <w:rPr>
                <w:rFonts w:ascii="Book old style" w:eastAsia="Times New Roman" w:hAnsi="Book old style" w:cs="Calibri Light"/>
                <w:color w:val="000000"/>
                <w:lang w:val="en-US"/>
              </w:rPr>
            </w:pPr>
            <w:proofErr w:type="spellStart"/>
            <w:r w:rsidRPr="00D62E34">
              <w:rPr>
                <w:rFonts w:ascii="Book old style" w:eastAsia="Times New Roman" w:hAnsi="Book old style" w:cs="Calibri Light"/>
                <w:color w:val="000000"/>
                <w:lang w:val="en-US"/>
              </w:rPr>
              <w:t>Tabel</w:t>
            </w:r>
            <w:proofErr w:type="spellEnd"/>
            <w:r w:rsidRPr="00D62E34">
              <w:rPr>
                <w:rFonts w:ascii="Book old style" w:eastAsia="Times New Roman" w:hAnsi="Book old style" w:cs="Calibri Light"/>
                <w:color w:val="000000"/>
                <w:lang w:val="en-US"/>
              </w:rPr>
              <w:t xml:space="preserve"> 3</w:t>
            </w:r>
          </w:p>
        </w:tc>
      </w:tr>
      <w:tr w:rsidR="00455650" w:rsidRPr="00D62E34" w14:paraId="7E6854E8" w14:textId="77777777" w:rsidTr="00455650">
        <w:trPr>
          <w:trHeight w:val="297"/>
        </w:trPr>
        <w:tc>
          <w:tcPr>
            <w:tcW w:w="8590" w:type="dxa"/>
            <w:gridSpan w:val="12"/>
            <w:tcBorders>
              <w:top w:val="nil"/>
              <w:left w:val="nil"/>
              <w:bottom w:val="nil"/>
              <w:right w:val="nil"/>
            </w:tcBorders>
            <w:shd w:val="clear" w:color="auto" w:fill="auto"/>
            <w:noWrap/>
            <w:vAlign w:val="center"/>
            <w:hideMark/>
          </w:tcPr>
          <w:p w14:paraId="47AACC31" w14:textId="77777777" w:rsidR="00455650" w:rsidRPr="00D62E34" w:rsidRDefault="00455650" w:rsidP="00455650">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rPr>
              <w:t xml:space="preserve">Perbedaan Perubahan Kejadian Diare Sebelum dan Setelah Intervensi </w:t>
            </w:r>
          </w:p>
        </w:tc>
      </w:tr>
      <w:tr w:rsidR="00455650" w:rsidRPr="00D62E34" w14:paraId="0115B61D" w14:textId="77777777" w:rsidTr="00455650">
        <w:trPr>
          <w:trHeight w:val="297"/>
        </w:trPr>
        <w:tc>
          <w:tcPr>
            <w:tcW w:w="8590" w:type="dxa"/>
            <w:gridSpan w:val="12"/>
            <w:tcBorders>
              <w:top w:val="nil"/>
              <w:left w:val="nil"/>
              <w:bottom w:val="nil"/>
              <w:right w:val="nil"/>
            </w:tcBorders>
            <w:shd w:val="clear" w:color="auto" w:fill="auto"/>
            <w:noWrap/>
            <w:vAlign w:val="center"/>
            <w:hideMark/>
          </w:tcPr>
          <w:p w14:paraId="038E31B6" w14:textId="77777777" w:rsidR="00455650" w:rsidRPr="00D62E34" w:rsidRDefault="00455650" w:rsidP="00455650">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rPr>
              <w:t xml:space="preserve">Pada Baduta dan Balita Gizi Kurang di Kec. Bontoramba Kab. Jeneponto </w:t>
            </w:r>
          </w:p>
        </w:tc>
      </w:tr>
      <w:tr w:rsidR="00455650" w:rsidRPr="00D62E34" w14:paraId="2270B246" w14:textId="77777777" w:rsidTr="00455650">
        <w:trPr>
          <w:trHeight w:val="312"/>
        </w:trPr>
        <w:tc>
          <w:tcPr>
            <w:tcW w:w="8590" w:type="dxa"/>
            <w:gridSpan w:val="12"/>
            <w:tcBorders>
              <w:top w:val="nil"/>
              <w:left w:val="nil"/>
              <w:bottom w:val="nil"/>
              <w:right w:val="nil"/>
            </w:tcBorders>
            <w:shd w:val="clear" w:color="auto" w:fill="auto"/>
            <w:noWrap/>
            <w:vAlign w:val="center"/>
            <w:hideMark/>
          </w:tcPr>
          <w:p w14:paraId="38F82358" w14:textId="77777777" w:rsidR="00455650" w:rsidRPr="00D62E34" w:rsidRDefault="00455650" w:rsidP="00455650">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rPr>
              <w:t>Tahun 2015</w:t>
            </w:r>
          </w:p>
        </w:tc>
      </w:tr>
      <w:tr w:rsidR="00455650" w:rsidRPr="00D62E34" w14:paraId="3807BBE2" w14:textId="77777777" w:rsidTr="00455650">
        <w:trPr>
          <w:trHeight w:val="297"/>
        </w:trPr>
        <w:tc>
          <w:tcPr>
            <w:tcW w:w="1915" w:type="dxa"/>
            <w:vMerge w:val="restart"/>
            <w:tcBorders>
              <w:top w:val="single" w:sz="4" w:space="0" w:color="auto"/>
              <w:left w:val="nil"/>
              <w:bottom w:val="single" w:sz="4" w:space="0" w:color="000000"/>
              <w:right w:val="nil"/>
            </w:tcBorders>
            <w:shd w:val="clear" w:color="auto" w:fill="auto"/>
            <w:noWrap/>
            <w:vAlign w:val="center"/>
            <w:hideMark/>
          </w:tcPr>
          <w:p w14:paraId="5873FB6C" w14:textId="77777777" w:rsidR="00455650" w:rsidRPr="00D62E34" w:rsidRDefault="00455650" w:rsidP="00455650">
            <w:pPr>
              <w:spacing w:after="0" w:line="240" w:lineRule="auto"/>
              <w:jc w:val="center"/>
              <w:rPr>
                <w:rFonts w:ascii="Book old style" w:eastAsia="Times New Roman" w:hAnsi="Book old style" w:cs="Calibri Light"/>
                <w:color w:val="000000"/>
                <w:lang w:val="en-US"/>
              </w:rPr>
            </w:pPr>
            <w:proofErr w:type="spellStart"/>
            <w:r w:rsidRPr="00D62E34">
              <w:rPr>
                <w:rFonts w:ascii="Book old style" w:eastAsia="Times New Roman" w:hAnsi="Book old style" w:cs="Calibri Light"/>
                <w:color w:val="000000"/>
                <w:lang w:val="en-US"/>
              </w:rPr>
              <w:t>Kelompok</w:t>
            </w:r>
            <w:proofErr w:type="spellEnd"/>
            <w:r w:rsidRPr="00D62E34">
              <w:rPr>
                <w:rFonts w:ascii="Book old style" w:eastAsia="Times New Roman" w:hAnsi="Book old style" w:cs="Calibri Light"/>
                <w:color w:val="000000"/>
                <w:lang w:val="en-US"/>
              </w:rPr>
              <w:t xml:space="preserve"> </w:t>
            </w:r>
          </w:p>
        </w:tc>
        <w:tc>
          <w:tcPr>
            <w:tcW w:w="1903" w:type="dxa"/>
            <w:gridSpan w:val="4"/>
            <w:tcBorders>
              <w:top w:val="single" w:sz="4" w:space="0" w:color="auto"/>
              <w:left w:val="nil"/>
              <w:bottom w:val="nil"/>
              <w:right w:val="nil"/>
            </w:tcBorders>
            <w:shd w:val="clear" w:color="auto" w:fill="auto"/>
            <w:noWrap/>
            <w:vAlign w:val="center"/>
            <w:hideMark/>
          </w:tcPr>
          <w:p w14:paraId="74814FD3" w14:textId="77777777" w:rsidR="00455650" w:rsidRPr="00D62E34" w:rsidRDefault="00455650" w:rsidP="00455650">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Pre</w:t>
            </w:r>
          </w:p>
        </w:tc>
        <w:tc>
          <w:tcPr>
            <w:tcW w:w="1813" w:type="dxa"/>
            <w:gridSpan w:val="4"/>
            <w:tcBorders>
              <w:top w:val="single" w:sz="4" w:space="0" w:color="auto"/>
              <w:left w:val="nil"/>
              <w:bottom w:val="nil"/>
              <w:right w:val="nil"/>
            </w:tcBorders>
            <w:shd w:val="clear" w:color="auto" w:fill="auto"/>
            <w:noWrap/>
            <w:vAlign w:val="center"/>
            <w:hideMark/>
          </w:tcPr>
          <w:p w14:paraId="1FE03995" w14:textId="77777777" w:rsidR="00455650" w:rsidRPr="00D62E34" w:rsidRDefault="00455650" w:rsidP="00455650">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Post</w:t>
            </w:r>
          </w:p>
        </w:tc>
        <w:tc>
          <w:tcPr>
            <w:tcW w:w="989" w:type="dxa"/>
            <w:vMerge w:val="restart"/>
            <w:tcBorders>
              <w:top w:val="single" w:sz="4" w:space="0" w:color="auto"/>
              <w:left w:val="nil"/>
              <w:bottom w:val="single" w:sz="4" w:space="0" w:color="000000"/>
              <w:right w:val="nil"/>
            </w:tcBorders>
            <w:shd w:val="clear" w:color="auto" w:fill="auto"/>
            <w:noWrap/>
            <w:vAlign w:val="center"/>
            <w:hideMark/>
          </w:tcPr>
          <w:p w14:paraId="780DBA34" w14:textId="77777777" w:rsidR="00455650" w:rsidRPr="00D62E34" w:rsidRDefault="00455650" w:rsidP="00455650">
            <w:pPr>
              <w:spacing w:after="0" w:line="240" w:lineRule="auto"/>
              <w:jc w:val="center"/>
              <w:rPr>
                <w:rFonts w:ascii="Book old style" w:eastAsia="Times New Roman" w:hAnsi="Book old style" w:cs="Calibri Light"/>
                <w:i/>
                <w:iCs/>
                <w:color w:val="000000"/>
                <w:lang w:val="en-US"/>
              </w:rPr>
            </w:pPr>
            <w:r w:rsidRPr="00D62E34">
              <w:rPr>
                <w:rFonts w:ascii="Book old style" w:eastAsia="Times New Roman" w:hAnsi="Book old style" w:cs="Calibri Light"/>
                <w:i/>
                <w:iCs/>
                <w:color w:val="000000"/>
                <w:lang w:val="en-US"/>
              </w:rPr>
              <w:t>P value a</w:t>
            </w:r>
          </w:p>
        </w:tc>
        <w:tc>
          <w:tcPr>
            <w:tcW w:w="979" w:type="dxa"/>
            <w:tcBorders>
              <w:top w:val="single" w:sz="4" w:space="0" w:color="auto"/>
              <w:left w:val="nil"/>
              <w:bottom w:val="nil"/>
              <w:right w:val="nil"/>
            </w:tcBorders>
            <w:shd w:val="clear" w:color="auto" w:fill="auto"/>
            <w:noWrap/>
            <w:vAlign w:val="center"/>
            <w:hideMark/>
          </w:tcPr>
          <w:p w14:paraId="41AD5C1E" w14:textId="77777777" w:rsidR="00455650" w:rsidRPr="00D62E34" w:rsidRDefault="00455650" w:rsidP="00455650">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w:t>
            </w:r>
          </w:p>
        </w:tc>
        <w:tc>
          <w:tcPr>
            <w:tcW w:w="989" w:type="dxa"/>
            <w:vMerge w:val="restart"/>
            <w:tcBorders>
              <w:top w:val="single" w:sz="4" w:space="0" w:color="auto"/>
              <w:left w:val="nil"/>
              <w:bottom w:val="single" w:sz="4" w:space="0" w:color="000000"/>
              <w:right w:val="nil"/>
            </w:tcBorders>
            <w:shd w:val="clear" w:color="auto" w:fill="auto"/>
            <w:noWrap/>
            <w:vAlign w:val="center"/>
            <w:hideMark/>
          </w:tcPr>
          <w:p w14:paraId="32B3D539" w14:textId="77777777" w:rsidR="00455650" w:rsidRPr="00D62E34" w:rsidRDefault="00455650" w:rsidP="00455650">
            <w:pPr>
              <w:spacing w:after="0" w:line="240" w:lineRule="auto"/>
              <w:jc w:val="center"/>
              <w:rPr>
                <w:rFonts w:ascii="Book old style" w:eastAsia="Times New Roman" w:hAnsi="Book old style" w:cs="Calibri Light"/>
                <w:i/>
                <w:iCs/>
                <w:color w:val="000000"/>
                <w:lang w:val="en-US"/>
              </w:rPr>
            </w:pPr>
            <w:r w:rsidRPr="00D62E34">
              <w:rPr>
                <w:rFonts w:ascii="Book old style" w:eastAsia="Times New Roman" w:hAnsi="Book old style" w:cs="Calibri Light"/>
                <w:i/>
                <w:iCs/>
                <w:color w:val="000000"/>
                <w:lang w:val="en-US"/>
              </w:rPr>
              <w:t>P value b</w:t>
            </w:r>
          </w:p>
        </w:tc>
      </w:tr>
      <w:tr w:rsidR="00455650" w:rsidRPr="00D62E34" w14:paraId="6776E0B5" w14:textId="77777777" w:rsidTr="00455650">
        <w:trPr>
          <w:trHeight w:val="312"/>
        </w:trPr>
        <w:tc>
          <w:tcPr>
            <w:tcW w:w="1915" w:type="dxa"/>
            <w:vMerge/>
            <w:tcBorders>
              <w:top w:val="single" w:sz="4" w:space="0" w:color="auto"/>
              <w:left w:val="nil"/>
              <w:bottom w:val="single" w:sz="4" w:space="0" w:color="000000"/>
              <w:right w:val="nil"/>
            </w:tcBorders>
            <w:vAlign w:val="center"/>
            <w:hideMark/>
          </w:tcPr>
          <w:p w14:paraId="1BBF8E37" w14:textId="77777777" w:rsidR="00455650" w:rsidRPr="00D62E34" w:rsidRDefault="00455650" w:rsidP="00455650">
            <w:pPr>
              <w:spacing w:after="0" w:line="240" w:lineRule="auto"/>
              <w:jc w:val="left"/>
              <w:rPr>
                <w:rFonts w:ascii="Book old style" w:eastAsia="Times New Roman" w:hAnsi="Book old style" w:cs="Calibri Light"/>
                <w:color w:val="000000"/>
                <w:lang w:val="en-US"/>
              </w:rPr>
            </w:pPr>
          </w:p>
        </w:tc>
        <w:tc>
          <w:tcPr>
            <w:tcW w:w="951" w:type="dxa"/>
            <w:gridSpan w:val="2"/>
            <w:tcBorders>
              <w:top w:val="nil"/>
              <w:left w:val="nil"/>
              <w:bottom w:val="nil"/>
              <w:right w:val="nil"/>
            </w:tcBorders>
            <w:shd w:val="clear" w:color="auto" w:fill="auto"/>
            <w:noWrap/>
            <w:vAlign w:val="center"/>
            <w:hideMark/>
          </w:tcPr>
          <w:p w14:paraId="1EBFA7E7" w14:textId="77777777" w:rsidR="00455650" w:rsidRPr="00D62E34" w:rsidRDefault="00455650" w:rsidP="00455650">
            <w:pPr>
              <w:spacing w:after="0" w:line="240" w:lineRule="auto"/>
              <w:jc w:val="center"/>
              <w:rPr>
                <w:rFonts w:ascii="Book old style" w:eastAsia="Times New Roman" w:hAnsi="Book old style" w:cs="Calibri Light"/>
                <w:color w:val="000000"/>
                <w:lang w:val="en-US"/>
              </w:rPr>
            </w:pPr>
            <w:proofErr w:type="spellStart"/>
            <w:r w:rsidRPr="00D62E34">
              <w:rPr>
                <w:rFonts w:ascii="Book old style" w:eastAsia="Times New Roman" w:hAnsi="Book old style" w:cs="Calibri Light"/>
                <w:color w:val="000000"/>
                <w:lang w:val="en-US"/>
              </w:rPr>
              <w:t>Ya</w:t>
            </w:r>
            <w:proofErr w:type="spellEnd"/>
          </w:p>
        </w:tc>
        <w:tc>
          <w:tcPr>
            <w:tcW w:w="951" w:type="dxa"/>
            <w:gridSpan w:val="2"/>
            <w:tcBorders>
              <w:top w:val="nil"/>
              <w:left w:val="nil"/>
              <w:bottom w:val="nil"/>
              <w:right w:val="nil"/>
            </w:tcBorders>
            <w:shd w:val="clear" w:color="auto" w:fill="auto"/>
            <w:noWrap/>
            <w:vAlign w:val="center"/>
            <w:hideMark/>
          </w:tcPr>
          <w:p w14:paraId="39990D2E" w14:textId="77777777" w:rsidR="00455650" w:rsidRPr="00D62E34" w:rsidRDefault="00455650" w:rsidP="00455650">
            <w:pPr>
              <w:spacing w:after="0" w:line="240" w:lineRule="auto"/>
              <w:jc w:val="center"/>
              <w:rPr>
                <w:rFonts w:ascii="Book old style" w:eastAsia="Times New Roman" w:hAnsi="Book old style" w:cs="Calibri Light"/>
                <w:color w:val="000000"/>
                <w:lang w:val="en-US"/>
              </w:rPr>
            </w:pPr>
            <w:proofErr w:type="spellStart"/>
            <w:r w:rsidRPr="00D62E34">
              <w:rPr>
                <w:rFonts w:ascii="Book old style" w:eastAsia="Times New Roman" w:hAnsi="Book old style" w:cs="Calibri Light"/>
                <w:color w:val="000000"/>
                <w:lang w:val="en-US"/>
              </w:rPr>
              <w:t>Tidak</w:t>
            </w:r>
            <w:proofErr w:type="spellEnd"/>
          </w:p>
        </w:tc>
        <w:tc>
          <w:tcPr>
            <w:tcW w:w="861" w:type="dxa"/>
            <w:gridSpan w:val="2"/>
            <w:tcBorders>
              <w:top w:val="nil"/>
              <w:left w:val="nil"/>
              <w:bottom w:val="nil"/>
              <w:right w:val="nil"/>
            </w:tcBorders>
            <w:shd w:val="clear" w:color="auto" w:fill="auto"/>
            <w:noWrap/>
            <w:vAlign w:val="center"/>
            <w:hideMark/>
          </w:tcPr>
          <w:p w14:paraId="3F9B6365" w14:textId="77777777" w:rsidR="00455650" w:rsidRPr="00D62E34" w:rsidRDefault="00455650" w:rsidP="00455650">
            <w:pPr>
              <w:spacing w:after="0" w:line="240" w:lineRule="auto"/>
              <w:jc w:val="center"/>
              <w:rPr>
                <w:rFonts w:ascii="Book old style" w:eastAsia="Times New Roman" w:hAnsi="Book old style" w:cs="Calibri Light"/>
                <w:color w:val="000000"/>
                <w:lang w:val="en-US"/>
              </w:rPr>
            </w:pPr>
            <w:proofErr w:type="spellStart"/>
            <w:r w:rsidRPr="00D62E34">
              <w:rPr>
                <w:rFonts w:ascii="Book old style" w:eastAsia="Times New Roman" w:hAnsi="Book old style" w:cs="Calibri Light"/>
                <w:color w:val="000000"/>
                <w:lang w:val="en-US"/>
              </w:rPr>
              <w:t>Ya</w:t>
            </w:r>
            <w:proofErr w:type="spellEnd"/>
          </w:p>
        </w:tc>
        <w:tc>
          <w:tcPr>
            <w:tcW w:w="951" w:type="dxa"/>
            <w:gridSpan w:val="2"/>
            <w:tcBorders>
              <w:top w:val="nil"/>
              <w:left w:val="nil"/>
              <w:bottom w:val="nil"/>
              <w:right w:val="nil"/>
            </w:tcBorders>
            <w:shd w:val="clear" w:color="auto" w:fill="auto"/>
            <w:noWrap/>
            <w:vAlign w:val="center"/>
            <w:hideMark/>
          </w:tcPr>
          <w:p w14:paraId="4740F0AF" w14:textId="77777777" w:rsidR="00455650" w:rsidRPr="00D62E34" w:rsidRDefault="00455650" w:rsidP="00455650">
            <w:pPr>
              <w:spacing w:after="0" w:line="240" w:lineRule="auto"/>
              <w:jc w:val="center"/>
              <w:rPr>
                <w:rFonts w:ascii="Book old style" w:eastAsia="Times New Roman" w:hAnsi="Book old style" w:cs="Calibri Light"/>
                <w:color w:val="000000"/>
                <w:lang w:val="en-US"/>
              </w:rPr>
            </w:pPr>
            <w:proofErr w:type="spellStart"/>
            <w:r w:rsidRPr="00D62E34">
              <w:rPr>
                <w:rFonts w:ascii="Book old style" w:eastAsia="Times New Roman" w:hAnsi="Book old style" w:cs="Calibri Light"/>
                <w:color w:val="000000"/>
                <w:lang w:val="en-US"/>
              </w:rPr>
              <w:t>Tidak</w:t>
            </w:r>
            <w:proofErr w:type="spellEnd"/>
          </w:p>
        </w:tc>
        <w:tc>
          <w:tcPr>
            <w:tcW w:w="989" w:type="dxa"/>
            <w:vMerge/>
            <w:tcBorders>
              <w:top w:val="single" w:sz="4" w:space="0" w:color="auto"/>
              <w:left w:val="nil"/>
              <w:bottom w:val="single" w:sz="4" w:space="0" w:color="000000"/>
              <w:right w:val="nil"/>
            </w:tcBorders>
            <w:vAlign w:val="center"/>
            <w:hideMark/>
          </w:tcPr>
          <w:p w14:paraId="215E3EFF" w14:textId="77777777" w:rsidR="00455650" w:rsidRPr="00D62E34" w:rsidRDefault="00455650" w:rsidP="00455650">
            <w:pPr>
              <w:spacing w:after="0" w:line="240" w:lineRule="auto"/>
              <w:jc w:val="left"/>
              <w:rPr>
                <w:rFonts w:ascii="Book old style" w:eastAsia="Times New Roman" w:hAnsi="Book old style" w:cs="Calibri Light"/>
                <w:i/>
                <w:iCs/>
                <w:color w:val="000000"/>
                <w:lang w:val="en-US"/>
              </w:rPr>
            </w:pPr>
          </w:p>
        </w:tc>
        <w:tc>
          <w:tcPr>
            <w:tcW w:w="979" w:type="dxa"/>
            <w:tcBorders>
              <w:top w:val="nil"/>
              <w:left w:val="nil"/>
              <w:bottom w:val="nil"/>
              <w:right w:val="nil"/>
            </w:tcBorders>
            <w:shd w:val="clear" w:color="auto" w:fill="auto"/>
            <w:noWrap/>
            <w:vAlign w:val="bottom"/>
            <w:hideMark/>
          </w:tcPr>
          <w:p w14:paraId="37A372D0" w14:textId="77777777" w:rsidR="00455650" w:rsidRPr="00D62E34" w:rsidRDefault="00455650" w:rsidP="00455650">
            <w:pPr>
              <w:spacing w:after="0" w:line="240" w:lineRule="auto"/>
              <w:jc w:val="left"/>
              <w:rPr>
                <w:rFonts w:ascii="Book old style" w:eastAsia="Times New Roman" w:hAnsi="Book old style" w:cs="Calibri Light"/>
                <w:color w:val="000000"/>
                <w:lang w:val="en-US"/>
              </w:rPr>
            </w:pPr>
            <w:proofErr w:type="spellStart"/>
            <w:r w:rsidRPr="00D62E34">
              <w:rPr>
                <w:rFonts w:ascii="Book old style" w:eastAsia="Times New Roman" w:hAnsi="Book old style" w:cs="Calibri Light"/>
                <w:color w:val="000000"/>
                <w:lang w:val="en-US"/>
              </w:rPr>
              <w:t>Kejadian</w:t>
            </w:r>
            <w:proofErr w:type="spellEnd"/>
            <w:r w:rsidRPr="00D62E34">
              <w:rPr>
                <w:rFonts w:ascii="Book old style" w:eastAsia="Times New Roman" w:hAnsi="Book old style" w:cs="Calibri Light"/>
                <w:color w:val="000000"/>
                <w:lang w:val="en-US"/>
              </w:rPr>
              <w:t xml:space="preserve"> </w:t>
            </w:r>
          </w:p>
        </w:tc>
        <w:tc>
          <w:tcPr>
            <w:tcW w:w="989" w:type="dxa"/>
            <w:vMerge/>
            <w:tcBorders>
              <w:top w:val="single" w:sz="4" w:space="0" w:color="auto"/>
              <w:left w:val="nil"/>
              <w:bottom w:val="single" w:sz="4" w:space="0" w:color="000000"/>
              <w:right w:val="nil"/>
            </w:tcBorders>
            <w:vAlign w:val="center"/>
            <w:hideMark/>
          </w:tcPr>
          <w:p w14:paraId="1478558E" w14:textId="77777777" w:rsidR="00455650" w:rsidRPr="00D62E34" w:rsidRDefault="00455650" w:rsidP="00455650">
            <w:pPr>
              <w:spacing w:after="0" w:line="240" w:lineRule="auto"/>
              <w:jc w:val="left"/>
              <w:rPr>
                <w:rFonts w:ascii="Book old style" w:eastAsia="Times New Roman" w:hAnsi="Book old style" w:cs="Calibri Light"/>
                <w:i/>
                <w:iCs/>
                <w:color w:val="000000"/>
                <w:lang w:val="en-US"/>
              </w:rPr>
            </w:pPr>
          </w:p>
        </w:tc>
      </w:tr>
      <w:tr w:rsidR="00455650" w:rsidRPr="00D62E34" w14:paraId="3547DF41" w14:textId="77777777" w:rsidTr="00455650">
        <w:trPr>
          <w:trHeight w:val="312"/>
        </w:trPr>
        <w:tc>
          <w:tcPr>
            <w:tcW w:w="1915" w:type="dxa"/>
            <w:vMerge/>
            <w:tcBorders>
              <w:top w:val="single" w:sz="4" w:space="0" w:color="auto"/>
              <w:left w:val="nil"/>
              <w:bottom w:val="single" w:sz="4" w:space="0" w:color="000000"/>
              <w:right w:val="nil"/>
            </w:tcBorders>
            <w:vAlign w:val="center"/>
            <w:hideMark/>
          </w:tcPr>
          <w:p w14:paraId="56975B77" w14:textId="77777777" w:rsidR="00455650" w:rsidRPr="00D62E34" w:rsidRDefault="00455650" w:rsidP="00455650">
            <w:pPr>
              <w:spacing w:after="0" w:line="240" w:lineRule="auto"/>
              <w:jc w:val="left"/>
              <w:rPr>
                <w:rFonts w:ascii="Book old style" w:eastAsia="Times New Roman" w:hAnsi="Book old style" w:cs="Calibri Light"/>
                <w:color w:val="000000"/>
                <w:lang w:val="en-US"/>
              </w:rPr>
            </w:pPr>
          </w:p>
        </w:tc>
        <w:tc>
          <w:tcPr>
            <w:tcW w:w="400" w:type="dxa"/>
            <w:tcBorders>
              <w:top w:val="nil"/>
              <w:left w:val="nil"/>
              <w:bottom w:val="single" w:sz="4" w:space="0" w:color="auto"/>
              <w:right w:val="nil"/>
            </w:tcBorders>
            <w:shd w:val="clear" w:color="auto" w:fill="auto"/>
            <w:noWrap/>
            <w:vAlign w:val="bottom"/>
            <w:hideMark/>
          </w:tcPr>
          <w:p w14:paraId="079CCAA9" w14:textId="77777777" w:rsidR="00455650" w:rsidRPr="00D62E34" w:rsidRDefault="00455650" w:rsidP="00455650">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n</w:t>
            </w:r>
          </w:p>
        </w:tc>
        <w:tc>
          <w:tcPr>
            <w:tcW w:w="551" w:type="dxa"/>
            <w:tcBorders>
              <w:top w:val="nil"/>
              <w:left w:val="nil"/>
              <w:bottom w:val="single" w:sz="4" w:space="0" w:color="auto"/>
              <w:right w:val="nil"/>
            </w:tcBorders>
            <w:shd w:val="clear" w:color="auto" w:fill="auto"/>
            <w:noWrap/>
            <w:vAlign w:val="bottom"/>
            <w:hideMark/>
          </w:tcPr>
          <w:p w14:paraId="2517747C" w14:textId="77777777" w:rsidR="00455650" w:rsidRPr="00D62E34" w:rsidRDefault="00455650" w:rsidP="00455650">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w:t>
            </w:r>
          </w:p>
        </w:tc>
        <w:tc>
          <w:tcPr>
            <w:tcW w:w="400" w:type="dxa"/>
            <w:tcBorders>
              <w:top w:val="nil"/>
              <w:left w:val="nil"/>
              <w:bottom w:val="single" w:sz="4" w:space="0" w:color="auto"/>
              <w:right w:val="nil"/>
            </w:tcBorders>
            <w:shd w:val="clear" w:color="auto" w:fill="auto"/>
            <w:noWrap/>
            <w:vAlign w:val="bottom"/>
            <w:hideMark/>
          </w:tcPr>
          <w:p w14:paraId="0FDC90A4" w14:textId="77777777" w:rsidR="00455650" w:rsidRPr="00D62E34" w:rsidRDefault="00455650" w:rsidP="00455650">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n</w:t>
            </w:r>
          </w:p>
        </w:tc>
        <w:tc>
          <w:tcPr>
            <w:tcW w:w="551" w:type="dxa"/>
            <w:tcBorders>
              <w:top w:val="nil"/>
              <w:left w:val="nil"/>
              <w:bottom w:val="single" w:sz="4" w:space="0" w:color="auto"/>
              <w:right w:val="nil"/>
            </w:tcBorders>
            <w:shd w:val="clear" w:color="auto" w:fill="auto"/>
            <w:noWrap/>
            <w:vAlign w:val="bottom"/>
            <w:hideMark/>
          </w:tcPr>
          <w:p w14:paraId="1BA5A405" w14:textId="77777777" w:rsidR="00455650" w:rsidRPr="00D62E34" w:rsidRDefault="00455650" w:rsidP="00455650">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w:t>
            </w:r>
          </w:p>
        </w:tc>
        <w:tc>
          <w:tcPr>
            <w:tcW w:w="310" w:type="dxa"/>
            <w:tcBorders>
              <w:top w:val="nil"/>
              <w:left w:val="nil"/>
              <w:bottom w:val="single" w:sz="4" w:space="0" w:color="auto"/>
              <w:right w:val="nil"/>
            </w:tcBorders>
            <w:shd w:val="clear" w:color="auto" w:fill="auto"/>
            <w:noWrap/>
            <w:vAlign w:val="bottom"/>
            <w:hideMark/>
          </w:tcPr>
          <w:p w14:paraId="3C920F63" w14:textId="77777777" w:rsidR="00455650" w:rsidRPr="00D62E34" w:rsidRDefault="00455650" w:rsidP="00455650">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n</w:t>
            </w:r>
          </w:p>
        </w:tc>
        <w:tc>
          <w:tcPr>
            <w:tcW w:w="551" w:type="dxa"/>
            <w:tcBorders>
              <w:top w:val="nil"/>
              <w:left w:val="nil"/>
              <w:bottom w:val="single" w:sz="4" w:space="0" w:color="auto"/>
              <w:right w:val="nil"/>
            </w:tcBorders>
            <w:shd w:val="clear" w:color="auto" w:fill="auto"/>
            <w:noWrap/>
            <w:vAlign w:val="bottom"/>
            <w:hideMark/>
          </w:tcPr>
          <w:p w14:paraId="4A650BF3" w14:textId="77777777" w:rsidR="00455650" w:rsidRPr="00D62E34" w:rsidRDefault="00455650" w:rsidP="00455650">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w:t>
            </w:r>
          </w:p>
        </w:tc>
        <w:tc>
          <w:tcPr>
            <w:tcW w:w="400" w:type="dxa"/>
            <w:tcBorders>
              <w:top w:val="nil"/>
              <w:left w:val="nil"/>
              <w:bottom w:val="single" w:sz="4" w:space="0" w:color="auto"/>
              <w:right w:val="nil"/>
            </w:tcBorders>
            <w:shd w:val="clear" w:color="auto" w:fill="auto"/>
            <w:noWrap/>
            <w:vAlign w:val="bottom"/>
            <w:hideMark/>
          </w:tcPr>
          <w:p w14:paraId="218851F4" w14:textId="77777777" w:rsidR="00455650" w:rsidRPr="00D62E34" w:rsidRDefault="00455650" w:rsidP="00455650">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n</w:t>
            </w:r>
          </w:p>
        </w:tc>
        <w:tc>
          <w:tcPr>
            <w:tcW w:w="551" w:type="dxa"/>
            <w:tcBorders>
              <w:top w:val="nil"/>
              <w:left w:val="nil"/>
              <w:bottom w:val="single" w:sz="4" w:space="0" w:color="auto"/>
              <w:right w:val="nil"/>
            </w:tcBorders>
            <w:shd w:val="clear" w:color="auto" w:fill="auto"/>
            <w:noWrap/>
            <w:vAlign w:val="bottom"/>
            <w:hideMark/>
          </w:tcPr>
          <w:p w14:paraId="05BCCDF8" w14:textId="77777777" w:rsidR="00455650" w:rsidRPr="00D62E34" w:rsidRDefault="00455650" w:rsidP="00455650">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w:t>
            </w:r>
          </w:p>
        </w:tc>
        <w:tc>
          <w:tcPr>
            <w:tcW w:w="989" w:type="dxa"/>
            <w:vMerge/>
            <w:tcBorders>
              <w:top w:val="single" w:sz="4" w:space="0" w:color="auto"/>
              <w:left w:val="nil"/>
              <w:bottom w:val="single" w:sz="4" w:space="0" w:color="000000"/>
              <w:right w:val="nil"/>
            </w:tcBorders>
            <w:vAlign w:val="center"/>
            <w:hideMark/>
          </w:tcPr>
          <w:p w14:paraId="37364BC8" w14:textId="77777777" w:rsidR="00455650" w:rsidRPr="00D62E34" w:rsidRDefault="00455650" w:rsidP="00455650">
            <w:pPr>
              <w:spacing w:after="0" w:line="240" w:lineRule="auto"/>
              <w:jc w:val="left"/>
              <w:rPr>
                <w:rFonts w:ascii="Book old style" w:eastAsia="Times New Roman" w:hAnsi="Book old style" w:cs="Calibri Light"/>
                <w:i/>
                <w:iCs/>
                <w:color w:val="000000"/>
                <w:lang w:val="en-US"/>
              </w:rPr>
            </w:pPr>
          </w:p>
        </w:tc>
        <w:tc>
          <w:tcPr>
            <w:tcW w:w="979" w:type="dxa"/>
            <w:tcBorders>
              <w:top w:val="nil"/>
              <w:left w:val="nil"/>
              <w:bottom w:val="single" w:sz="4" w:space="0" w:color="auto"/>
              <w:right w:val="nil"/>
            </w:tcBorders>
            <w:shd w:val="clear" w:color="auto" w:fill="auto"/>
            <w:noWrap/>
            <w:vAlign w:val="bottom"/>
            <w:hideMark/>
          </w:tcPr>
          <w:p w14:paraId="39060356" w14:textId="77777777" w:rsidR="00455650" w:rsidRPr="00D62E34" w:rsidRDefault="00455650" w:rsidP="00455650">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ISPA</w:t>
            </w:r>
          </w:p>
        </w:tc>
        <w:tc>
          <w:tcPr>
            <w:tcW w:w="989" w:type="dxa"/>
            <w:vMerge/>
            <w:tcBorders>
              <w:top w:val="single" w:sz="4" w:space="0" w:color="auto"/>
              <w:left w:val="nil"/>
              <w:bottom w:val="single" w:sz="4" w:space="0" w:color="000000"/>
              <w:right w:val="nil"/>
            </w:tcBorders>
            <w:vAlign w:val="center"/>
            <w:hideMark/>
          </w:tcPr>
          <w:p w14:paraId="36BABF41" w14:textId="77777777" w:rsidR="00455650" w:rsidRPr="00D62E34" w:rsidRDefault="00455650" w:rsidP="00455650">
            <w:pPr>
              <w:spacing w:after="0" w:line="240" w:lineRule="auto"/>
              <w:jc w:val="left"/>
              <w:rPr>
                <w:rFonts w:ascii="Book old style" w:eastAsia="Times New Roman" w:hAnsi="Book old style" w:cs="Calibri Light"/>
                <w:i/>
                <w:iCs/>
                <w:color w:val="000000"/>
                <w:lang w:val="en-US"/>
              </w:rPr>
            </w:pPr>
          </w:p>
        </w:tc>
      </w:tr>
      <w:tr w:rsidR="00455650" w:rsidRPr="00D62E34" w14:paraId="0D4C2635" w14:textId="77777777" w:rsidTr="00455650">
        <w:trPr>
          <w:trHeight w:val="297"/>
        </w:trPr>
        <w:tc>
          <w:tcPr>
            <w:tcW w:w="1915" w:type="dxa"/>
            <w:tcBorders>
              <w:top w:val="nil"/>
              <w:left w:val="nil"/>
              <w:bottom w:val="nil"/>
              <w:right w:val="nil"/>
            </w:tcBorders>
            <w:shd w:val="clear" w:color="auto" w:fill="auto"/>
            <w:noWrap/>
            <w:vAlign w:val="bottom"/>
            <w:hideMark/>
          </w:tcPr>
          <w:p w14:paraId="214C94C3" w14:textId="77777777" w:rsidR="00455650" w:rsidRPr="00D62E34" w:rsidRDefault="00455650" w:rsidP="00455650">
            <w:pPr>
              <w:spacing w:after="0" w:line="240" w:lineRule="auto"/>
              <w:jc w:val="left"/>
              <w:rPr>
                <w:rFonts w:ascii="Book old style" w:eastAsia="Times New Roman" w:hAnsi="Book old style" w:cs="Calibri Light"/>
                <w:color w:val="000000"/>
                <w:lang w:val="en-US"/>
              </w:rPr>
            </w:pPr>
            <w:proofErr w:type="spellStart"/>
            <w:r w:rsidRPr="00D62E34">
              <w:rPr>
                <w:rFonts w:ascii="Book old style" w:eastAsia="Times New Roman" w:hAnsi="Book old style" w:cs="Calibri Light"/>
                <w:color w:val="000000"/>
                <w:lang w:val="en-US"/>
              </w:rPr>
              <w:t>Perlakuan</w:t>
            </w:r>
            <w:proofErr w:type="spellEnd"/>
            <w:r w:rsidRPr="00D62E34">
              <w:rPr>
                <w:rFonts w:ascii="Book old style" w:eastAsia="Times New Roman" w:hAnsi="Book old style" w:cs="Calibri Light"/>
                <w:color w:val="000000"/>
                <w:lang w:val="en-US"/>
              </w:rPr>
              <w:t xml:space="preserve"> (n=68)</w:t>
            </w:r>
          </w:p>
        </w:tc>
        <w:tc>
          <w:tcPr>
            <w:tcW w:w="400" w:type="dxa"/>
            <w:tcBorders>
              <w:top w:val="nil"/>
              <w:left w:val="nil"/>
              <w:bottom w:val="nil"/>
              <w:right w:val="nil"/>
            </w:tcBorders>
            <w:shd w:val="clear" w:color="auto" w:fill="auto"/>
            <w:noWrap/>
            <w:vAlign w:val="center"/>
            <w:hideMark/>
          </w:tcPr>
          <w:p w14:paraId="11F3AFA5" w14:textId="77777777" w:rsidR="00455650" w:rsidRPr="00D62E34" w:rsidRDefault="00455650" w:rsidP="00455650">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12</w:t>
            </w:r>
          </w:p>
        </w:tc>
        <w:tc>
          <w:tcPr>
            <w:tcW w:w="551" w:type="dxa"/>
            <w:tcBorders>
              <w:top w:val="nil"/>
              <w:left w:val="nil"/>
              <w:bottom w:val="nil"/>
              <w:right w:val="nil"/>
            </w:tcBorders>
            <w:shd w:val="clear" w:color="auto" w:fill="auto"/>
            <w:noWrap/>
            <w:vAlign w:val="center"/>
            <w:hideMark/>
          </w:tcPr>
          <w:p w14:paraId="4CA60643" w14:textId="77777777" w:rsidR="00455650" w:rsidRPr="00D62E34" w:rsidRDefault="00455650" w:rsidP="00455650">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17,6</w:t>
            </w:r>
          </w:p>
        </w:tc>
        <w:tc>
          <w:tcPr>
            <w:tcW w:w="400" w:type="dxa"/>
            <w:tcBorders>
              <w:top w:val="nil"/>
              <w:left w:val="nil"/>
              <w:bottom w:val="nil"/>
              <w:right w:val="nil"/>
            </w:tcBorders>
            <w:shd w:val="clear" w:color="auto" w:fill="auto"/>
            <w:noWrap/>
            <w:vAlign w:val="center"/>
            <w:hideMark/>
          </w:tcPr>
          <w:p w14:paraId="184B1075" w14:textId="77777777" w:rsidR="00455650" w:rsidRPr="00D62E34" w:rsidRDefault="00455650" w:rsidP="00455650">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56</w:t>
            </w:r>
          </w:p>
        </w:tc>
        <w:tc>
          <w:tcPr>
            <w:tcW w:w="551" w:type="dxa"/>
            <w:tcBorders>
              <w:top w:val="nil"/>
              <w:left w:val="nil"/>
              <w:bottom w:val="nil"/>
              <w:right w:val="nil"/>
            </w:tcBorders>
            <w:shd w:val="clear" w:color="auto" w:fill="auto"/>
            <w:noWrap/>
            <w:vAlign w:val="center"/>
            <w:hideMark/>
          </w:tcPr>
          <w:p w14:paraId="12C3235C" w14:textId="77777777" w:rsidR="00455650" w:rsidRPr="00D62E34" w:rsidRDefault="00455650" w:rsidP="00455650">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82,4</w:t>
            </w:r>
          </w:p>
        </w:tc>
        <w:tc>
          <w:tcPr>
            <w:tcW w:w="310" w:type="dxa"/>
            <w:tcBorders>
              <w:top w:val="nil"/>
              <w:left w:val="nil"/>
              <w:bottom w:val="nil"/>
              <w:right w:val="nil"/>
            </w:tcBorders>
            <w:shd w:val="clear" w:color="auto" w:fill="auto"/>
            <w:noWrap/>
            <w:vAlign w:val="center"/>
            <w:hideMark/>
          </w:tcPr>
          <w:p w14:paraId="63304581" w14:textId="77777777" w:rsidR="00455650" w:rsidRPr="00D62E34" w:rsidRDefault="00455650" w:rsidP="00455650">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9</w:t>
            </w:r>
          </w:p>
        </w:tc>
        <w:tc>
          <w:tcPr>
            <w:tcW w:w="551" w:type="dxa"/>
            <w:tcBorders>
              <w:top w:val="nil"/>
              <w:left w:val="nil"/>
              <w:bottom w:val="nil"/>
              <w:right w:val="nil"/>
            </w:tcBorders>
            <w:shd w:val="clear" w:color="auto" w:fill="auto"/>
            <w:noWrap/>
            <w:vAlign w:val="center"/>
            <w:hideMark/>
          </w:tcPr>
          <w:p w14:paraId="4DE751D6" w14:textId="77777777" w:rsidR="00455650" w:rsidRPr="00D62E34" w:rsidRDefault="00455650" w:rsidP="00455650">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13,2</w:t>
            </w:r>
          </w:p>
        </w:tc>
        <w:tc>
          <w:tcPr>
            <w:tcW w:w="400" w:type="dxa"/>
            <w:tcBorders>
              <w:top w:val="nil"/>
              <w:left w:val="nil"/>
              <w:bottom w:val="nil"/>
              <w:right w:val="nil"/>
            </w:tcBorders>
            <w:shd w:val="clear" w:color="auto" w:fill="auto"/>
            <w:noWrap/>
            <w:vAlign w:val="center"/>
            <w:hideMark/>
          </w:tcPr>
          <w:p w14:paraId="3E3B4EC4" w14:textId="77777777" w:rsidR="00455650" w:rsidRPr="00D62E34" w:rsidRDefault="00455650" w:rsidP="00455650">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59</w:t>
            </w:r>
          </w:p>
        </w:tc>
        <w:tc>
          <w:tcPr>
            <w:tcW w:w="551" w:type="dxa"/>
            <w:tcBorders>
              <w:top w:val="nil"/>
              <w:left w:val="nil"/>
              <w:bottom w:val="nil"/>
              <w:right w:val="nil"/>
            </w:tcBorders>
            <w:shd w:val="clear" w:color="auto" w:fill="auto"/>
            <w:noWrap/>
            <w:vAlign w:val="center"/>
            <w:hideMark/>
          </w:tcPr>
          <w:p w14:paraId="04498EBF" w14:textId="77777777" w:rsidR="00455650" w:rsidRPr="00D62E34" w:rsidRDefault="00455650" w:rsidP="00455650">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86,8</w:t>
            </w:r>
          </w:p>
        </w:tc>
        <w:tc>
          <w:tcPr>
            <w:tcW w:w="989" w:type="dxa"/>
            <w:tcBorders>
              <w:top w:val="nil"/>
              <w:left w:val="nil"/>
              <w:bottom w:val="nil"/>
              <w:right w:val="nil"/>
            </w:tcBorders>
            <w:shd w:val="clear" w:color="auto" w:fill="auto"/>
            <w:noWrap/>
            <w:vAlign w:val="center"/>
            <w:hideMark/>
          </w:tcPr>
          <w:p w14:paraId="14F5EB30" w14:textId="77777777" w:rsidR="00455650" w:rsidRPr="00D62E34" w:rsidRDefault="00455650" w:rsidP="00455650">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0,405</w:t>
            </w:r>
          </w:p>
        </w:tc>
        <w:tc>
          <w:tcPr>
            <w:tcW w:w="979" w:type="dxa"/>
            <w:tcBorders>
              <w:top w:val="nil"/>
              <w:left w:val="nil"/>
              <w:bottom w:val="nil"/>
              <w:right w:val="nil"/>
            </w:tcBorders>
            <w:shd w:val="clear" w:color="auto" w:fill="auto"/>
            <w:noWrap/>
            <w:vAlign w:val="center"/>
            <w:hideMark/>
          </w:tcPr>
          <w:p w14:paraId="394C53F3" w14:textId="77777777" w:rsidR="00455650" w:rsidRPr="00D62E34" w:rsidRDefault="00455650" w:rsidP="00455650">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4,4</w:t>
            </w:r>
          </w:p>
        </w:tc>
        <w:tc>
          <w:tcPr>
            <w:tcW w:w="989" w:type="dxa"/>
            <w:vMerge w:val="restart"/>
            <w:tcBorders>
              <w:top w:val="nil"/>
              <w:left w:val="nil"/>
              <w:bottom w:val="single" w:sz="4" w:space="0" w:color="000000"/>
              <w:right w:val="nil"/>
            </w:tcBorders>
            <w:shd w:val="clear" w:color="auto" w:fill="auto"/>
            <w:noWrap/>
            <w:vAlign w:val="center"/>
            <w:hideMark/>
          </w:tcPr>
          <w:p w14:paraId="403D5E01" w14:textId="77777777" w:rsidR="00455650" w:rsidRPr="00D62E34" w:rsidRDefault="00455650" w:rsidP="00455650">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0,443</w:t>
            </w:r>
          </w:p>
        </w:tc>
      </w:tr>
      <w:tr w:rsidR="00455650" w:rsidRPr="00D62E34" w14:paraId="3A309616" w14:textId="77777777" w:rsidTr="00455650">
        <w:trPr>
          <w:trHeight w:val="297"/>
        </w:trPr>
        <w:tc>
          <w:tcPr>
            <w:tcW w:w="1915" w:type="dxa"/>
            <w:tcBorders>
              <w:top w:val="nil"/>
              <w:left w:val="nil"/>
              <w:bottom w:val="single" w:sz="4" w:space="0" w:color="auto"/>
              <w:right w:val="nil"/>
            </w:tcBorders>
            <w:shd w:val="clear" w:color="auto" w:fill="auto"/>
            <w:noWrap/>
            <w:vAlign w:val="bottom"/>
            <w:hideMark/>
          </w:tcPr>
          <w:p w14:paraId="3D626A90" w14:textId="77777777" w:rsidR="00455650" w:rsidRPr="00D62E34" w:rsidRDefault="00455650" w:rsidP="00455650">
            <w:pPr>
              <w:spacing w:after="0" w:line="240" w:lineRule="auto"/>
              <w:jc w:val="left"/>
              <w:rPr>
                <w:rFonts w:ascii="Book old style" w:eastAsia="Times New Roman" w:hAnsi="Book old style" w:cs="Calibri Light"/>
                <w:color w:val="000000"/>
                <w:lang w:val="en-US"/>
              </w:rPr>
            </w:pPr>
            <w:proofErr w:type="spellStart"/>
            <w:r w:rsidRPr="00D62E34">
              <w:rPr>
                <w:rFonts w:ascii="Book old style" w:eastAsia="Times New Roman" w:hAnsi="Book old style" w:cs="Calibri Light"/>
                <w:color w:val="000000"/>
                <w:lang w:val="en-US"/>
              </w:rPr>
              <w:t>Kontrol</w:t>
            </w:r>
            <w:proofErr w:type="spellEnd"/>
            <w:r w:rsidRPr="00D62E34">
              <w:rPr>
                <w:rFonts w:ascii="Book old style" w:eastAsia="Times New Roman" w:hAnsi="Book old style" w:cs="Calibri Light"/>
                <w:color w:val="000000"/>
                <w:lang w:val="en-US"/>
              </w:rPr>
              <w:t xml:space="preserve"> (n=69)</w:t>
            </w:r>
          </w:p>
        </w:tc>
        <w:tc>
          <w:tcPr>
            <w:tcW w:w="400" w:type="dxa"/>
            <w:tcBorders>
              <w:top w:val="nil"/>
              <w:left w:val="nil"/>
              <w:bottom w:val="single" w:sz="4" w:space="0" w:color="auto"/>
              <w:right w:val="nil"/>
            </w:tcBorders>
            <w:shd w:val="clear" w:color="auto" w:fill="auto"/>
            <w:noWrap/>
            <w:vAlign w:val="center"/>
            <w:hideMark/>
          </w:tcPr>
          <w:p w14:paraId="039EEFB5" w14:textId="77777777" w:rsidR="00455650" w:rsidRPr="00D62E34" w:rsidRDefault="00455650" w:rsidP="00455650">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10</w:t>
            </w:r>
          </w:p>
        </w:tc>
        <w:tc>
          <w:tcPr>
            <w:tcW w:w="551" w:type="dxa"/>
            <w:tcBorders>
              <w:top w:val="nil"/>
              <w:left w:val="nil"/>
              <w:bottom w:val="single" w:sz="4" w:space="0" w:color="auto"/>
              <w:right w:val="nil"/>
            </w:tcBorders>
            <w:shd w:val="clear" w:color="auto" w:fill="auto"/>
            <w:noWrap/>
            <w:vAlign w:val="center"/>
            <w:hideMark/>
          </w:tcPr>
          <w:p w14:paraId="035E9A9F" w14:textId="77777777" w:rsidR="00455650" w:rsidRPr="00D62E34" w:rsidRDefault="00455650" w:rsidP="00455650">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14,5</w:t>
            </w:r>
          </w:p>
        </w:tc>
        <w:tc>
          <w:tcPr>
            <w:tcW w:w="400" w:type="dxa"/>
            <w:tcBorders>
              <w:top w:val="nil"/>
              <w:left w:val="nil"/>
              <w:bottom w:val="single" w:sz="4" w:space="0" w:color="auto"/>
              <w:right w:val="nil"/>
            </w:tcBorders>
            <w:shd w:val="clear" w:color="auto" w:fill="auto"/>
            <w:noWrap/>
            <w:vAlign w:val="center"/>
            <w:hideMark/>
          </w:tcPr>
          <w:p w14:paraId="5F5E6B26" w14:textId="77777777" w:rsidR="00455650" w:rsidRPr="00D62E34" w:rsidRDefault="00455650" w:rsidP="00455650">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59</w:t>
            </w:r>
          </w:p>
        </w:tc>
        <w:tc>
          <w:tcPr>
            <w:tcW w:w="551" w:type="dxa"/>
            <w:tcBorders>
              <w:top w:val="nil"/>
              <w:left w:val="nil"/>
              <w:bottom w:val="single" w:sz="4" w:space="0" w:color="auto"/>
              <w:right w:val="nil"/>
            </w:tcBorders>
            <w:shd w:val="clear" w:color="auto" w:fill="auto"/>
            <w:noWrap/>
            <w:vAlign w:val="center"/>
            <w:hideMark/>
          </w:tcPr>
          <w:p w14:paraId="44418325" w14:textId="77777777" w:rsidR="00455650" w:rsidRPr="00D62E34" w:rsidRDefault="00455650" w:rsidP="00455650">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85,5</w:t>
            </w:r>
          </w:p>
        </w:tc>
        <w:tc>
          <w:tcPr>
            <w:tcW w:w="310" w:type="dxa"/>
            <w:tcBorders>
              <w:top w:val="nil"/>
              <w:left w:val="nil"/>
              <w:bottom w:val="single" w:sz="4" w:space="0" w:color="auto"/>
              <w:right w:val="nil"/>
            </w:tcBorders>
            <w:shd w:val="clear" w:color="auto" w:fill="auto"/>
            <w:noWrap/>
            <w:vAlign w:val="center"/>
            <w:hideMark/>
          </w:tcPr>
          <w:p w14:paraId="20510353" w14:textId="77777777" w:rsidR="00455650" w:rsidRPr="00D62E34" w:rsidRDefault="00455650" w:rsidP="00455650">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3</w:t>
            </w:r>
          </w:p>
        </w:tc>
        <w:tc>
          <w:tcPr>
            <w:tcW w:w="551" w:type="dxa"/>
            <w:tcBorders>
              <w:top w:val="nil"/>
              <w:left w:val="nil"/>
              <w:bottom w:val="single" w:sz="4" w:space="0" w:color="auto"/>
              <w:right w:val="nil"/>
            </w:tcBorders>
            <w:shd w:val="clear" w:color="auto" w:fill="auto"/>
            <w:noWrap/>
            <w:vAlign w:val="center"/>
            <w:hideMark/>
          </w:tcPr>
          <w:p w14:paraId="5EF95BAB" w14:textId="77777777" w:rsidR="00455650" w:rsidRPr="00D62E34" w:rsidRDefault="00455650" w:rsidP="00455650">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4,3</w:t>
            </w:r>
          </w:p>
        </w:tc>
        <w:tc>
          <w:tcPr>
            <w:tcW w:w="400" w:type="dxa"/>
            <w:tcBorders>
              <w:top w:val="nil"/>
              <w:left w:val="nil"/>
              <w:bottom w:val="single" w:sz="4" w:space="0" w:color="auto"/>
              <w:right w:val="nil"/>
            </w:tcBorders>
            <w:shd w:val="clear" w:color="auto" w:fill="auto"/>
            <w:noWrap/>
            <w:vAlign w:val="center"/>
            <w:hideMark/>
          </w:tcPr>
          <w:p w14:paraId="1F3EAB21" w14:textId="77777777" w:rsidR="00455650" w:rsidRPr="00D62E34" w:rsidRDefault="00455650" w:rsidP="00455650">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66</w:t>
            </w:r>
          </w:p>
        </w:tc>
        <w:tc>
          <w:tcPr>
            <w:tcW w:w="551" w:type="dxa"/>
            <w:tcBorders>
              <w:top w:val="nil"/>
              <w:left w:val="nil"/>
              <w:bottom w:val="single" w:sz="4" w:space="0" w:color="auto"/>
              <w:right w:val="nil"/>
            </w:tcBorders>
            <w:shd w:val="clear" w:color="auto" w:fill="auto"/>
            <w:noWrap/>
            <w:vAlign w:val="center"/>
            <w:hideMark/>
          </w:tcPr>
          <w:p w14:paraId="4237DC11" w14:textId="77777777" w:rsidR="00455650" w:rsidRPr="00D62E34" w:rsidRDefault="00455650" w:rsidP="00455650">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95,7</w:t>
            </w:r>
          </w:p>
        </w:tc>
        <w:tc>
          <w:tcPr>
            <w:tcW w:w="989" w:type="dxa"/>
            <w:tcBorders>
              <w:top w:val="nil"/>
              <w:left w:val="nil"/>
              <w:bottom w:val="single" w:sz="4" w:space="0" w:color="auto"/>
              <w:right w:val="nil"/>
            </w:tcBorders>
            <w:shd w:val="clear" w:color="auto" w:fill="auto"/>
            <w:noWrap/>
            <w:vAlign w:val="center"/>
            <w:hideMark/>
          </w:tcPr>
          <w:p w14:paraId="74025229" w14:textId="77777777" w:rsidR="00455650" w:rsidRPr="00D62E34" w:rsidRDefault="00455650" w:rsidP="00455650">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0,052</w:t>
            </w:r>
          </w:p>
        </w:tc>
        <w:tc>
          <w:tcPr>
            <w:tcW w:w="979" w:type="dxa"/>
            <w:tcBorders>
              <w:top w:val="nil"/>
              <w:left w:val="nil"/>
              <w:bottom w:val="single" w:sz="4" w:space="0" w:color="auto"/>
              <w:right w:val="nil"/>
            </w:tcBorders>
            <w:shd w:val="clear" w:color="auto" w:fill="auto"/>
            <w:noWrap/>
            <w:vAlign w:val="center"/>
            <w:hideMark/>
          </w:tcPr>
          <w:p w14:paraId="1816F4DE" w14:textId="77777777" w:rsidR="00455650" w:rsidRPr="00D62E34" w:rsidRDefault="00455650" w:rsidP="00455650">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10,2</w:t>
            </w:r>
          </w:p>
        </w:tc>
        <w:tc>
          <w:tcPr>
            <w:tcW w:w="989" w:type="dxa"/>
            <w:vMerge/>
            <w:tcBorders>
              <w:top w:val="nil"/>
              <w:left w:val="nil"/>
              <w:bottom w:val="single" w:sz="4" w:space="0" w:color="000000"/>
              <w:right w:val="nil"/>
            </w:tcBorders>
            <w:vAlign w:val="center"/>
            <w:hideMark/>
          </w:tcPr>
          <w:p w14:paraId="43BCB9CC" w14:textId="77777777" w:rsidR="00455650" w:rsidRPr="00D62E34" w:rsidRDefault="00455650" w:rsidP="00455650">
            <w:pPr>
              <w:spacing w:after="0" w:line="240" w:lineRule="auto"/>
              <w:jc w:val="left"/>
              <w:rPr>
                <w:rFonts w:ascii="Book old style" w:eastAsia="Times New Roman" w:hAnsi="Book old style" w:cs="Calibri Light"/>
                <w:color w:val="000000"/>
                <w:lang w:val="en-US"/>
              </w:rPr>
            </w:pPr>
          </w:p>
        </w:tc>
      </w:tr>
      <w:tr w:rsidR="00455650" w:rsidRPr="00D62E34" w14:paraId="02376C7E" w14:textId="77777777" w:rsidTr="00455650">
        <w:trPr>
          <w:trHeight w:val="297"/>
        </w:trPr>
        <w:tc>
          <w:tcPr>
            <w:tcW w:w="1915" w:type="dxa"/>
            <w:tcBorders>
              <w:top w:val="nil"/>
              <w:left w:val="nil"/>
              <w:bottom w:val="single" w:sz="4" w:space="0" w:color="auto"/>
              <w:right w:val="nil"/>
            </w:tcBorders>
            <w:shd w:val="clear" w:color="auto" w:fill="auto"/>
            <w:noWrap/>
            <w:vAlign w:val="bottom"/>
            <w:hideMark/>
          </w:tcPr>
          <w:p w14:paraId="74FA8EB3" w14:textId="77777777" w:rsidR="00455650" w:rsidRPr="00D62E34" w:rsidRDefault="00455650" w:rsidP="00455650">
            <w:pPr>
              <w:spacing w:after="0" w:line="240" w:lineRule="auto"/>
              <w:jc w:val="left"/>
              <w:rPr>
                <w:rFonts w:ascii="Book old style" w:eastAsia="Times New Roman" w:hAnsi="Book old style" w:cs="Calibri Light"/>
                <w:color w:val="000000"/>
                <w:lang w:val="en-US"/>
              </w:rPr>
            </w:pPr>
            <w:r w:rsidRPr="00D62E34">
              <w:rPr>
                <w:rFonts w:ascii="Book old style" w:eastAsia="Times New Roman" w:hAnsi="Book old style" w:cs="Calibri Light"/>
                <w:i/>
                <w:iCs/>
                <w:color w:val="000000"/>
                <w:lang w:val="en-US"/>
              </w:rPr>
              <w:t xml:space="preserve">P </w:t>
            </w:r>
            <w:r w:rsidRPr="00D62E34">
              <w:rPr>
                <w:rFonts w:ascii="Book old style" w:eastAsia="Times New Roman" w:hAnsi="Book old style" w:cs="Calibri Light"/>
                <w:color w:val="000000"/>
                <w:lang w:val="en-US"/>
              </w:rPr>
              <w:t>value c</w:t>
            </w:r>
          </w:p>
        </w:tc>
        <w:tc>
          <w:tcPr>
            <w:tcW w:w="1903" w:type="dxa"/>
            <w:gridSpan w:val="4"/>
            <w:tcBorders>
              <w:top w:val="single" w:sz="4" w:space="0" w:color="auto"/>
              <w:left w:val="nil"/>
              <w:bottom w:val="single" w:sz="4" w:space="0" w:color="auto"/>
              <w:right w:val="nil"/>
            </w:tcBorders>
            <w:shd w:val="clear" w:color="auto" w:fill="auto"/>
            <w:noWrap/>
            <w:vAlign w:val="bottom"/>
            <w:hideMark/>
          </w:tcPr>
          <w:p w14:paraId="4B415885" w14:textId="77777777" w:rsidR="00455650" w:rsidRPr="00D62E34" w:rsidRDefault="00455650" w:rsidP="00455650">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 </w:t>
            </w:r>
          </w:p>
        </w:tc>
        <w:tc>
          <w:tcPr>
            <w:tcW w:w="1813" w:type="dxa"/>
            <w:gridSpan w:val="4"/>
            <w:tcBorders>
              <w:top w:val="single" w:sz="4" w:space="0" w:color="auto"/>
              <w:left w:val="nil"/>
              <w:bottom w:val="single" w:sz="4" w:space="0" w:color="auto"/>
              <w:right w:val="nil"/>
            </w:tcBorders>
            <w:shd w:val="clear" w:color="auto" w:fill="auto"/>
            <w:noWrap/>
            <w:vAlign w:val="bottom"/>
            <w:hideMark/>
          </w:tcPr>
          <w:p w14:paraId="24EDCAF2" w14:textId="77777777" w:rsidR="00455650" w:rsidRPr="00D62E34" w:rsidRDefault="00455650" w:rsidP="00455650">
            <w:pPr>
              <w:spacing w:after="0" w:line="240" w:lineRule="auto"/>
              <w:jc w:val="center"/>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 </w:t>
            </w:r>
          </w:p>
        </w:tc>
        <w:tc>
          <w:tcPr>
            <w:tcW w:w="989" w:type="dxa"/>
            <w:tcBorders>
              <w:top w:val="nil"/>
              <w:left w:val="nil"/>
              <w:bottom w:val="single" w:sz="4" w:space="0" w:color="auto"/>
              <w:right w:val="nil"/>
            </w:tcBorders>
            <w:shd w:val="clear" w:color="auto" w:fill="auto"/>
            <w:noWrap/>
            <w:vAlign w:val="bottom"/>
            <w:hideMark/>
          </w:tcPr>
          <w:p w14:paraId="518F7D94" w14:textId="77777777" w:rsidR="00455650" w:rsidRPr="00D62E34" w:rsidRDefault="00455650" w:rsidP="00455650">
            <w:pPr>
              <w:spacing w:after="0" w:line="240" w:lineRule="auto"/>
              <w:jc w:val="left"/>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 </w:t>
            </w:r>
          </w:p>
        </w:tc>
        <w:tc>
          <w:tcPr>
            <w:tcW w:w="979" w:type="dxa"/>
            <w:tcBorders>
              <w:top w:val="nil"/>
              <w:left w:val="nil"/>
              <w:bottom w:val="single" w:sz="4" w:space="0" w:color="auto"/>
              <w:right w:val="nil"/>
            </w:tcBorders>
            <w:shd w:val="clear" w:color="auto" w:fill="auto"/>
            <w:noWrap/>
            <w:vAlign w:val="bottom"/>
            <w:hideMark/>
          </w:tcPr>
          <w:p w14:paraId="08D1848A" w14:textId="77777777" w:rsidR="00455650" w:rsidRPr="00D62E34" w:rsidRDefault="00455650" w:rsidP="00455650">
            <w:pPr>
              <w:spacing w:after="0" w:line="240" w:lineRule="auto"/>
              <w:jc w:val="left"/>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 </w:t>
            </w:r>
          </w:p>
        </w:tc>
        <w:tc>
          <w:tcPr>
            <w:tcW w:w="989" w:type="dxa"/>
            <w:tcBorders>
              <w:top w:val="nil"/>
              <w:left w:val="nil"/>
              <w:bottom w:val="single" w:sz="4" w:space="0" w:color="auto"/>
              <w:right w:val="nil"/>
            </w:tcBorders>
            <w:shd w:val="clear" w:color="auto" w:fill="auto"/>
            <w:noWrap/>
            <w:vAlign w:val="bottom"/>
            <w:hideMark/>
          </w:tcPr>
          <w:p w14:paraId="68D65994" w14:textId="77777777" w:rsidR="00455650" w:rsidRPr="00D62E34" w:rsidRDefault="00455650" w:rsidP="00455650">
            <w:pPr>
              <w:spacing w:after="0" w:line="240" w:lineRule="auto"/>
              <w:jc w:val="left"/>
              <w:rPr>
                <w:rFonts w:ascii="Book old style" w:eastAsia="Times New Roman" w:hAnsi="Book old style" w:cs="Calibri Light"/>
                <w:color w:val="000000"/>
                <w:lang w:val="en-US"/>
              </w:rPr>
            </w:pPr>
            <w:r w:rsidRPr="00D62E34">
              <w:rPr>
                <w:rFonts w:ascii="Book old style" w:eastAsia="Times New Roman" w:hAnsi="Book old style" w:cs="Calibri Light"/>
                <w:color w:val="000000"/>
                <w:lang w:val="en-US"/>
              </w:rPr>
              <w:t> </w:t>
            </w:r>
          </w:p>
        </w:tc>
      </w:tr>
      <w:tr w:rsidR="00455650" w:rsidRPr="00D62E34" w14:paraId="748EA49D" w14:textId="77777777" w:rsidTr="00455650">
        <w:trPr>
          <w:trHeight w:val="297"/>
        </w:trPr>
        <w:tc>
          <w:tcPr>
            <w:tcW w:w="7600" w:type="dxa"/>
            <w:gridSpan w:val="11"/>
            <w:tcBorders>
              <w:top w:val="nil"/>
              <w:left w:val="nil"/>
              <w:bottom w:val="nil"/>
              <w:right w:val="nil"/>
            </w:tcBorders>
            <w:shd w:val="clear" w:color="auto" w:fill="auto"/>
            <w:noWrap/>
            <w:vAlign w:val="bottom"/>
            <w:hideMark/>
          </w:tcPr>
          <w:p w14:paraId="2349DC91" w14:textId="77777777" w:rsidR="00455650" w:rsidRPr="00D62E34" w:rsidRDefault="00455650" w:rsidP="00455650">
            <w:pPr>
              <w:spacing w:after="0" w:line="240" w:lineRule="auto"/>
              <w:jc w:val="left"/>
              <w:rPr>
                <w:rFonts w:ascii="Book old style" w:eastAsia="Times New Roman" w:hAnsi="Book old style" w:cs="Calibri Light"/>
                <w:color w:val="000000"/>
                <w:lang w:val="en-US"/>
              </w:rPr>
            </w:pPr>
            <w:proofErr w:type="spellStart"/>
            <w:proofErr w:type="gramStart"/>
            <w:r w:rsidRPr="00D62E34">
              <w:rPr>
                <w:rFonts w:ascii="Book old style" w:eastAsia="Times New Roman" w:hAnsi="Book old style" w:cs="Calibri Light"/>
                <w:color w:val="000000"/>
                <w:lang w:val="en-US"/>
              </w:rPr>
              <w:t>Sumber</w:t>
            </w:r>
            <w:proofErr w:type="spellEnd"/>
            <w:r w:rsidRPr="00D62E34">
              <w:rPr>
                <w:rFonts w:ascii="Book old style" w:eastAsia="Times New Roman" w:hAnsi="Book old style" w:cs="Calibri Light"/>
                <w:color w:val="000000"/>
                <w:lang w:val="en-US"/>
              </w:rPr>
              <w:t xml:space="preserve"> :</w:t>
            </w:r>
            <w:proofErr w:type="gramEnd"/>
            <w:r w:rsidRPr="00D62E34">
              <w:rPr>
                <w:rFonts w:ascii="Book old style" w:eastAsia="Times New Roman" w:hAnsi="Book old style" w:cs="Calibri Light"/>
                <w:color w:val="000000"/>
                <w:lang w:val="en-US"/>
              </w:rPr>
              <w:t xml:space="preserve"> Data Primer, 2015;</w:t>
            </w:r>
            <w:r w:rsidRPr="00D62E34">
              <w:rPr>
                <w:rFonts w:ascii="Book old style" w:eastAsia="Times New Roman" w:hAnsi="Book old style" w:cs="Calibri Light"/>
                <w:i/>
                <w:iCs/>
                <w:color w:val="000000"/>
                <w:lang w:val="en-US"/>
              </w:rPr>
              <w:t xml:space="preserve"> </w:t>
            </w:r>
            <w:proofErr w:type="spellStart"/>
            <w:r w:rsidRPr="00D62E34">
              <w:rPr>
                <w:rFonts w:ascii="Book old style" w:eastAsia="Times New Roman" w:hAnsi="Book old style" w:cs="Calibri Light"/>
                <w:i/>
                <w:iCs/>
                <w:color w:val="000000"/>
                <w:lang w:val="en-US"/>
              </w:rPr>
              <w:t>aMann</w:t>
            </w:r>
            <w:proofErr w:type="spellEnd"/>
            <w:r w:rsidRPr="00D62E34">
              <w:rPr>
                <w:rFonts w:ascii="Book old style" w:eastAsia="Times New Roman" w:hAnsi="Book old style" w:cs="Calibri Light"/>
                <w:i/>
                <w:iCs/>
                <w:color w:val="000000"/>
                <w:lang w:val="en-US"/>
              </w:rPr>
              <w:t xml:space="preserve"> Whitney U Test, </w:t>
            </w:r>
            <w:proofErr w:type="spellStart"/>
            <w:r w:rsidRPr="00D62E34">
              <w:rPr>
                <w:rFonts w:ascii="Book old style" w:eastAsia="Times New Roman" w:hAnsi="Book old style" w:cs="Calibri Light"/>
                <w:i/>
                <w:iCs/>
                <w:color w:val="000000"/>
                <w:lang w:val="en-US"/>
              </w:rPr>
              <w:t>bWilcoxon</w:t>
            </w:r>
            <w:proofErr w:type="spellEnd"/>
            <w:r w:rsidRPr="00D62E34">
              <w:rPr>
                <w:rFonts w:ascii="Book old style" w:eastAsia="Times New Roman" w:hAnsi="Book old style" w:cs="Calibri Light"/>
                <w:i/>
                <w:iCs/>
                <w:color w:val="000000"/>
                <w:lang w:val="en-US"/>
              </w:rPr>
              <w:t xml:space="preserve"> </w:t>
            </w:r>
            <w:proofErr w:type="spellStart"/>
            <w:r w:rsidRPr="00D62E34">
              <w:rPr>
                <w:rFonts w:ascii="Book old style" w:eastAsia="Times New Roman" w:hAnsi="Book old style" w:cs="Calibri Light"/>
                <w:i/>
                <w:iCs/>
                <w:color w:val="000000"/>
                <w:lang w:val="en-US"/>
              </w:rPr>
              <w:t>cChi</w:t>
            </w:r>
            <w:proofErr w:type="spellEnd"/>
            <w:r w:rsidRPr="00D62E34">
              <w:rPr>
                <w:rFonts w:ascii="Book old style" w:eastAsia="Times New Roman" w:hAnsi="Book old style" w:cs="Calibri Light"/>
                <w:i/>
                <w:iCs/>
                <w:color w:val="000000"/>
                <w:lang w:val="en-US"/>
              </w:rPr>
              <w:t>-square Test</w:t>
            </w:r>
          </w:p>
        </w:tc>
        <w:tc>
          <w:tcPr>
            <w:tcW w:w="989" w:type="dxa"/>
            <w:tcBorders>
              <w:top w:val="nil"/>
              <w:left w:val="nil"/>
              <w:bottom w:val="nil"/>
              <w:right w:val="nil"/>
            </w:tcBorders>
            <w:shd w:val="clear" w:color="auto" w:fill="auto"/>
            <w:noWrap/>
            <w:vAlign w:val="bottom"/>
            <w:hideMark/>
          </w:tcPr>
          <w:p w14:paraId="639F6265" w14:textId="77777777" w:rsidR="00455650" w:rsidRPr="00D62E34" w:rsidRDefault="00455650" w:rsidP="00455650">
            <w:pPr>
              <w:spacing w:after="0" w:line="240" w:lineRule="auto"/>
              <w:jc w:val="left"/>
              <w:rPr>
                <w:rFonts w:ascii="Book old style" w:eastAsia="Times New Roman" w:hAnsi="Book old style" w:cs="Calibri Light"/>
                <w:color w:val="000000"/>
                <w:lang w:val="en-US"/>
              </w:rPr>
            </w:pPr>
          </w:p>
        </w:tc>
      </w:tr>
    </w:tbl>
    <w:p w14:paraId="4FEA82DA" w14:textId="77777777" w:rsidR="00F76105" w:rsidRPr="00D62E34" w:rsidRDefault="00F76105" w:rsidP="00F76105">
      <w:pPr>
        <w:spacing w:after="0" w:line="240" w:lineRule="auto"/>
        <w:ind w:firstLine="360"/>
        <w:rPr>
          <w:rFonts w:ascii="Book old style" w:eastAsia="Bookman Old Style" w:hAnsi="Book old style" w:cs="Bookman Old Style"/>
          <w:lang w:val="id"/>
        </w:rPr>
      </w:pPr>
    </w:p>
    <w:p w14:paraId="26AB8007" w14:textId="69A44A43" w:rsidR="00F76105" w:rsidRPr="00D62E34" w:rsidRDefault="00F76105" w:rsidP="00F76105">
      <w:pPr>
        <w:spacing w:after="0" w:line="240" w:lineRule="auto"/>
        <w:ind w:firstLine="360"/>
        <w:rPr>
          <w:rFonts w:ascii="Book old style" w:eastAsia="Bookman Old Style" w:hAnsi="Book old style" w:cs="Bookman Old Style"/>
          <w:lang w:val="id"/>
        </w:rPr>
      </w:pPr>
      <w:r w:rsidRPr="00D62E34">
        <w:rPr>
          <w:rFonts w:ascii="Book old style" w:eastAsia="Bookman Old Style" w:hAnsi="Book old style" w:cs="Bookman Old Style"/>
          <w:lang w:val="id"/>
        </w:rPr>
        <w:t xml:space="preserve">Pada Tabel </w:t>
      </w:r>
      <w:r w:rsidRPr="00D62E34">
        <w:rPr>
          <w:rFonts w:ascii="Book old style" w:eastAsia="Bookman Old Style" w:hAnsi="Book old style" w:cs="Bookman Old Style"/>
          <w:lang w:val="en-US"/>
        </w:rPr>
        <w:t>3</w:t>
      </w:r>
      <w:r w:rsidRPr="00D62E34">
        <w:rPr>
          <w:rFonts w:ascii="Book old style" w:eastAsia="Bookman Old Style" w:hAnsi="Book old style" w:cs="Bookman Old Style"/>
          <w:lang w:val="id"/>
        </w:rPr>
        <w:t xml:space="preserve"> menunjukkan bahwa setelah dilakukan intervensi, maka tidak terjadi perubahan kejadian Diare baik pada kelompok perlakuan maupun pada kelompok kontrol </w:t>
      </w:r>
      <w:r w:rsidR="00E7277E">
        <w:rPr>
          <w:rFonts w:ascii="Book old style" w:eastAsia="Bookman Old Style" w:hAnsi="Book old style" w:cs="Bookman Old Style"/>
          <w:lang w:val="en-US"/>
        </w:rPr>
        <w:t>d</w:t>
      </w:r>
      <w:r w:rsidRPr="00D62E34">
        <w:rPr>
          <w:rFonts w:ascii="Book old style" w:eastAsia="Bookman Old Style" w:hAnsi="Book old style" w:cs="Bookman Old Style"/>
          <w:lang w:val="id"/>
        </w:rPr>
        <w:t>imana nilai p=0,405 dan p=0,052, sehingga tidak terjadi perbedaan perubahan yang signifikan pada kejadian diare antara kelompok perlakuan dengan kelompok kontrol dimana nilai p (0,443).</w:t>
      </w:r>
    </w:p>
    <w:p w14:paraId="039D4A19" w14:textId="01969414" w:rsidR="00F76105" w:rsidRPr="00D62E34" w:rsidRDefault="00F76105">
      <w:pPr>
        <w:spacing w:after="0" w:line="240" w:lineRule="auto"/>
        <w:ind w:firstLine="360"/>
        <w:rPr>
          <w:rFonts w:ascii="Book old style" w:eastAsia="Bookman Old Style" w:hAnsi="Book old style" w:cs="Bookman Old Style"/>
        </w:rPr>
      </w:pPr>
    </w:p>
    <w:p w14:paraId="21EB2BED" w14:textId="77777777" w:rsidR="00983008" w:rsidRPr="00983008" w:rsidRDefault="00983008" w:rsidP="00983008">
      <w:pPr>
        <w:spacing w:after="0" w:line="240" w:lineRule="auto"/>
        <w:ind w:firstLine="360"/>
        <w:rPr>
          <w:rFonts w:ascii="Book old style" w:eastAsia="Bookman Old Style" w:hAnsi="Book old style" w:cs="Bookman Old Style"/>
          <w:lang w:val="id"/>
        </w:rPr>
      </w:pPr>
      <w:r w:rsidRPr="00983008">
        <w:rPr>
          <w:rFonts w:ascii="Book old style" w:eastAsia="Bookman Old Style" w:hAnsi="Book old style" w:cs="Bookman Old Style"/>
          <w:lang w:val="id"/>
        </w:rPr>
        <w:t>Hasil penelitian menunjukkkan bahwa ada perbedaan perubahan kejadian diare antara kelompok perlakuan dengan kelompok kontrol sebelum dan setelah intervensi, namun perbedan perubahannya tidak bermakna. Setelah dilihat rata-rata perubahan setiap bulan baik pada kelompok perlakuan maupun kelompok kontrol, didapatkan bahwa kelompok kontrol mengalami perubahan yang lebih baik dibandingkan kelompok perlakuan.</w:t>
      </w:r>
    </w:p>
    <w:p w14:paraId="7C7D3EBD" w14:textId="64DFACE4" w:rsidR="00983008" w:rsidRPr="00983008" w:rsidRDefault="00983008" w:rsidP="00DF568F">
      <w:pPr>
        <w:spacing w:after="0" w:line="240" w:lineRule="auto"/>
        <w:ind w:firstLine="360"/>
        <w:rPr>
          <w:rFonts w:ascii="Book old style" w:eastAsia="Bookman Old Style" w:hAnsi="Book old style" w:cs="Bookman Old Style"/>
          <w:lang w:val="id"/>
        </w:rPr>
      </w:pPr>
      <w:r w:rsidRPr="00983008">
        <w:rPr>
          <w:rFonts w:ascii="Book old style" w:eastAsia="Bookman Old Style" w:hAnsi="Book old style" w:cs="Bookman Old Style"/>
          <w:lang w:val="id"/>
        </w:rPr>
        <w:t xml:space="preserve">Berdasarkan hasil penelitian yang telah dilakukan </w:t>
      </w:r>
      <w:r w:rsidR="00DF568F">
        <w:rPr>
          <w:rFonts w:ascii="Book old style" w:eastAsia="Bookman Old Style" w:hAnsi="Book old style" w:cs="Bookman Old Style"/>
          <w:lang w:val="en-US"/>
        </w:rPr>
        <w:t>(</w:t>
      </w:r>
      <w:r w:rsidRPr="00983008">
        <w:rPr>
          <w:rFonts w:ascii="Book old style" w:eastAsia="Bookman Old Style" w:hAnsi="Book old style" w:cs="Bookman Old Style"/>
          <w:lang w:val="id"/>
        </w:rPr>
        <w:t>Wijaya, 2012</w:t>
      </w:r>
      <w:r w:rsidR="00DF568F">
        <w:rPr>
          <w:rFonts w:ascii="Book old style" w:eastAsia="Bookman Old Style" w:hAnsi="Book old style" w:cs="Bookman Old Style"/>
          <w:lang w:val="en-US"/>
        </w:rPr>
        <w:t>)</w:t>
      </w:r>
      <w:r w:rsidRPr="00983008">
        <w:rPr>
          <w:rFonts w:ascii="Book old style" w:eastAsia="Bookman Old Style" w:hAnsi="Book old style" w:cs="Bookman Old Style"/>
          <w:lang w:val="id"/>
        </w:rPr>
        <w:t xml:space="preserve"> tentang faktor risiko yang berhubungan dengan kejadian diare pada balita yang tinggal di sekitar TPS Banaran kampus UNNES, disimpulkan bahwa ada hubungan antara tingkat pengetahuan ibu,</w:t>
      </w:r>
      <w:r w:rsidRPr="00D62E34">
        <w:rPr>
          <w:rFonts w:ascii="Book old style" w:eastAsia="Bookman Old Style" w:hAnsi="Book old style" w:cs="Bookman Old Style"/>
          <w:lang w:val="en-US"/>
        </w:rPr>
        <w:t xml:space="preserve"> </w:t>
      </w:r>
      <w:r w:rsidRPr="00983008">
        <w:rPr>
          <w:rFonts w:ascii="Book old style" w:eastAsia="Bookman Old Style" w:hAnsi="Book old style" w:cs="Bookman Old Style"/>
          <w:lang w:val="id"/>
        </w:rPr>
        <w:t>riwayat pemberian ASI, kebiasaan ibu mencuci tangan, jenis jamban keluarga, dan kepadatan lalat dengan kejadian diare pada balita yang tinggal di sekitar TPS Banaran Kampus UNNES (Wijaya, 2012). Sedangkan dalam penelitian kami di kec. Bontoramba kab.</w:t>
      </w:r>
      <w:r w:rsidR="00DF568F">
        <w:rPr>
          <w:rFonts w:ascii="Book old style" w:eastAsia="Bookman Old Style" w:hAnsi="Book old style" w:cs="Bookman Old Style"/>
          <w:lang w:val="en-US"/>
        </w:rPr>
        <w:t xml:space="preserve"> </w:t>
      </w:r>
      <w:r w:rsidRPr="00983008">
        <w:rPr>
          <w:rFonts w:ascii="Book old style" w:eastAsia="Bookman Old Style" w:hAnsi="Book old style" w:cs="Bookman Old Style"/>
          <w:lang w:val="id"/>
        </w:rPr>
        <w:t>Jeneponto, pengetahuan ibu, riwayat pemberian ASI, kebiasaan ibu mencuci tangan kami telah gambarkan dalam pola asuh. Dimana pola asuh pada kelompok perlakuan lebih rendah (40,6%) dibandingkan dengan kelompok kontrol (50,4%). Sehingga hal ini dapat menyebabkan perubahan pada kejadian diare yang terjadi pada kelompok kontrol lebih baik dibandingkan pada kelompok perlakuan.</w:t>
      </w:r>
    </w:p>
    <w:p w14:paraId="08BB648A" w14:textId="5BAF56DE" w:rsidR="00F76105" w:rsidRDefault="00F76105">
      <w:pPr>
        <w:spacing w:after="0" w:line="240" w:lineRule="auto"/>
        <w:ind w:firstLine="360"/>
        <w:rPr>
          <w:rFonts w:ascii="Book old style" w:eastAsia="Bookman Old Style" w:hAnsi="Book old style" w:cs="Bookman Old Style"/>
        </w:rPr>
      </w:pPr>
    </w:p>
    <w:p w14:paraId="70A479B5" w14:textId="70DE06A4" w:rsidR="00DF568F" w:rsidRDefault="00DF568F">
      <w:pPr>
        <w:spacing w:after="0" w:line="240" w:lineRule="auto"/>
        <w:ind w:firstLine="360"/>
        <w:rPr>
          <w:rFonts w:ascii="Book old style" w:eastAsia="Bookman Old Style" w:hAnsi="Book old style" w:cs="Bookman Old Style"/>
        </w:rPr>
      </w:pPr>
    </w:p>
    <w:p w14:paraId="10B1C561" w14:textId="0EEDE133" w:rsidR="00DF568F" w:rsidRDefault="00DF568F">
      <w:pPr>
        <w:spacing w:after="0" w:line="240" w:lineRule="auto"/>
        <w:ind w:firstLine="360"/>
        <w:rPr>
          <w:rFonts w:ascii="Book old style" w:eastAsia="Bookman Old Style" w:hAnsi="Book old style" w:cs="Bookman Old Style"/>
        </w:rPr>
      </w:pPr>
    </w:p>
    <w:p w14:paraId="56E51587" w14:textId="77777777" w:rsidR="00DF568F" w:rsidRPr="00D62E34" w:rsidRDefault="00DF568F">
      <w:pPr>
        <w:spacing w:after="0" w:line="240" w:lineRule="auto"/>
        <w:ind w:firstLine="360"/>
        <w:rPr>
          <w:rFonts w:ascii="Book old style" w:eastAsia="Bookman Old Style" w:hAnsi="Book old style" w:cs="Bookman Old Style"/>
        </w:rPr>
      </w:pPr>
    </w:p>
    <w:p w14:paraId="10C909B9" w14:textId="5B6F2F2D" w:rsidR="00F76105" w:rsidRPr="00D62E34" w:rsidRDefault="00F76105" w:rsidP="00E14B74">
      <w:pPr>
        <w:pStyle w:val="ListParagraph"/>
        <w:widowControl w:val="0"/>
        <w:numPr>
          <w:ilvl w:val="0"/>
          <w:numId w:val="6"/>
        </w:numPr>
        <w:autoSpaceDE w:val="0"/>
        <w:autoSpaceDN w:val="0"/>
        <w:spacing w:before="1" w:after="0" w:line="240" w:lineRule="auto"/>
        <w:rPr>
          <w:rFonts w:ascii="Book old style" w:hAnsi="Book old style"/>
          <w:b/>
          <w:bCs/>
        </w:rPr>
      </w:pPr>
      <w:r w:rsidRPr="00D62E34">
        <w:rPr>
          <w:rFonts w:ascii="Book old style" w:hAnsi="Book old style"/>
          <w:b/>
          <w:bCs/>
        </w:rPr>
        <w:t>Perbedaan Perubahan Frekuensi</w:t>
      </w:r>
      <w:r w:rsidRPr="00D62E34">
        <w:rPr>
          <w:rFonts w:ascii="Book old style" w:hAnsi="Book old style"/>
          <w:b/>
          <w:bCs/>
          <w:spacing w:val="-3"/>
        </w:rPr>
        <w:t xml:space="preserve"> </w:t>
      </w:r>
      <w:r w:rsidRPr="00D62E34">
        <w:rPr>
          <w:rFonts w:ascii="Book old style" w:hAnsi="Book old style"/>
          <w:b/>
          <w:bCs/>
        </w:rPr>
        <w:t>Sakit</w:t>
      </w:r>
    </w:p>
    <w:tbl>
      <w:tblPr>
        <w:tblW w:w="8112" w:type="dxa"/>
        <w:tblInd w:w="465" w:type="dxa"/>
        <w:tblLook w:val="04A0" w:firstRow="1" w:lastRow="0" w:firstColumn="1" w:lastColumn="0" w:noHBand="0" w:noVBand="1"/>
      </w:tblPr>
      <w:tblGrid>
        <w:gridCol w:w="1408"/>
        <w:gridCol w:w="1422"/>
        <w:gridCol w:w="1422"/>
        <w:gridCol w:w="1153"/>
        <w:gridCol w:w="1542"/>
        <w:gridCol w:w="1165"/>
      </w:tblGrid>
      <w:tr w:rsidR="007C479C" w:rsidRPr="007C479C" w14:paraId="37DAFC56" w14:textId="77777777" w:rsidTr="007C479C">
        <w:trPr>
          <w:trHeight w:val="287"/>
        </w:trPr>
        <w:tc>
          <w:tcPr>
            <w:tcW w:w="8112" w:type="dxa"/>
            <w:gridSpan w:val="6"/>
            <w:tcBorders>
              <w:top w:val="nil"/>
              <w:left w:val="nil"/>
              <w:bottom w:val="nil"/>
              <w:right w:val="nil"/>
            </w:tcBorders>
            <w:shd w:val="clear" w:color="auto" w:fill="auto"/>
            <w:noWrap/>
            <w:vAlign w:val="center"/>
            <w:hideMark/>
          </w:tcPr>
          <w:p w14:paraId="254DE1C5" w14:textId="77777777" w:rsidR="007C479C" w:rsidRPr="007C479C" w:rsidRDefault="007C479C" w:rsidP="007C479C">
            <w:pPr>
              <w:spacing w:after="0" w:line="240" w:lineRule="auto"/>
              <w:jc w:val="center"/>
              <w:rPr>
                <w:rFonts w:ascii="Book old style" w:eastAsia="Times New Roman" w:hAnsi="Book old style" w:cs="Calibri Light"/>
                <w:color w:val="000000"/>
                <w:lang w:val="en-US"/>
              </w:rPr>
            </w:pPr>
            <w:proofErr w:type="spellStart"/>
            <w:r w:rsidRPr="007C479C">
              <w:rPr>
                <w:rFonts w:ascii="Book old style" w:eastAsia="Times New Roman" w:hAnsi="Book old style" w:cs="Calibri Light"/>
                <w:color w:val="000000"/>
                <w:lang w:val="en-US"/>
              </w:rPr>
              <w:t>Tabel</w:t>
            </w:r>
            <w:proofErr w:type="spellEnd"/>
            <w:r w:rsidRPr="007C479C">
              <w:rPr>
                <w:rFonts w:ascii="Book old style" w:eastAsia="Times New Roman" w:hAnsi="Book old style" w:cs="Calibri Light"/>
                <w:color w:val="000000"/>
                <w:lang w:val="en-US"/>
              </w:rPr>
              <w:t xml:space="preserve"> 4</w:t>
            </w:r>
          </w:p>
        </w:tc>
      </w:tr>
      <w:tr w:rsidR="007C479C" w:rsidRPr="007C479C" w14:paraId="50B59953" w14:textId="77777777" w:rsidTr="007C479C">
        <w:trPr>
          <w:trHeight w:val="287"/>
        </w:trPr>
        <w:tc>
          <w:tcPr>
            <w:tcW w:w="8112" w:type="dxa"/>
            <w:gridSpan w:val="6"/>
            <w:tcBorders>
              <w:top w:val="nil"/>
              <w:left w:val="nil"/>
              <w:bottom w:val="nil"/>
              <w:right w:val="nil"/>
            </w:tcBorders>
            <w:shd w:val="clear" w:color="auto" w:fill="auto"/>
            <w:noWrap/>
            <w:vAlign w:val="center"/>
            <w:hideMark/>
          </w:tcPr>
          <w:p w14:paraId="670F4ACD" w14:textId="77777777" w:rsidR="007C479C" w:rsidRPr="007C479C" w:rsidRDefault="007C479C" w:rsidP="007C479C">
            <w:pPr>
              <w:spacing w:after="0" w:line="240" w:lineRule="auto"/>
              <w:jc w:val="center"/>
              <w:rPr>
                <w:rFonts w:ascii="Book old style" w:eastAsia="Times New Roman" w:hAnsi="Book old style" w:cs="Calibri Light"/>
                <w:color w:val="000000"/>
                <w:lang w:val="en-US"/>
              </w:rPr>
            </w:pPr>
            <w:proofErr w:type="spellStart"/>
            <w:r w:rsidRPr="007C479C">
              <w:rPr>
                <w:rFonts w:ascii="Book old style" w:eastAsia="Times New Roman" w:hAnsi="Book old style" w:cs="Calibri Light"/>
                <w:color w:val="000000"/>
                <w:lang w:val="en-US"/>
              </w:rPr>
              <w:t>Perubahan</w:t>
            </w:r>
            <w:proofErr w:type="spellEnd"/>
            <w:r w:rsidRPr="007C479C">
              <w:rPr>
                <w:rFonts w:ascii="Book old style" w:eastAsia="Times New Roman" w:hAnsi="Book old style" w:cs="Calibri Light"/>
                <w:color w:val="000000"/>
                <w:lang w:val="en-US"/>
              </w:rPr>
              <w:t xml:space="preserve"> </w:t>
            </w:r>
            <w:proofErr w:type="spellStart"/>
            <w:r w:rsidRPr="007C479C">
              <w:rPr>
                <w:rFonts w:ascii="Book old style" w:eastAsia="Times New Roman" w:hAnsi="Book old style" w:cs="Calibri Light"/>
                <w:color w:val="000000"/>
                <w:lang w:val="en-US"/>
              </w:rPr>
              <w:t>Frekuensi</w:t>
            </w:r>
            <w:proofErr w:type="spellEnd"/>
            <w:r w:rsidRPr="007C479C">
              <w:rPr>
                <w:rFonts w:ascii="Book old style" w:eastAsia="Times New Roman" w:hAnsi="Book old style" w:cs="Calibri Light"/>
                <w:color w:val="000000"/>
                <w:lang w:val="en-US"/>
              </w:rPr>
              <w:t xml:space="preserve"> ISPA </w:t>
            </w:r>
            <w:proofErr w:type="spellStart"/>
            <w:r w:rsidRPr="007C479C">
              <w:rPr>
                <w:rFonts w:ascii="Book old style" w:eastAsia="Times New Roman" w:hAnsi="Book old style" w:cs="Calibri Light"/>
                <w:color w:val="000000"/>
                <w:lang w:val="en-US"/>
              </w:rPr>
              <w:t>sebelum</w:t>
            </w:r>
            <w:proofErr w:type="spellEnd"/>
            <w:r w:rsidRPr="007C479C">
              <w:rPr>
                <w:rFonts w:ascii="Book old style" w:eastAsia="Times New Roman" w:hAnsi="Book old style" w:cs="Calibri Light"/>
                <w:color w:val="000000"/>
                <w:lang w:val="en-US"/>
              </w:rPr>
              <w:t xml:space="preserve"> dan </w:t>
            </w:r>
            <w:proofErr w:type="spellStart"/>
            <w:r w:rsidRPr="007C479C">
              <w:rPr>
                <w:rFonts w:ascii="Book old style" w:eastAsia="Times New Roman" w:hAnsi="Book old style" w:cs="Calibri Light"/>
                <w:color w:val="000000"/>
                <w:lang w:val="en-US"/>
              </w:rPr>
              <w:t>setelah</w:t>
            </w:r>
            <w:proofErr w:type="spellEnd"/>
            <w:r w:rsidRPr="007C479C">
              <w:rPr>
                <w:rFonts w:ascii="Book old style" w:eastAsia="Times New Roman" w:hAnsi="Book old style" w:cs="Calibri Light"/>
                <w:color w:val="000000"/>
                <w:lang w:val="en-US"/>
              </w:rPr>
              <w:t xml:space="preserve"> </w:t>
            </w:r>
            <w:proofErr w:type="spellStart"/>
            <w:r w:rsidRPr="007C479C">
              <w:rPr>
                <w:rFonts w:ascii="Book old style" w:eastAsia="Times New Roman" w:hAnsi="Book old style" w:cs="Calibri Light"/>
                <w:color w:val="000000"/>
                <w:lang w:val="en-US"/>
              </w:rPr>
              <w:t>Intervensi</w:t>
            </w:r>
            <w:proofErr w:type="spellEnd"/>
          </w:p>
        </w:tc>
      </w:tr>
      <w:tr w:rsidR="007C479C" w:rsidRPr="007C479C" w14:paraId="4EBC45AC" w14:textId="77777777" w:rsidTr="007C479C">
        <w:trPr>
          <w:trHeight w:val="287"/>
        </w:trPr>
        <w:tc>
          <w:tcPr>
            <w:tcW w:w="8112" w:type="dxa"/>
            <w:gridSpan w:val="6"/>
            <w:tcBorders>
              <w:top w:val="nil"/>
              <w:left w:val="nil"/>
              <w:bottom w:val="nil"/>
              <w:right w:val="nil"/>
            </w:tcBorders>
            <w:shd w:val="clear" w:color="auto" w:fill="auto"/>
            <w:noWrap/>
            <w:vAlign w:val="center"/>
            <w:hideMark/>
          </w:tcPr>
          <w:p w14:paraId="61C7F2D8" w14:textId="77777777" w:rsidR="007C479C" w:rsidRPr="007C479C" w:rsidRDefault="007C479C" w:rsidP="007C479C">
            <w:pPr>
              <w:spacing w:after="0" w:line="240" w:lineRule="auto"/>
              <w:jc w:val="center"/>
              <w:rPr>
                <w:rFonts w:ascii="Book old style" w:eastAsia="Times New Roman" w:hAnsi="Book old style" w:cs="Calibri Light"/>
                <w:color w:val="000000"/>
                <w:lang w:val="en-US"/>
              </w:rPr>
            </w:pPr>
            <w:r w:rsidRPr="007C479C">
              <w:rPr>
                <w:rFonts w:ascii="Book old style" w:eastAsia="Times New Roman" w:hAnsi="Book old style" w:cs="Calibri Light"/>
                <w:color w:val="000000"/>
                <w:lang w:val="en-US"/>
              </w:rPr>
              <w:t xml:space="preserve">Pada </w:t>
            </w:r>
            <w:proofErr w:type="spellStart"/>
            <w:r w:rsidRPr="007C479C">
              <w:rPr>
                <w:rFonts w:ascii="Book old style" w:eastAsia="Times New Roman" w:hAnsi="Book old style" w:cs="Calibri Light"/>
                <w:color w:val="000000"/>
                <w:lang w:val="en-US"/>
              </w:rPr>
              <w:t>Balita</w:t>
            </w:r>
            <w:proofErr w:type="spellEnd"/>
            <w:r w:rsidRPr="007C479C">
              <w:rPr>
                <w:rFonts w:ascii="Book old style" w:eastAsia="Times New Roman" w:hAnsi="Book old style" w:cs="Calibri Light"/>
                <w:color w:val="000000"/>
                <w:lang w:val="en-US"/>
              </w:rPr>
              <w:t xml:space="preserve"> </w:t>
            </w:r>
            <w:proofErr w:type="spellStart"/>
            <w:r w:rsidRPr="007C479C">
              <w:rPr>
                <w:rFonts w:ascii="Book old style" w:eastAsia="Times New Roman" w:hAnsi="Book old style" w:cs="Calibri Light"/>
                <w:color w:val="000000"/>
                <w:lang w:val="en-US"/>
              </w:rPr>
              <w:t>Gizi</w:t>
            </w:r>
            <w:proofErr w:type="spellEnd"/>
            <w:r w:rsidRPr="007C479C">
              <w:rPr>
                <w:rFonts w:ascii="Book old style" w:eastAsia="Times New Roman" w:hAnsi="Book old style" w:cs="Calibri Light"/>
                <w:color w:val="000000"/>
                <w:lang w:val="en-US"/>
              </w:rPr>
              <w:t xml:space="preserve"> Kurang di </w:t>
            </w:r>
            <w:proofErr w:type="spellStart"/>
            <w:r w:rsidRPr="007C479C">
              <w:rPr>
                <w:rFonts w:ascii="Book old style" w:eastAsia="Times New Roman" w:hAnsi="Book old style" w:cs="Calibri Light"/>
                <w:color w:val="000000"/>
                <w:lang w:val="en-US"/>
              </w:rPr>
              <w:t>Kec</w:t>
            </w:r>
            <w:proofErr w:type="spellEnd"/>
            <w:r w:rsidRPr="007C479C">
              <w:rPr>
                <w:rFonts w:ascii="Book old style" w:eastAsia="Times New Roman" w:hAnsi="Book old style" w:cs="Calibri Light"/>
                <w:color w:val="000000"/>
                <w:lang w:val="en-US"/>
              </w:rPr>
              <w:t xml:space="preserve">. </w:t>
            </w:r>
            <w:proofErr w:type="spellStart"/>
            <w:r w:rsidRPr="007C479C">
              <w:rPr>
                <w:rFonts w:ascii="Book old style" w:eastAsia="Times New Roman" w:hAnsi="Book old style" w:cs="Calibri Light"/>
                <w:color w:val="000000"/>
                <w:lang w:val="en-US"/>
              </w:rPr>
              <w:t>Bontoramba</w:t>
            </w:r>
            <w:proofErr w:type="spellEnd"/>
            <w:r w:rsidRPr="007C479C">
              <w:rPr>
                <w:rFonts w:ascii="Book old style" w:eastAsia="Times New Roman" w:hAnsi="Book old style" w:cs="Calibri Light"/>
                <w:color w:val="000000"/>
                <w:lang w:val="en-US"/>
              </w:rPr>
              <w:t xml:space="preserve"> </w:t>
            </w:r>
            <w:proofErr w:type="spellStart"/>
            <w:r w:rsidRPr="007C479C">
              <w:rPr>
                <w:rFonts w:ascii="Book old style" w:eastAsia="Times New Roman" w:hAnsi="Book old style" w:cs="Calibri Light"/>
                <w:color w:val="000000"/>
                <w:lang w:val="en-US"/>
              </w:rPr>
              <w:t>Kab</w:t>
            </w:r>
            <w:proofErr w:type="spellEnd"/>
            <w:r w:rsidRPr="007C479C">
              <w:rPr>
                <w:rFonts w:ascii="Book old style" w:eastAsia="Times New Roman" w:hAnsi="Book old style" w:cs="Calibri Light"/>
                <w:color w:val="000000"/>
                <w:lang w:val="en-US"/>
              </w:rPr>
              <w:t xml:space="preserve">. </w:t>
            </w:r>
            <w:proofErr w:type="spellStart"/>
            <w:r w:rsidRPr="007C479C">
              <w:rPr>
                <w:rFonts w:ascii="Book old style" w:eastAsia="Times New Roman" w:hAnsi="Book old style" w:cs="Calibri Light"/>
                <w:color w:val="000000"/>
                <w:lang w:val="en-US"/>
              </w:rPr>
              <w:t>Jeneponto</w:t>
            </w:r>
            <w:proofErr w:type="spellEnd"/>
            <w:r w:rsidRPr="007C479C">
              <w:rPr>
                <w:rFonts w:ascii="Book old style" w:eastAsia="Times New Roman" w:hAnsi="Book old style" w:cs="Calibri Light"/>
                <w:color w:val="000000"/>
                <w:lang w:val="en-US"/>
              </w:rPr>
              <w:t xml:space="preserve"> </w:t>
            </w:r>
          </w:p>
        </w:tc>
      </w:tr>
      <w:tr w:rsidR="007C479C" w:rsidRPr="007C479C" w14:paraId="02A40C4C" w14:textId="77777777" w:rsidTr="007C479C">
        <w:trPr>
          <w:trHeight w:val="287"/>
        </w:trPr>
        <w:tc>
          <w:tcPr>
            <w:tcW w:w="8112" w:type="dxa"/>
            <w:gridSpan w:val="6"/>
            <w:tcBorders>
              <w:top w:val="nil"/>
              <w:left w:val="nil"/>
              <w:bottom w:val="single" w:sz="4" w:space="0" w:color="auto"/>
              <w:right w:val="nil"/>
            </w:tcBorders>
            <w:shd w:val="clear" w:color="auto" w:fill="auto"/>
            <w:noWrap/>
            <w:vAlign w:val="center"/>
            <w:hideMark/>
          </w:tcPr>
          <w:p w14:paraId="27C9C555" w14:textId="77777777" w:rsidR="007C479C" w:rsidRPr="007C479C" w:rsidRDefault="007C479C" w:rsidP="007C479C">
            <w:pPr>
              <w:spacing w:after="0" w:line="240" w:lineRule="auto"/>
              <w:jc w:val="center"/>
              <w:rPr>
                <w:rFonts w:ascii="Book old style" w:eastAsia="Times New Roman" w:hAnsi="Book old style" w:cs="Calibri Light"/>
                <w:color w:val="000000"/>
                <w:lang w:val="en-US"/>
              </w:rPr>
            </w:pPr>
            <w:proofErr w:type="spellStart"/>
            <w:r w:rsidRPr="007C479C">
              <w:rPr>
                <w:rFonts w:ascii="Book old style" w:eastAsia="Times New Roman" w:hAnsi="Book old style" w:cs="Calibri Light"/>
                <w:color w:val="000000"/>
                <w:lang w:val="en-US"/>
              </w:rPr>
              <w:t>Tahun</w:t>
            </w:r>
            <w:proofErr w:type="spellEnd"/>
            <w:r w:rsidRPr="007C479C">
              <w:rPr>
                <w:rFonts w:ascii="Book old style" w:eastAsia="Times New Roman" w:hAnsi="Book old style" w:cs="Calibri Light"/>
                <w:color w:val="000000"/>
                <w:lang w:val="en-US"/>
              </w:rPr>
              <w:t xml:space="preserve"> 2015</w:t>
            </w:r>
          </w:p>
        </w:tc>
      </w:tr>
      <w:tr w:rsidR="007C479C" w:rsidRPr="007C479C" w14:paraId="0D91DF03" w14:textId="77777777" w:rsidTr="007C479C">
        <w:trPr>
          <w:trHeight w:val="287"/>
        </w:trPr>
        <w:tc>
          <w:tcPr>
            <w:tcW w:w="1408" w:type="dxa"/>
            <w:vMerge w:val="restart"/>
            <w:tcBorders>
              <w:top w:val="nil"/>
              <w:left w:val="nil"/>
              <w:bottom w:val="single" w:sz="4" w:space="0" w:color="000000"/>
              <w:right w:val="nil"/>
            </w:tcBorders>
            <w:shd w:val="clear" w:color="auto" w:fill="auto"/>
            <w:noWrap/>
            <w:vAlign w:val="center"/>
            <w:hideMark/>
          </w:tcPr>
          <w:p w14:paraId="6A787ED9" w14:textId="77777777" w:rsidR="007C479C" w:rsidRPr="007C479C" w:rsidRDefault="007C479C" w:rsidP="007C479C">
            <w:pPr>
              <w:spacing w:after="0" w:line="240" w:lineRule="auto"/>
              <w:jc w:val="center"/>
              <w:rPr>
                <w:rFonts w:ascii="Book old style" w:eastAsia="Times New Roman" w:hAnsi="Book old style" w:cs="Calibri Light"/>
                <w:color w:val="000000"/>
                <w:lang w:val="en-US"/>
              </w:rPr>
            </w:pPr>
            <w:proofErr w:type="spellStart"/>
            <w:r w:rsidRPr="007C479C">
              <w:rPr>
                <w:rFonts w:ascii="Book old style" w:eastAsia="Times New Roman" w:hAnsi="Book old style" w:cs="Calibri Light"/>
                <w:color w:val="000000"/>
                <w:lang w:val="en-US"/>
              </w:rPr>
              <w:t>Kelompok</w:t>
            </w:r>
            <w:proofErr w:type="spellEnd"/>
            <w:r w:rsidRPr="007C479C">
              <w:rPr>
                <w:rFonts w:ascii="Book old style" w:eastAsia="Times New Roman" w:hAnsi="Book old style" w:cs="Calibri Light"/>
                <w:color w:val="000000"/>
                <w:lang w:val="en-US"/>
              </w:rPr>
              <w:t xml:space="preserve"> </w:t>
            </w:r>
          </w:p>
        </w:tc>
        <w:tc>
          <w:tcPr>
            <w:tcW w:w="2844" w:type="dxa"/>
            <w:gridSpan w:val="2"/>
            <w:tcBorders>
              <w:top w:val="single" w:sz="4" w:space="0" w:color="auto"/>
              <w:left w:val="nil"/>
              <w:bottom w:val="nil"/>
              <w:right w:val="nil"/>
            </w:tcBorders>
            <w:shd w:val="clear" w:color="auto" w:fill="auto"/>
            <w:noWrap/>
            <w:vAlign w:val="center"/>
            <w:hideMark/>
          </w:tcPr>
          <w:p w14:paraId="2BA7305D" w14:textId="77777777" w:rsidR="007C479C" w:rsidRPr="007C479C" w:rsidRDefault="007C479C" w:rsidP="007C479C">
            <w:pPr>
              <w:spacing w:after="0" w:line="240" w:lineRule="auto"/>
              <w:jc w:val="center"/>
              <w:rPr>
                <w:rFonts w:ascii="Book old style" w:eastAsia="Times New Roman" w:hAnsi="Book old style"/>
                <w:color w:val="000000"/>
                <w:lang w:val="en-US"/>
              </w:rPr>
            </w:pPr>
            <w:r w:rsidRPr="007C479C">
              <w:rPr>
                <w:rFonts w:ascii="Book old style" w:eastAsia="Times New Roman" w:hAnsi="Book old style"/>
                <w:color w:val="000000"/>
                <w:lang w:val="en-US"/>
              </w:rPr>
              <w:t>Mean ± SD</w:t>
            </w:r>
          </w:p>
        </w:tc>
        <w:tc>
          <w:tcPr>
            <w:tcW w:w="1153" w:type="dxa"/>
            <w:vMerge w:val="restart"/>
            <w:tcBorders>
              <w:top w:val="nil"/>
              <w:left w:val="nil"/>
              <w:bottom w:val="single" w:sz="4" w:space="0" w:color="000000"/>
              <w:right w:val="nil"/>
            </w:tcBorders>
            <w:shd w:val="clear" w:color="auto" w:fill="auto"/>
            <w:noWrap/>
            <w:vAlign w:val="center"/>
            <w:hideMark/>
          </w:tcPr>
          <w:p w14:paraId="47F72EFC" w14:textId="77777777" w:rsidR="007C479C" w:rsidRPr="007C479C" w:rsidRDefault="007C479C" w:rsidP="007C479C">
            <w:pPr>
              <w:spacing w:after="0" w:line="240" w:lineRule="auto"/>
              <w:jc w:val="center"/>
              <w:rPr>
                <w:rFonts w:ascii="Book old style" w:eastAsia="Times New Roman" w:hAnsi="Book old style"/>
                <w:color w:val="000000"/>
                <w:lang w:val="en-US"/>
              </w:rPr>
            </w:pPr>
            <w:r w:rsidRPr="007C479C">
              <w:rPr>
                <w:rFonts w:ascii="Book old style" w:eastAsia="Times New Roman" w:hAnsi="Book old style"/>
                <w:color w:val="000000"/>
                <w:lang w:val="en-US"/>
              </w:rPr>
              <w:t>P Value a</w:t>
            </w:r>
          </w:p>
        </w:tc>
        <w:tc>
          <w:tcPr>
            <w:tcW w:w="1542" w:type="dxa"/>
            <w:tcBorders>
              <w:top w:val="nil"/>
              <w:left w:val="nil"/>
              <w:bottom w:val="nil"/>
              <w:right w:val="nil"/>
            </w:tcBorders>
            <w:shd w:val="clear" w:color="auto" w:fill="auto"/>
            <w:noWrap/>
            <w:vAlign w:val="center"/>
            <w:hideMark/>
          </w:tcPr>
          <w:p w14:paraId="70D25329" w14:textId="77777777" w:rsidR="007C479C" w:rsidRPr="007C479C" w:rsidRDefault="007C479C" w:rsidP="007C479C">
            <w:pPr>
              <w:spacing w:after="0" w:line="240" w:lineRule="auto"/>
              <w:jc w:val="center"/>
              <w:rPr>
                <w:rFonts w:ascii="Book old style" w:eastAsia="Times New Roman" w:hAnsi="Book old style"/>
                <w:color w:val="000000"/>
                <w:lang w:val="en-US"/>
              </w:rPr>
            </w:pPr>
            <w:r w:rsidRPr="007C479C">
              <w:rPr>
                <w:rFonts w:ascii="Book old style" w:eastAsia="Times New Roman" w:hAnsi="Book old style"/>
                <w:color w:val="000000"/>
                <w:lang w:val="en-US"/>
              </w:rPr>
              <w:t>∆</w:t>
            </w:r>
            <w:proofErr w:type="spellStart"/>
            <w:r w:rsidRPr="007C479C">
              <w:rPr>
                <w:rFonts w:ascii="Book old style" w:eastAsia="Times New Roman" w:hAnsi="Book old style"/>
                <w:color w:val="000000"/>
                <w:lang w:val="en-US"/>
              </w:rPr>
              <w:t>Frekuensi</w:t>
            </w:r>
            <w:proofErr w:type="spellEnd"/>
          </w:p>
        </w:tc>
        <w:tc>
          <w:tcPr>
            <w:tcW w:w="1163" w:type="dxa"/>
            <w:vMerge w:val="restart"/>
            <w:tcBorders>
              <w:top w:val="nil"/>
              <w:left w:val="nil"/>
              <w:bottom w:val="single" w:sz="4" w:space="0" w:color="000000"/>
              <w:right w:val="nil"/>
            </w:tcBorders>
            <w:shd w:val="clear" w:color="auto" w:fill="auto"/>
            <w:noWrap/>
            <w:vAlign w:val="center"/>
            <w:hideMark/>
          </w:tcPr>
          <w:p w14:paraId="4FCD2F06" w14:textId="77777777" w:rsidR="007C479C" w:rsidRPr="007C479C" w:rsidRDefault="007C479C" w:rsidP="007C479C">
            <w:pPr>
              <w:spacing w:after="0" w:line="240" w:lineRule="auto"/>
              <w:jc w:val="center"/>
              <w:rPr>
                <w:rFonts w:ascii="Book old style" w:eastAsia="Times New Roman" w:hAnsi="Book old style"/>
                <w:color w:val="000000"/>
                <w:lang w:val="en-US"/>
              </w:rPr>
            </w:pPr>
            <w:r w:rsidRPr="007C479C">
              <w:rPr>
                <w:rFonts w:ascii="Book old style" w:eastAsia="Times New Roman" w:hAnsi="Book old style"/>
                <w:color w:val="000000"/>
                <w:lang w:val="en-US"/>
              </w:rPr>
              <w:t>P Value b</w:t>
            </w:r>
          </w:p>
        </w:tc>
      </w:tr>
      <w:tr w:rsidR="007C479C" w:rsidRPr="007C479C" w14:paraId="30511B97" w14:textId="77777777" w:rsidTr="007C479C">
        <w:trPr>
          <w:trHeight w:val="287"/>
        </w:trPr>
        <w:tc>
          <w:tcPr>
            <w:tcW w:w="1408" w:type="dxa"/>
            <w:vMerge/>
            <w:tcBorders>
              <w:top w:val="nil"/>
              <w:left w:val="nil"/>
              <w:bottom w:val="single" w:sz="4" w:space="0" w:color="000000"/>
              <w:right w:val="nil"/>
            </w:tcBorders>
            <w:vAlign w:val="center"/>
            <w:hideMark/>
          </w:tcPr>
          <w:p w14:paraId="302523CC" w14:textId="77777777" w:rsidR="007C479C" w:rsidRPr="007C479C" w:rsidRDefault="007C479C" w:rsidP="007C479C">
            <w:pPr>
              <w:spacing w:after="0" w:line="240" w:lineRule="auto"/>
              <w:jc w:val="left"/>
              <w:rPr>
                <w:rFonts w:ascii="Book old style" w:eastAsia="Times New Roman" w:hAnsi="Book old style" w:cs="Calibri Light"/>
                <w:color w:val="000000"/>
                <w:lang w:val="en-US"/>
              </w:rPr>
            </w:pPr>
          </w:p>
        </w:tc>
        <w:tc>
          <w:tcPr>
            <w:tcW w:w="1422" w:type="dxa"/>
            <w:tcBorders>
              <w:top w:val="nil"/>
              <w:left w:val="nil"/>
              <w:bottom w:val="single" w:sz="4" w:space="0" w:color="auto"/>
              <w:right w:val="nil"/>
            </w:tcBorders>
            <w:shd w:val="clear" w:color="auto" w:fill="auto"/>
            <w:noWrap/>
            <w:vAlign w:val="center"/>
            <w:hideMark/>
          </w:tcPr>
          <w:p w14:paraId="1BDB1B4F" w14:textId="77777777" w:rsidR="007C479C" w:rsidRPr="007C479C" w:rsidRDefault="007C479C" w:rsidP="007C479C">
            <w:pPr>
              <w:spacing w:after="0" w:line="240" w:lineRule="auto"/>
              <w:jc w:val="center"/>
              <w:rPr>
                <w:rFonts w:ascii="Book old style" w:eastAsia="Times New Roman" w:hAnsi="Book old style"/>
                <w:color w:val="000000"/>
                <w:lang w:val="en-US"/>
              </w:rPr>
            </w:pPr>
            <w:r w:rsidRPr="007C479C">
              <w:rPr>
                <w:rFonts w:ascii="Book old style" w:eastAsia="Times New Roman" w:hAnsi="Book old style"/>
                <w:color w:val="000000"/>
                <w:lang w:val="en-US"/>
              </w:rPr>
              <w:t>Pre</w:t>
            </w:r>
          </w:p>
        </w:tc>
        <w:tc>
          <w:tcPr>
            <w:tcW w:w="1422" w:type="dxa"/>
            <w:tcBorders>
              <w:top w:val="nil"/>
              <w:left w:val="nil"/>
              <w:bottom w:val="single" w:sz="4" w:space="0" w:color="auto"/>
              <w:right w:val="nil"/>
            </w:tcBorders>
            <w:shd w:val="clear" w:color="auto" w:fill="auto"/>
            <w:noWrap/>
            <w:vAlign w:val="center"/>
            <w:hideMark/>
          </w:tcPr>
          <w:p w14:paraId="3FB36324" w14:textId="77777777" w:rsidR="007C479C" w:rsidRPr="007C479C" w:rsidRDefault="007C479C" w:rsidP="007C479C">
            <w:pPr>
              <w:spacing w:after="0" w:line="240" w:lineRule="auto"/>
              <w:jc w:val="center"/>
              <w:rPr>
                <w:rFonts w:ascii="Book old style" w:eastAsia="Times New Roman" w:hAnsi="Book old style"/>
                <w:color w:val="000000"/>
                <w:lang w:val="en-US"/>
              </w:rPr>
            </w:pPr>
            <w:r w:rsidRPr="007C479C">
              <w:rPr>
                <w:rFonts w:ascii="Book old style" w:eastAsia="Times New Roman" w:hAnsi="Book old style"/>
                <w:color w:val="000000"/>
                <w:lang w:val="en-US"/>
              </w:rPr>
              <w:t>Post</w:t>
            </w:r>
          </w:p>
        </w:tc>
        <w:tc>
          <w:tcPr>
            <w:tcW w:w="1153" w:type="dxa"/>
            <w:vMerge/>
            <w:tcBorders>
              <w:top w:val="nil"/>
              <w:left w:val="nil"/>
              <w:bottom w:val="single" w:sz="4" w:space="0" w:color="000000"/>
              <w:right w:val="nil"/>
            </w:tcBorders>
            <w:vAlign w:val="center"/>
            <w:hideMark/>
          </w:tcPr>
          <w:p w14:paraId="5FEF33D1" w14:textId="77777777" w:rsidR="007C479C" w:rsidRPr="007C479C" w:rsidRDefault="007C479C" w:rsidP="007C479C">
            <w:pPr>
              <w:spacing w:after="0" w:line="240" w:lineRule="auto"/>
              <w:jc w:val="left"/>
              <w:rPr>
                <w:rFonts w:ascii="Book old style" w:eastAsia="Times New Roman" w:hAnsi="Book old style"/>
                <w:color w:val="000000"/>
                <w:lang w:val="en-US"/>
              </w:rPr>
            </w:pPr>
          </w:p>
        </w:tc>
        <w:tc>
          <w:tcPr>
            <w:tcW w:w="1542" w:type="dxa"/>
            <w:tcBorders>
              <w:top w:val="nil"/>
              <w:left w:val="nil"/>
              <w:bottom w:val="single" w:sz="4" w:space="0" w:color="auto"/>
              <w:right w:val="nil"/>
            </w:tcBorders>
            <w:shd w:val="clear" w:color="auto" w:fill="auto"/>
            <w:noWrap/>
            <w:vAlign w:val="center"/>
            <w:hideMark/>
          </w:tcPr>
          <w:p w14:paraId="76A3CDA9" w14:textId="77777777" w:rsidR="007C479C" w:rsidRPr="007C479C" w:rsidRDefault="007C479C" w:rsidP="007C479C">
            <w:pPr>
              <w:spacing w:after="0" w:line="240" w:lineRule="auto"/>
              <w:jc w:val="center"/>
              <w:rPr>
                <w:rFonts w:ascii="Book old style" w:eastAsia="Times New Roman" w:hAnsi="Book old style"/>
                <w:color w:val="000000"/>
                <w:lang w:val="en-US"/>
              </w:rPr>
            </w:pPr>
            <w:r w:rsidRPr="007C479C">
              <w:rPr>
                <w:rFonts w:ascii="Book old style" w:eastAsia="Times New Roman" w:hAnsi="Book old style"/>
                <w:color w:val="000000"/>
                <w:lang w:val="en-US"/>
              </w:rPr>
              <w:t>ISPA</w:t>
            </w:r>
          </w:p>
        </w:tc>
        <w:tc>
          <w:tcPr>
            <w:tcW w:w="1163" w:type="dxa"/>
            <w:vMerge/>
            <w:tcBorders>
              <w:top w:val="nil"/>
              <w:left w:val="nil"/>
              <w:bottom w:val="single" w:sz="4" w:space="0" w:color="000000"/>
              <w:right w:val="nil"/>
            </w:tcBorders>
            <w:vAlign w:val="center"/>
            <w:hideMark/>
          </w:tcPr>
          <w:p w14:paraId="0515CC73" w14:textId="77777777" w:rsidR="007C479C" w:rsidRPr="007C479C" w:rsidRDefault="007C479C" w:rsidP="007C479C">
            <w:pPr>
              <w:spacing w:after="0" w:line="240" w:lineRule="auto"/>
              <w:jc w:val="left"/>
              <w:rPr>
                <w:rFonts w:ascii="Book old style" w:eastAsia="Times New Roman" w:hAnsi="Book old style"/>
                <w:color w:val="000000"/>
                <w:lang w:val="en-US"/>
              </w:rPr>
            </w:pPr>
          </w:p>
        </w:tc>
      </w:tr>
      <w:tr w:rsidR="007C479C" w:rsidRPr="007C479C" w14:paraId="47E86A0D" w14:textId="77777777" w:rsidTr="007C479C">
        <w:trPr>
          <w:trHeight w:val="287"/>
        </w:trPr>
        <w:tc>
          <w:tcPr>
            <w:tcW w:w="1408" w:type="dxa"/>
            <w:tcBorders>
              <w:top w:val="nil"/>
              <w:left w:val="nil"/>
              <w:bottom w:val="nil"/>
              <w:right w:val="nil"/>
            </w:tcBorders>
            <w:shd w:val="clear" w:color="auto" w:fill="auto"/>
            <w:noWrap/>
            <w:vAlign w:val="bottom"/>
            <w:hideMark/>
          </w:tcPr>
          <w:p w14:paraId="329C3218" w14:textId="77777777" w:rsidR="007C479C" w:rsidRPr="007C479C" w:rsidRDefault="007C479C" w:rsidP="007C479C">
            <w:pPr>
              <w:spacing w:after="0" w:line="240" w:lineRule="auto"/>
              <w:jc w:val="left"/>
              <w:rPr>
                <w:rFonts w:ascii="Book old style" w:eastAsia="Times New Roman" w:hAnsi="Book old style" w:cs="Calibri Light"/>
                <w:color w:val="000000"/>
                <w:lang w:val="en-US"/>
              </w:rPr>
            </w:pPr>
            <w:proofErr w:type="spellStart"/>
            <w:r w:rsidRPr="007C479C">
              <w:rPr>
                <w:rFonts w:ascii="Book old style" w:eastAsia="Times New Roman" w:hAnsi="Book old style" w:cs="Calibri Light"/>
                <w:color w:val="000000"/>
                <w:lang w:val="en-US"/>
              </w:rPr>
              <w:t>Perlakuan</w:t>
            </w:r>
            <w:proofErr w:type="spellEnd"/>
          </w:p>
        </w:tc>
        <w:tc>
          <w:tcPr>
            <w:tcW w:w="1422" w:type="dxa"/>
            <w:tcBorders>
              <w:top w:val="nil"/>
              <w:left w:val="nil"/>
              <w:bottom w:val="nil"/>
              <w:right w:val="nil"/>
            </w:tcBorders>
            <w:shd w:val="clear" w:color="auto" w:fill="auto"/>
            <w:noWrap/>
            <w:vAlign w:val="center"/>
            <w:hideMark/>
          </w:tcPr>
          <w:p w14:paraId="2D3A8C13" w14:textId="77777777" w:rsidR="007C479C" w:rsidRPr="007C479C" w:rsidRDefault="007C479C" w:rsidP="007C479C">
            <w:pPr>
              <w:spacing w:after="0" w:line="240" w:lineRule="auto"/>
              <w:jc w:val="center"/>
              <w:rPr>
                <w:rFonts w:ascii="Book old style" w:eastAsia="Times New Roman" w:hAnsi="Book old style"/>
                <w:color w:val="000000"/>
                <w:lang w:val="en-US"/>
              </w:rPr>
            </w:pPr>
            <w:r w:rsidRPr="007C479C">
              <w:rPr>
                <w:rFonts w:ascii="Book old style" w:eastAsia="Times New Roman" w:hAnsi="Book old style"/>
                <w:color w:val="000000"/>
                <w:lang w:val="en-US"/>
              </w:rPr>
              <w:t>1,00 ± 0,67</w:t>
            </w:r>
          </w:p>
        </w:tc>
        <w:tc>
          <w:tcPr>
            <w:tcW w:w="1422" w:type="dxa"/>
            <w:tcBorders>
              <w:top w:val="nil"/>
              <w:left w:val="nil"/>
              <w:bottom w:val="nil"/>
              <w:right w:val="nil"/>
            </w:tcBorders>
            <w:shd w:val="clear" w:color="auto" w:fill="auto"/>
            <w:noWrap/>
            <w:vAlign w:val="center"/>
            <w:hideMark/>
          </w:tcPr>
          <w:p w14:paraId="3A1C8813" w14:textId="77777777" w:rsidR="007C479C" w:rsidRPr="007C479C" w:rsidRDefault="007C479C" w:rsidP="007C479C">
            <w:pPr>
              <w:spacing w:after="0" w:line="240" w:lineRule="auto"/>
              <w:jc w:val="center"/>
              <w:rPr>
                <w:rFonts w:ascii="Book old style" w:eastAsia="Times New Roman" w:hAnsi="Book old style"/>
                <w:color w:val="000000"/>
                <w:lang w:val="en-US"/>
              </w:rPr>
            </w:pPr>
            <w:r w:rsidRPr="007C479C">
              <w:rPr>
                <w:rFonts w:ascii="Book old style" w:eastAsia="Times New Roman" w:hAnsi="Book old style"/>
                <w:color w:val="000000"/>
                <w:lang w:val="en-US"/>
              </w:rPr>
              <w:t>0,16 ± 0,44</w:t>
            </w:r>
          </w:p>
        </w:tc>
        <w:tc>
          <w:tcPr>
            <w:tcW w:w="1153" w:type="dxa"/>
            <w:tcBorders>
              <w:top w:val="nil"/>
              <w:left w:val="nil"/>
              <w:bottom w:val="nil"/>
              <w:right w:val="nil"/>
            </w:tcBorders>
            <w:shd w:val="clear" w:color="auto" w:fill="auto"/>
            <w:noWrap/>
            <w:vAlign w:val="center"/>
            <w:hideMark/>
          </w:tcPr>
          <w:p w14:paraId="739D0C34" w14:textId="77777777" w:rsidR="007C479C" w:rsidRPr="007C479C" w:rsidRDefault="007C479C" w:rsidP="007C479C">
            <w:pPr>
              <w:spacing w:after="0" w:line="240" w:lineRule="auto"/>
              <w:jc w:val="center"/>
              <w:rPr>
                <w:rFonts w:ascii="Book old style" w:eastAsia="Times New Roman" w:hAnsi="Book old style"/>
                <w:color w:val="000000"/>
                <w:lang w:val="en-US"/>
              </w:rPr>
            </w:pPr>
            <w:r w:rsidRPr="007C479C">
              <w:rPr>
                <w:rFonts w:ascii="Book old style" w:eastAsia="Times New Roman" w:hAnsi="Book old style"/>
                <w:color w:val="000000"/>
                <w:lang w:val="en-US"/>
              </w:rPr>
              <w:t>0,001</w:t>
            </w:r>
          </w:p>
        </w:tc>
        <w:tc>
          <w:tcPr>
            <w:tcW w:w="1542" w:type="dxa"/>
            <w:tcBorders>
              <w:top w:val="nil"/>
              <w:left w:val="nil"/>
              <w:bottom w:val="nil"/>
              <w:right w:val="nil"/>
            </w:tcBorders>
            <w:shd w:val="clear" w:color="auto" w:fill="auto"/>
            <w:noWrap/>
            <w:vAlign w:val="center"/>
            <w:hideMark/>
          </w:tcPr>
          <w:p w14:paraId="6AEA15C8" w14:textId="77777777" w:rsidR="007C479C" w:rsidRPr="007C479C" w:rsidRDefault="007C479C" w:rsidP="007C479C">
            <w:pPr>
              <w:spacing w:after="0" w:line="240" w:lineRule="auto"/>
              <w:jc w:val="center"/>
              <w:rPr>
                <w:rFonts w:ascii="Book old style" w:eastAsia="Times New Roman" w:hAnsi="Book old style"/>
                <w:color w:val="000000"/>
                <w:lang w:val="en-US"/>
              </w:rPr>
            </w:pPr>
            <w:r w:rsidRPr="007C479C">
              <w:rPr>
                <w:rFonts w:ascii="Book old style" w:eastAsia="Times New Roman" w:hAnsi="Book old style"/>
                <w:color w:val="000000"/>
                <w:lang w:val="en-US"/>
              </w:rPr>
              <w:t>0,84</w:t>
            </w:r>
          </w:p>
        </w:tc>
        <w:tc>
          <w:tcPr>
            <w:tcW w:w="1163" w:type="dxa"/>
            <w:tcBorders>
              <w:top w:val="nil"/>
              <w:left w:val="nil"/>
              <w:bottom w:val="nil"/>
              <w:right w:val="nil"/>
            </w:tcBorders>
            <w:shd w:val="clear" w:color="auto" w:fill="auto"/>
            <w:noWrap/>
            <w:vAlign w:val="center"/>
            <w:hideMark/>
          </w:tcPr>
          <w:p w14:paraId="31529344" w14:textId="77777777" w:rsidR="007C479C" w:rsidRPr="007C479C" w:rsidRDefault="007C479C" w:rsidP="007C479C">
            <w:pPr>
              <w:spacing w:after="0" w:line="240" w:lineRule="auto"/>
              <w:jc w:val="center"/>
              <w:rPr>
                <w:rFonts w:ascii="Book old style" w:eastAsia="Times New Roman" w:hAnsi="Book old style"/>
                <w:color w:val="000000"/>
                <w:lang w:val="en-US"/>
              </w:rPr>
            </w:pPr>
            <w:r w:rsidRPr="007C479C">
              <w:rPr>
                <w:rFonts w:ascii="Book old style" w:eastAsia="Times New Roman" w:hAnsi="Book old style"/>
                <w:color w:val="000000"/>
                <w:lang w:val="en-US"/>
              </w:rPr>
              <w:t>0,001</w:t>
            </w:r>
          </w:p>
        </w:tc>
      </w:tr>
      <w:tr w:rsidR="007C479C" w:rsidRPr="007C479C" w14:paraId="316BD680" w14:textId="77777777" w:rsidTr="007C479C">
        <w:trPr>
          <w:trHeight w:val="287"/>
        </w:trPr>
        <w:tc>
          <w:tcPr>
            <w:tcW w:w="1408" w:type="dxa"/>
            <w:tcBorders>
              <w:top w:val="nil"/>
              <w:left w:val="nil"/>
              <w:bottom w:val="single" w:sz="4" w:space="0" w:color="auto"/>
              <w:right w:val="nil"/>
            </w:tcBorders>
            <w:shd w:val="clear" w:color="auto" w:fill="auto"/>
            <w:noWrap/>
            <w:vAlign w:val="bottom"/>
            <w:hideMark/>
          </w:tcPr>
          <w:p w14:paraId="3A39401A" w14:textId="77777777" w:rsidR="007C479C" w:rsidRPr="007C479C" w:rsidRDefault="007C479C" w:rsidP="007C479C">
            <w:pPr>
              <w:spacing w:after="0" w:line="240" w:lineRule="auto"/>
              <w:jc w:val="left"/>
              <w:rPr>
                <w:rFonts w:ascii="Book old style" w:eastAsia="Times New Roman" w:hAnsi="Book old style" w:cs="Calibri Light"/>
                <w:color w:val="000000"/>
                <w:lang w:val="en-US"/>
              </w:rPr>
            </w:pPr>
            <w:proofErr w:type="spellStart"/>
            <w:r w:rsidRPr="007C479C">
              <w:rPr>
                <w:rFonts w:ascii="Book old style" w:eastAsia="Times New Roman" w:hAnsi="Book old style" w:cs="Calibri Light"/>
                <w:color w:val="000000"/>
                <w:lang w:val="en-US"/>
              </w:rPr>
              <w:t>Kontrol</w:t>
            </w:r>
            <w:proofErr w:type="spellEnd"/>
          </w:p>
        </w:tc>
        <w:tc>
          <w:tcPr>
            <w:tcW w:w="1422" w:type="dxa"/>
            <w:tcBorders>
              <w:top w:val="nil"/>
              <w:left w:val="nil"/>
              <w:bottom w:val="single" w:sz="4" w:space="0" w:color="auto"/>
              <w:right w:val="nil"/>
            </w:tcBorders>
            <w:shd w:val="clear" w:color="auto" w:fill="auto"/>
            <w:noWrap/>
            <w:vAlign w:val="center"/>
            <w:hideMark/>
          </w:tcPr>
          <w:p w14:paraId="415CF4F2" w14:textId="77777777" w:rsidR="007C479C" w:rsidRPr="007C479C" w:rsidRDefault="007C479C" w:rsidP="007C479C">
            <w:pPr>
              <w:spacing w:after="0" w:line="240" w:lineRule="auto"/>
              <w:jc w:val="center"/>
              <w:rPr>
                <w:rFonts w:ascii="Book old style" w:eastAsia="Times New Roman" w:hAnsi="Book old style"/>
                <w:color w:val="000000"/>
                <w:lang w:val="en-US"/>
              </w:rPr>
            </w:pPr>
            <w:r w:rsidRPr="007C479C">
              <w:rPr>
                <w:rFonts w:ascii="Book old style" w:eastAsia="Times New Roman" w:hAnsi="Book old style"/>
                <w:color w:val="000000"/>
                <w:lang w:val="en-US"/>
              </w:rPr>
              <w:t>0,74 ± 0,70</w:t>
            </w:r>
          </w:p>
        </w:tc>
        <w:tc>
          <w:tcPr>
            <w:tcW w:w="1422" w:type="dxa"/>
            <w:tcBorders>
              <w:top w:val="nil"/>
              <w:left w:val="nil"/>
              <w:bottom w:val="single" w:sz="4" w:space="0" w:color="auto"/>
              <w:right w:val="nil"/>
            </w:tcBorders>
            <w:shd w:val="clear" w:color="auto" w:fill="auto"/>
            <w:noWrap/>
            <w:vAlign w:val="center"/>
            <w:hideMark/>
          </w:tcPr>
          <w:p w14:paraId="262DB70A" w14:textId="77777777" w:rsidR="007C479C" w:rsidRPr="007C479C" w:rsidRDefault="007C479C" w:rsidP="007C479C">
            <w:pPr>
              <w:spacing w:after="0" w:line="240" w:lineRule="auto"/>
              <w:jc w:val="center"/>
              <w:rPr>
                <w:rFonts w:ascii="Book old style" w:eastAsia="Times New Roman" w:hAnsi="Book old style"/>
                <w:color w:val="000000"/>
                <w:lang w:val="en-US"/>
              </w:rPr>
            </w:pPr>
            <w:r w:rsidRPr="007C479C">
              <w:rPr>
                <w:rFonts w:ascii="Book old style" w:eastAsia="Times New Roman" w:hAnsi="Book old style"/>
                <w:color w:val="000000"/>
                <w:lang w:val="en-US"/>
              </w:rPr>
              <w:t>0,74 ± 0,92</w:t>
            </w:r>
          </w:p>
        </w:tc>
        <w:tc>
          <w:tcPr>
            <w:tcW w:w="1153" w:type="dxa"/>
            <w:tcBorders>
              <w:top w:val="nil"/>
              <w:left w:val="nil"/>
              <w:bottom w:val="single" w:sz="4" w:space="0" w:color="auto"/>
              <w:right w:val="nil"/>
            </w:tcBorders>
            <w:shd w:val="clear" w:color="auto" w:fill="auto"/>
            <w:noWrap/>
            <w:vAlign w:val="center"/>
            <w:hideMark/>
          </w:tcPr>
          <w:p w14:paraId="42D3CD47" w14:textId="77777777" w:rsidR="007C479C" w:rsidRPr="007C479C" w:rsidRDefault="007C479C" w:rsidP="007C479C">
            <w:pPr>
              <w:spacing w:after="0" w:line="240" w:lineRule="auto"/>
              <w:jc w:val="center"/>
              <w:rPr>
                <w:rFonts w:ascii="Book old style" w:eastAsia="Times New Roman" w:hAnsi="Book old style"/>
                <w:color w:val="000000"/>
                <w:lang w:val="en-US"/>
              </w:rPr>
            </w:pPr>
            <w:r w:rsidRPr="007C479C">
              <w:rPr>
                <w:rFonts w:ascii="Book old style" w:eastAsia="Times New Roman" w:hAnsi="Book old style"/>
                <w:color w:val="000000"/>
                <w:lang w:val="en-US"/>
              </w:rPr>
              <w:t>0,994</w:t>
            </w:r>
          </w:p>
        </w:tc>
        <w:tc>
          <w:tcPr>
            <w:tcW w:w="1542" w:type="dxa"/>
            <w:tcBorders>
              <w:top w:val="nil"/>
              <w:left w:val="nil"/>
              <w:bottom w:val="single" w:sz="4" w:space="0" w:color="auto"/>
              <w:right w:val="nil"/>
            </w:tcBorders>
            <w:shd w:val="clear" w:color="auto" w:fill="auto"/>
            <w:noWrap/>
            <w:vAlign w:val="center"/>
            <w:hideMark/>
          </w:tcPr>
          <w:p w14:paraId="5277040B" w14:textId="77777777" w:rsidR="007C479C" w:rsidRPr="007C479C" w:rsidRDefault="007C479C" w:rsidP="007C479C">
            <w:pPr>
              <w:spacing w:after="0" w:line="240" w:lineRule="auto"/>
              <w:jc w:val="center"/>
              <w:rPr>
                <w:rFonts w:ascii="Book old style" w:eastAsia="Times New Roman" w:hAnsi="Book old style"/>
                <w:color w:val="000000"/>
                <w:lang w:val="en-US"/>
              </w:rPr>
            </w:pPr>
            <w:r w:rsidRPr="007C479C">
              <w:rPr>
                <w:rFonts w:ascii="Book old style" w:eastAsia="Times New Roman" w:hAnsi="Book old style"/>
                <w:color w:val="000000"/>
                <w:lang w:val="en-US"/>
              </w:rPr>
              <w:t>0,00</w:t>
            </w:r>
          </w:p>
        </w:tc>
        <w:tc>
          <w:tcPr>
            <w:tcW w:w="1163" w:type="dxa"/>
            <w:tcBorders>
              <w:top w:val="nil"/>
              <w:left w:val="nil"/>
              <w:bottom w:val="single" w:sz="4" w:space="0" w:color="auto"/>
              <w:right w:val="nil"/>
            </w:tcBorders>
            <w:shd w:val="clear" w:color="auto" w:fill="auto"/>
            <w:noWrap/>
            <w:vAlign w:val="center"/>
            <w:hideMark/>
          </w:tcPr>
          <w:p w14:paraId="3AE2FF60" w14:textId="77777777" w:rsidR="007C479C" w:rsidRPr="007C479C" w:rsidRDefault="007C479C" w:rsidP="007C479C">
            <w:pPr>
              <w:spacing w:after="0" w:line="240" w:lineRule="auto"/>
              <w:jc w:val="center"/>
              <w:rPr>
                <w:rFonts w:ascii="Book old style" w:eastAsia="Times New Roman" w:hAnsi="Book old style"/>
                <w:color w:val="000000"/>
                <w:lang w:val="en-US"/>
              </w:rPr>
            </w:pPr>
            <w:r w:rsidRPr="007C479C">
              <w:rPr>
                <w:rFonts w:ascii="Book old style" w:eastAsia="Times New Roman" w:hAnsi="Book old style"/>
                <w:color w:val="000000"/>
                <w:lang w:val="en-US"/>
              </w:rPr>
              <w:t> </w:t>
            </w:r>
          </w:p>
        </w:tc>
      </w:tr>
      <w:tr w:rsidR="007C479C" w:rsidRPr="007C479C" w14:paraId="4BCAEAE0" w14:textId="77777777" w:rsidTr="007C479C">
        <w:trPr>
          <w:trHeight w:val="287"/>
        </w:trPr>
        <w:tc>
          <w:tcPr>
            <w:tcW w:w="1408" w:type="dxa"/>
            <w:tcBorders>
              <w:top w:val="nil"/>
              <w:left w:val="nil"/>
              <w:bottom w:val="single" w:sz="4" w:space="0" w:color="auto"/>
              <w:right w:val="nil"/>
            </w:tcBorders>
            <w:shd w:val="clear" w:color="auto" w:fill="auto"/>
            <w:noWrap/>
            <w:vAlign w:val="center"/>
            <w:hideMark/>
          </w:tcPr>
          <w:p w14:paraId="1110B110" w14:textId="77777777" w:rsidR="007C479C" w:rsidRPr="007C479C" w:rsidRDefault="007C479C" w:rsidP="007C479C">
            <w:pPr>
              <w:spacing w:after="0" w:line="240" w:lineRule="auto"/>
              <w:jc w:val="left"/>
              <w:rPr>
                <w:rFonts w:ascii="Book old style" w:eastAsia="Times New Roman" w:hAnsi="Book old style"/>
                <w:color w:val="000000"/>
                <w:lang w:val="en-US"/>
              </w:rPr>
            </w:pPr>
            <w:r w:rsidRPr="007C479C">
              <w:rPr>
                <w:rFonts w:ascii="Book old style" w:eastAsia="Times New Roman" w:hAnsi="Book old style"/>
                <w:color w:val="000000"/>
                <w:lang w:val="en-US"/>
              </w:rPr>
              <w:t>P Value c</w:t>
            </w:r>
          </w:p>
        </w:tc>
        <w:tc>
          <w:tcPr>
            <w:tcW w:w="1422" w:type="dxa"/>
            <w:tcBorders>
              <w:top w:val="nil"/>
              <w:left w:val="nil"/>
              <w:bottom w:val="single" w:sz="4" w:space="0" w:color="auto"/>
              <w:right w:val="nil"/>
            </w:tcBorders>
            <w:shd w:val="clear" w:color="auto" w:fill="auto"/>
            <w:noWrap/>
            <w:vAlign w:val="bottom"/>
            <w:hideMark/>
          </w:tcPr>
          <w:p w14:paraId="48656E01" w14:textId="77777777" w:rsidR="007C479C" w:rsidRPr="007C479C" w:rsidRDefault="007C479C" w:rsidP="007C479C">
            <w:pPr>
              <w:spacing w:after="0" w:line="240" w:lineRule="auto"/>
              <w:jc w:val="left"/>
              <w:rPr>
                <w:rFonts w:ascii="Book old style" w:eastAsia="Times New Roman" w:hAnsi="Book old style"/>
                <w:color w:val="000000"/>
                <w:lang w:val="en-US"/>
              </w:rPr>
            </w:pPr>
            <w:r w:rsidRPr="007C479C">
              <w:rPr>
                <w:rFonts w:ascii="Book old style" w:eastAsia="Times New Roman" w:hAnsi="Book old style"/>
                <w:color w:val="000000"/>
                <w:lang w:val="en-US"/>
              </w:rPr>
              <w:t> </w:t>
            </w:r>
          </w:p>
        </w:tc>
        <w:tc>
          <w:tcPr>
            <w:tcW w:w="1422" w:type="dxa"/>
            <w:tcBorders>
              <w:top w:val="nil"/>
              <w:left w:val="nil"/>
              <w:bottom w:val="single" w:sz="4" w:space="0" w:color="auto"/>
              <w:right w:val="nil"/>
            </w:tcBorders>
            <w:shd w:val="clear" w:color="auto" w:fill="auto"/>
            <w:noWrap/>
            <w:vAlign w:val="bottom"/>
            <w:hideMark/>
          </w:tcPr>
          <w:p w14:paraId="763A093B" w14:textId="77777777" w:rsidR="007C479C" w:rsidRPr="007C479C" w:rsidRDefault="007C479C" w:rsidP="007C479C">
            <w:pPr>
              <w:spacing w:after="0" w:line="240" w:lineRule="auto"/>
              <w:jc w:val="left"/>
              <w:rPr>
                <w:rFonts w:ascii="Book old style" w:eastAsia="Times New Roman" w:hAnsi="Book old style"/>
                <w:color w:val="000000"/>
                <w:lang w:val="en-US"/>
              </w:rPr>
            </w:pPr>
            <w:r w:rsidRPr="007C479C">
              <w:rPr>
                <w:rFonts w:ascii="Book old style" w:eastAsia="Times New Roman" w:hAnsi="Book old style"/>
                <w:color w:val="000000"/>
                <w:lang w:val="en-US"/>
              </w:rPr>
              <w:t> </w:t>
            </w:r>
          </w:p>
        </w:tc>
        <w:tc>
          <w:tcPr>
            <w:tcW w:w="1153" w:type="dxa"/>
            <w:tcBorders>
              <w:top w:val="nil"/>
              <w:left w:val="nil"/>
              <w:bottom w:val="single" w:sz="4" w:space="0" w:color="auto"/>
              <w:right w:val="nil"/>
            </w:tcBorders>
            <w:shd w:val="clear" w:color="auto" w:fill="auto"/>
            <w:noWrap/>
            <w:vAlign w:val="bottom"/>
            <w:hideMark/>
          </w:tcPr>
          <w:p w14:paraId="2B8119B7" w14:textId="77777777" w:rsidR="007C479C" w:rsidRPr="007C479C" w:rsidRDefault="007C479C" w:rsidP="007C479C">
            <w:pPr>
              <w:spacing w:after="0" w:line="240" w:lineRule="auto"/>
              <w:jc w:val="center"/>
              <w:rPr>
                <w:rFonts w:ascii="Book old style" w:eastAsia="Times New Roman" w:hAnsi="Book old style" w:cs="Arial"/>
                <w:color w:val="000000"/>
                <w:lang w:val="en-US"/>
              </w:rPr>
            </w:pPr>
            <w:r w:rsidRPr="007C479C">
              <w:rPr>
                <w:rFonts w:ascii="Book old style" w:eastAsia="Times New Roman" w:hAnsi="Book old style" w:cs="Arial"/>
                <w:color w:val="000000"/>
              </w:rPr>
              <w:t>0,025</w:t>
            </w:r>
          </w:p>
        </w:tc>
        <w:tc>
          <w:tcPr>
            <w:tcW w:w="1542" w:type="dxa"/>
            <w:tcBorders>
              <w:top w:val="nil"/>
              <w:left w:val="nil"/>
              <w:bottom w:val="single" w:sz="4" w:space="0" w:color="auto"/>
              <w:right w:val="nil"/>
            </w:tcBorders>
            <w:shd w:val="clear" w:color="auto" w:fill="auto"/>
            <w:noWrap/>
            <w:vAlign w:val="bottom"/>
            <w:hideMark/>
          </w:tcPr>
          <w:p w14:paraId="12C44FEF" w14:textId="77777777" w:rsidR="007C479C" w:rsidRPr="007C479C" w:rsidRDefault="007C479C" w:rsidP="007C479C">
            <w:pPr>
              <w:spacing w:after="0" w:line="240" w:lineRule="auto"/>
              <w:jc w:val="center"/>
              <w:rPr>
                <w:rFonts w:ascii="Book old style" w:eastAsia="Times New Roman" w:hAnsi="Book old style" w:cs="Arial"/>
                <w:color w:val="000000"/>
                <w:lang w:val="en-US"/>
              </w:rPr>
            </w:pPr>
            <w:r w:rsidRPr="007C479C">
              <w:rPr>
                <w:rFonts w:ascii="Book old style" w:eastAsia="Times New Roman" w:hAnsi="Book old style" w:cs="Arial"/>
                <w:color w:val="000000"/>
              </w:rPr>
              <w:t>0,001</w:t>
            </w:r>
          </w:p>
        </w:tc>
        <w:tc>
          <w:tcPr>
            <w:tcW w:w="1163" w:type="dxa"/>
            <w:tcBorders>
              <w:top w:val="nil"/>
              <w:left w:val="nil"/>
              <w:bottom w:val="single" w:sz="4" w:space="0" w:color="auto"/>
              <w:right w:val="nil"/>
            </w:tcBorders>
            <w:shd w:val="clear" w:color="auto" w:fill="auto"/>
            <w:noWrap/>
            <w:vAlign w:val="center"/>
            <w:hideMark/>
          </w:tcPr>
          <w:p w14:paraId="103B3E1F" w14:textId="77777777" w:rsidR="007C479C" w:rsidRPr="007C479C" w:rsidRDefault="007C479C" w:rsidP="007C479C">
            <w:pPr>
              <w:spacing w:after="0" w:line="240" w:lineRule="auto"/>
              <w:jc w:val="center"/>
              <w:rPr>
                <w:rFonts w:ascii="Book old style" w:eastAsia="Times New Roman" w:hAnsi="Book old style"/>
                <w:color w:val="000000"/>
                <w:lang w:val="en-US"/>
              </w:rPr>
            </w:pPr>
            <w:r w:rsidRPr="007C479C">
              <w:rPr>
                <w:rFonts w:ascii="Book old style" w:eastAsia="Times New Roman" w:hAnsi="Book old style"/>
                <w:color w:val="000000"/>
                <w:lang w:val="en-US"/>
              </w:rPr>
              <w:t> </w:t>
            </w:r>
          </w:p>
        </w:tc>
      </w:tr>
      <w:tr w:rsidR="007C479C" w:rsidRPr="007C479C" w14:paraId="4720FA8E" w14:textId="77777777" w:rsidTr="007C479C">
        <w:trPr>
          <w:trHeight w:val="287"/>
        </w:trPr>
        <w:tc>
          <w:tcPr>
            <w:tcW w:w="8112" w:type="dxa"/>
            <w:gridSpan w:val="6"/>
            <w:tcBorders>
              <w:top w:val="nil"/>
              <w:left w:val="nil"/>
              <w:bottom w:val="nil"/>
              <w:right w:val="nil"/>
            </w:tcBorders>
            <w:shd w:val="clear" w:color="auto" w:fill="auto"/>
            <w:noWrap/>
            <w:vAlign w:val="bottom"/>
            <w:hideMark/>
          </w:tcPr>
          <w:p w14:paraId="42A17562" w14:textId="77777777" w:rsidR="007C479C" w:rsidRPr="007C479C" w:rsidRDefault="007C479C" w:rsidP="007C479C">
            <w:pPr>
              <w:spacing w:after="0" w:line="240" w:lineRule="auto"/>
              <w:jc w:val="left"/>
              <w:rPr>
                <w:rFonts w:ascii="Book old style" w:eastAsia="Times New Roman" w:hAnsi="Book old style" w:cs="Calibri Light"/>
                <w:color w:val="000000"/>
                <w:lang w:val="en-US"/>
              </w:rPr>
            </w:pPr>
            <w:proofErr w:type="spellStart"/>
            <w:r w:rsidRPr="007C479C">
              <w:rPr>
                <w:rFonts w:ascii="Book old style" w:eastAsia="Times New Roman" w:hAnsi="Book old style" w:cs="Calibri Light"/>
                <w:color w:val="000000"/>
                <w:lang w:val="en-US"/>
              </w:rPr>
              <w:t>Sumber</w:t>
            </w:r>
            <w:proofErr w:type="spellEnd"/>
            <w:r w:rsidRPr="007C479C">
              <w:rPr>
                <w:rFonts w:ascii="Book old style" w:eastAsia="Times New Roman" w:hAnsi="Book old style" w:cs="Calibri Light"/>
                <w:color w:val="000000"/>
                <w:lang w:val="en-US"/>
              </w:rPr>
              <w:t>: Data Primer, 2015</w:t>
            </w:r>
            <w:proofErr w:type="gramStart"/>
            <w:r w:rsidRPr="007C479C">
              <w:rPr>
                <w:rFonts w:ascii="Book old style" w:eastAsia="Times New Roman" w:hAnsi="Book old style" w:cs="Calibri Light"/>
                <w:color w:val="000000"/>
                <w:lang w:val="en-US"/>
              </w:rPr>
              <w:t>, ;</w:t>
            </w:r>
            <w:proofErr w:type="gramEnd"/>
            <w:r w:rsidRPr="007C479C">
              <w:rPr>
                <w:rFonts w:ascii="Book old style" w:eastAsia="Times New Roman" w:hAnsi="Book old style" w:cs="Calibri Light"/>
                <w:color w:val="000000"/>
                <w:lang w:val="en-US"/>
              </w:rPr>
              <w:t xml:space="preserve"> </w:t>
            </w:r>
            <w:proofErr w:type="spellStart"/>
            <w:r w:rsidRPr="007C479C">
              <w:rPr>
                <w:rFonts w:ascii="Book old style" w:eastAsia="Times New Roman" w:hAnsi="Book old style" w:cs="Calibri Light"/>
                <w:color w:val="000000"/>
                <w:lang w:val="en-US"/>
              </w:rPr>
              <w:t>aWilcoxon</w:t>
            </w:r>
            <w:proofErr w:type="spellEnd"/>
            <w:r w:rsidRPr="007C479C">
              <w:rPr>
                <w:rFonts w:ascii="Book old style" w:eastAsia="Times New Roman" w:hAnsi="Book old style" w:cs="Calibri Light"/>
                <w:color w:val="000000"/>
                <w:lang w:val="en-US"/>
              </w:rPr>
              <w:t xml:space="preserve">, </w:t>
            </w:r>
            <w:proofErr w:type="spellStart"/>
            <w:r w:rsidRPr="007C479C">
              <w:rPr>
                <w:rFonts w:ascii="Book old style" w:eastAsia="Times New Roman" w:hAnsi="Book old style" w:cs="Calibri Light"/>
                <w:color w:val="000000"/>
                <w:lang w:val="en-US"/>
              </w:rPr>
              <w:t>bMann</w:t>
            </w:r>
            <w:proofErr w:type="spellEnd"/>
            <w:r w:rsidRPr="007C479C">
              <w:rPr>
                <w:rFonts w:ascii="Book old style" w:eastAsia="Times New Roman" w:hAnsi="Book old style" w:cs="Calibri Light"/>
                <w:color w:val="000000"/>
                <w:lang w:val="en-US"/>
              </w:rPr>
              <w:t xml:space="preserve"> Whitney U Test</w:t>
            </w:r>
          </w:p>
        </w:tc>
      </w:tr>
    </w:tbl>
    <w:p w14:paraId="544FB469" w14:textId="28D0C503" w:rsidR="00F76105" w:rsidRPr="00D62E34" w:rsidRDefault="00F76105" w:rsidP="00F76105">
      <w:pPr>
        <w:spacing w:after="0" w:line="240" w:lineRule="auto"/>
        <w:ind w:firstLine="360"/>
        <w:jc w:val="left"/>
        <w:rPr>
          <w:rFonts w:ascii="Book old style" w:eastAsia="Bookman Old Style" w:hAnsi="Book old style" w:cs="Bookman Old Style"/>
          <w:lang w:val="en-US"/>
        </w:rPr>
      </w:pPr>
    </w:p>
    <w:p w14:paraId="312EB035" w14:textId="4FDDD1BC" w:rsidR="00C56CF7" w:rsidRPr="00D62E34" w:rsidRDefault="00C56CF7" w:rsidP="00E7277E">
      <w:pPr>
        <w:spacing w:after="0" w:line="240" w:lineRule="auto"/>
        <w:ind w:left="360" w:firstLine="360"/>
        <w:rPr>
          <w:rFonts w:ascii="Book old style" w:eastAsia="Bookman Old Style" w:hAnsi="Book old style" w:cs="Bookman Old Style"/>
          <w:lang w:val="id"/>
        </w:rPr>
      </w:pPr>
      <w:r w:rsidRPr="00D62E34">
        <w:rPr>
          <w:rFonts w:ascii="Book old style" w:eastAsia="Bookman Old Style" w:hAnsi="Book old style" w:cs="Bookman Old Style"/>
          <w:lang w:val="id"/>
        </w:rPr>
        <w:t xml:space="preserve">Pada Tabel </w:t>
      </w:r>
      <w:r w:rsidRPr="00D62E34">
        <w:rPr>
          <w:rFonts w:ascii="Book old style" w:eastAsia="Bookman Old Style" w:hAnsi="Book old style" w:cs="Bookman Old Style"/>
          <w:lang w:val="en-US"/>
        </w:rPr>
        <w:t>4</w:t>
      </w:r>
      <w:r w:rsidRPr="00D62E34">
        <w:rPr>
          <w:rFonts w:ascii="Book old style" w:eastAsia="Bookman Old Style" w:hAnsi="Book old style" w:cs="Bookman Old Style"/>
          <w:lang w:val="id"/>
        </w:rPr>
        <w:t xml:space="preserve"> menunjukkan bahwa setelah dilakukan intervensi, maka terjadi perubahan Frekuensi ISPA yang signifikan pada kelompok perlakuan (p=0,001) namun pada kelompok kontrol tidak terjadi perubahan secara signifikan (p=0,994), sehingga terjadi perbedaan perubahan yang signifikan pada Frekuensi ISPA antara kelompok perlakuan dengan kelompok kontrol dimana nilai p (0,001).</w:t>
      </w:r>
    </w:p>
    <w:p w14:paraId="4FCF8F44" w14:textId="77777777" w:rsidR="00983008" w:rsidRPr="00983008" w:rsidRDefault="00983008" w:rsidP="0081694B">
      <w:pPr>
        <w:spacing w:after="0" w:line="240" w:lineRule="auto"/>
        <w:ind w:left="360" w:firstLine="360"/>
        <w:rPr>
          <w:rFonts w:ascii="Book old style" w:eastAsia="Bookman Old Style" w:hAnsi="Book old style" w:cs="Bookman Old Style"/>
          <w:lang w:val="id"/>
        </w:rPr>
      </w:pPr>
      <w:bookmarkStart w:id="7" w:name="_Hlk57142659"/>
      <w:r w:rsidRPr="00983008">
        <w:rPr>
          <w:rFonts w:ascii="Book old style" w:eastAsia="Bookman Old Style" w:hAnsi="Book old style" w:cs="Bookman Old Style"/>
          <w:lang w:val="id"/>
        </w:rPr>
        <w:t>Dalam penelitian ini, ditemukan bahwa terdapat perbedaan perubahan frekuensi ISPA antara kelompok perlakuan dengan kelompok kontrol selama dua bulan intervensi. Adapun perubahan yang terjadi pada kelompok perlakuan lebih baik dibandingkan kelompok kontrol.</w:t>
      </w:r>
    </w:p>
    <w:p w14:paraId="6C2AEDEC" w14:textId="261BE9BA" w:rsidR="00983008" w:rsidRPr="00983008" w:rsidRDefault="00983008" w:rsidP="0081694B">
      <w:pPr>
        <w:spacing w:after="0" w:line="240" w:lineRule="auto"/>
        <w:ind w:left="360" w:firstLine="360"/>
        <w:rPr>
          <w:rFonts w:ascii="Book old style" w:eastAsia="Bookman Old Style" w:hAnsi="Book old style" w:cs="Bookman Old Style"/>
          <w:lang w:val="id"/>
        </w:rPr>
      </w:pPr>
      <w:r w:rsidRPr="00983008">
        <w:rPr>
          <w:rFonts w:ascii="Book old style" w:eastAsia="Bookman Old Style" w:hAnsi="Book old style" w:cs="Bookman Old Style"/>
          <w:lang w:val="id"/>
        </w:rPr>
        <w:t>Hal ini terjadi karena VCO mengandung Asam Laurat kemudian dipecah menjadi monolaurin. Sedangkan Monolaurin bersifat membunuh virus, mikroba, protozoa, jamur dan bakteri dengan cara merusak dinding virus, mikroba, jamur , protozoa dan bakteri yang terdiri dari lipid. Selain itu, monolaurin berperan dalam meningkatkan</w:t>
      </w:r>
      <w:r w:rsidR="0081694B">
        <w:rPr>
          <w:rFonts w:ascii="Book old style" w:eastAsia="Bookman Old Style" w:hAnsi="Book old style" w:cs="Bookman Old Style"/>
          <w:lang w:val="en-US"/>
        </w:rPr>
        <w:t xml:space="preserve"> </w:t>
      </w:r>
      <w:r w:rsidRPr="00983008">
        <w:rPr>
          <w:rFonts w:ascii="Book old style" w:eastAsia="Bookman Old Style" w:hAnsi="Book old style" w:cs="Bookman Old Style"/>
          <w:lang w:val="id"/>
        </w:rPr>
        <w:t>Sel T helper CD4 / meningkatkan imunitas sehingga menurunkan kejadian infeksi yang disebabkan oleh virus, jamur, protozo, dan bakteri (Karnen Garna Baratawidjaja, 2014)</w:t>
      </w:r>
    </w:p>
    <w:bookmarkEnd w:id="7"/>
    <w:p w14:paraId="45F65512" w14:textId="77777777" w:rsidR="00983008" w:rsidRPr="00983008" w:rsidRDefault="00983008" w:rsidP="0081694B">
      <w:pPr>
        <w:spacing w:after="0" w:line="240" w:lineRule="auto"/>
        <w:ind w:left="360" w:firstLine="360"/>
        <w:rPr>
          <w:rFonts w:ascii="Book old style" w:eastAsia="Bookman Old Style" w:hAnsi="Book old style" w:cs="Bookman Old Style"/>
          <w:lang w:val="id"/>
        </w:rPr>
      </w:pPr>
      <w:r w:rsidRPr="00983008">
        <w:rPr>
          <w:rFonts w:ascii="Book old style" w:eastAsia="Bookman Old Style" w:hAnsi="Book old style" w:cs="Bookman Old Style"/>
          <w:lang w:val="id"/>
        </w:rPr>
        <w:t xml:space="preserve">Menurut Prof. Dr. Walujo S. Soejobroto, MSc., SpG Guru Besar Ilmu Gizi Fakultas Kedokteran UI mengatakan minyak kelapa murni memiliki banyak kelebihan, 50% asam lemak pada minyak kelapa adalah asam laurat dan 7% asam kapriat. Kedua asam ini merupakan asam lemak jenuh rantai sedang yang mudah dimetabolisir dan bersifat antimikroba (Anti Virus, Anti Bakteri, Anti Jamur, Dan Anti Parasit) sehingga dapat meningkatkan imun tubuh (kekebalan tubuh terhadap penyakit) dan mudah diubah menjadi energi. Selain itu ternyata hasil pecahan lemak jenuh rantai sedang </w:t>
      </w:r>
      <w:r w:rsidRPr="00983008">
        <w:rPr>
          <w:rFonts w:ascii="Book old style" w:eastAsia="Bookman Old Style" w:hAnsi="Book old style" w:cs="Bookman Old Style"/>
          <w:b/>
          <w:lang w:val="id"/>
        </w:rPr>
        <w:t xml:space="preserve">(VCO) </w:t>
      </w:r>
      <w:r w:rsidRPr="00983008">
        <w:rPr>
          <w:rFonts w:ascii="Book old style" w:eastAsia="Bookman Old Style" w:hAnsi="Book old style" w:cs="Bookman Old Style"/>
          <w:lang w:val="id"/>
        </w:rPr>
        <w:t>jarang disimpan sebagai lemak dan tidak menumpuk dipembuluh darah. Energi yang dihasilkan dari mengkonsumsi VCO digunakan untuk meningkatkan sel-sel dari ujung kaki hingga ujung rambut dan mengaktifkan semua organ tubuh (metabolisme), jaringan tubuh, dan kelenjer endokrin serta meningkatkan system kekebalan tubuh (Dr. Marry G. Enig, 2010).</w:t>
      </w:r>
    </w:p>
    <w:p w14:paraId="0BC403B3" w14:textId="77777777" w:rsidR="00983008" w:rsidRPr="00D62E34" w:rsidRDefault="00983008" w:rsidP="00C56CF7">
      <w:pPr>
        <w:spacing w:after="0" w:line="240" w:lineRule="auto"/>
        <w:ind w:left="360" w:firstLine="360"/>
        <w:jc w:val="left"/>
        <w:rPr>
          <w:rFonts w:ascii="Book old style" w:eastAsia="Bookman Old Style" w:hAnsi="Book old style" w:cs="Bookman Old Style"/>
          <w:lang w:val="en-US"/>
        </w:rPr>
      </w:pPr>
    </w:p>
    <w:p w14:paraId="280BD7F6" w14:textId="77777777" w:rsidR="00C56CF7" w:rsidRPr="00D62E34" w:rsidRDefault="00C56CF7" w:rsidP="00C56CF7">
      <w:pPr>
        <w:spacing w:after="0" w:line="240" w:lineRule="auto"/>
        <w:ind w:left="360" w:firstLine="360"/>
        <w:jc w:val="left"/>
        <w:rPr>
          <w:rFonts w:ascii="Book old style" w:eastAsia="Bookman Old Style" w:hAnsi="Book old style" w:cs="Bookman Old Style"/>
          <w:lang w:val="en-US"/>
        </w:rPr>
      </w:pPr>
    </w:p>
    <w:tbl>
      <w:tblPr>
        <w:tblW w:w="9174" w:type="dxa"/>
        <w:tblInd w:w="420" w:type="dxa"/>
        <w:tblLook w:val="04A0" w:firstRow="1" w:lastRow="0" w:firstColumn="1" w:lastColumn="0" w:noHBand="0" w:noVBand="1"/>
      </w:tblPr>
      <w:tblGrid>
        <w:gridCol w:w="1356"/>
        <w:gridCol w:w="1568"/>
        <w:gridCol w:w="311"/>
        <w:gridCol w:w="1072"/>
        <w:gridCol w:w="623"/>
        <w:gridCol w:w="882"/>
        <w:gridCol w:w="485"/>
        <w:gridCol w:w="1527"/>
        <w:gridCol w:w="485"/>
        <w:gridCol w:w="865"/>
      </w:tblGrid>
      <w:tr w:rsidR="007C479C" w:rsidRPr="007C479C" w14:paraId="277BA145" w14:textId="77777777" w:rsidTr="00D62E34">
        <w:trPr>
          <w:trHeight w:val="297"/>
        </w:trPr>
        <w:tc>
          <w:tcPr>
            <w:tcW w:w="9174" w:type="dxa"/>
            <w:gridSpan w:val="10"/>
            <w:tcBorders>
              <w:top w:val="nil"/>
              <w:left w:val="nil"/>
              <w:bottom w:val="nil"/>
              <w:right w:val="nil"/>
            </w:tcBorders>
            <w:shd w:val="clear" w:color="auto" w:fill="auto"/>
            <w:noWrap/>
            <w:vAlign w:val="center"/>
            <w:hideMark/>
          </w:tcPr>
          <w:p w14:paraId="5B09F151" w14:textId="77777777" w:rsidR="007C479C" w:rsidRPr="007C479C" w:rsidRDefault="007C479C" w:rsidP="007C479C">
            <w:pPr>
              <w:spacing w:after="0" w:line="240" w:lineRule="auto"/>
              <w:jc w:val="center"/>
              <w:rPr>
                <w:rFonts w:ascii="Book old style" w:eastAsia="Times New Roman" w:hAnsi="Book old style" w:cs="Calibri Light"/>
                <w:color w:val="000000"/>
                <w:lang w:val="en-US"/>
              </w:rPr>
            </w:pPr>
            <w:proofErr w:type="spellStart"/>
            <w:r w:rsidRPr="007C479C">
              <w:rPr>
                <w:rFonts w:ascii="Book old style" w:eastAsia="Times New Roman" w:hAnsi="Book old style" w:cs="Calibri Light"/>
                <w:color w:val="000000"/>
                <w:lang w:val="en-US"/>
              </w:rPr>
              <w:t>Tabel</w:t>
            </w:r>
            <w:proofErr w:type="spellEnd"/>
            <w:r w:rsidRPr="007C479C">
              <w:rPr>
                <w:rFonts w:ascii="Book old style" w:eastAsia="Times New Roman" w:hAnsi="Book old style" w:cs="Calibri Light"/>
                <w:color w:val="000000"/>
                <w:lang w:val="en-US"/>
              </w:rPr>
              <w:t xml:space="preserve"> 5</w:t>
            </w:r>
          </w:p>
        </w:tc>
      </w:tr>
      <w:tr w:rsidR="007C479C" w:rsidRPr="007C479C" w14:paraId="46154CB3" w14:textId="77777777" w:rsidTr="00D62E34">
        <w:trPr>
          <w:trHeight w:val="297"/>
        </w:trPr>
        <w:tc>
          <w:tcPr>
            <w:tcW w:w="9174" w:type="dxa"/>
            <w:gridSpan w:val="10"/>
            <w:tcBorders>
              <w:top w:val="nil"/>
              <w:left w:val="nil"/>
              <w:bottom w:val="nil"/>
              <w:right w:val="nil"/>
            </w:tcBorders>
            <w:shd w:val="clear" w:color="auto" w:fill="auto"/>
            <w:noWrap/>
            <w:vAlign w:val="center"/>
            <w:hideMark/>
          </w:tcPr>
          <w:p w14:paraId="4CE69CAC" w14:textId="77777777" w:rsidR="007C479C" w:rsidRPr="007C479C" w:rsidRDefault="007C479C" w:rsidP="007C479C">
            <w:pPr>
              <w:spacing w:after="0" w:line="240" w:lineRule="auto"/>
              <w:jc w:val="center"/>
              <w:rPr>
                <w:rFonts w:ascii="Book old style" w:eastAsia="Times New Roman" w:hAnsi="Book old style" w:cs="Calibri Light"/>
                <w:color w:val="000000"/>
                <w:lang w:val="en-US"/>
              </w:rPr>
            </w:pPr>
            <w:proofErr w:type="spellStart"/>
            <w:r w:rsidRPr="007C479C">
              <w:rPr>
                <w:rFonts w:ascii="Book old style" w:eastAsia="Times New Roman" w:hAnsi="Book old style" w:cs="Calibri Light"/>
                <w:color w:val="000000"/>
                <w:lang w:val="en-US"/>
              </w:rPr>
              <w:t>Perubahan</w:t>
            </w:r>
            <w:proofErr w:type="spellEnd"/>
            <w:r w:rsidRPr="007C479C">
              <w:rPr>
                <w:rFonts w:ascii="Book old style" w:eastAsia="Times New Roman" w:hAnsi="Book old style" w:cs="Calibri Light"/>
                <w:color w:val="000000"/>
                <w:lang w:val="en-US"/>
              </w:rPr>
              <w:t xml:space="preserve"> </w:t>
            </w:r>
            <w:proofErr w:type="spellStart"/>
            <w:r w:rsidRPr="007C479C">
              <w:rPr>
                <w:rFonts w:ascii="Book old style" w:eastAsia="Times New Roman" w:hAnsi="Book old style" w:cs="Calibri Light"/>
                <w:color w:val="000000"/>
                <w:lang w:val="en-US"/>
              </w:rPr>
              <w:t>Frekuensi</w:t>
            </w:r>
            <w:proofErr w:type="spellEnd"/>
            <w:r w:rsidRPr="007C479C">
              <w:rPr>
                <w:rFonts w:ascii="Book old style" w:eastAsia="Times New Roman" w:hAnsi="Book old style" w:cs="Calibri Light"/>
                <w:color w:val="000000"/>
                <w:lang w:val="en-US"/>
              </w:rPr>
              <w:t xml:space="preserve"> </w:t>
            </w:r>
            <w:proofErr w:type="spellStart"/>
            <w:r w:rsidRPr="007C479C">
              <w:rPr>
                <w:rFonts w:ascii="Book old style" w:eastAsia="Times New Roman" w:hAnsi="Book old style" w:cs="Calibri Light"/>
                <w:color w:val="000000"/>
                <w:lang w:val="en-US"/>
              </w:rPr>
              <w:t>Diare</w:t>
            </w:r>
            <w:proofErr w:type="spellEnd"/>
            <w:r w:rsidRPr="007C479C">
              <w:rPr>
                <w:rFonts w:ascii="Book old style" w:eastAsia="Times New Roman" w:hAnsi="Book old style" w:cs="Calibri Light"/>
                <w:color w:val="000000"/>
                <w:lang w:val="en-US"/>
              </w:rPr>
              <w:t xml:space="preserve"> </w:t>
            </w:r>
            <w:proofErr w:type="spellStart"/>
            <w:r w:rsidRPr="007C479C">
              <w:rPr>
                <w:rFonts w:ascii="Book old style" w:eastAsia="Times New Roman" w:hAnsi="Book old style" w:cs="Calibri Light"/>
                <w:color w:val="000000"/>
                <w:lang w:val="en-US"/>
              </w:rPr>
              <w:t>sebelum</w:t>
            </w:r>
            <w:proofErr w:type="spellEnd"/>
            <w:r w:rsidRPr="007C479C">
              <w:rPr>
                <w:rFonts w:ascii="Book old style" w:eastAsia="Times New Roman" w:hAnsi="Book old style" w:cs="Calibri Light"/>
                <w:color w:val="000000"/>
                <w:lang w:val="en-US"/>
              </w:rPr>
              <w:t xml:space="preserve"> dan </w:t>
            </w:r>
            <w:proofErr w:type="spellStart"/>
            <w:r w:rsidRPr="007C479C">
              <w:rPr>
                <w:rFonts w:ascii="Book old style" w:eastAsia="Times New Roman" w:hAnsi="Book old style" w:cs="Calibri Light"/>
                <w:color w:val="000000"/>
                <w:lang w:val="en-US"/>
              </w:rPr>
              <w:t>setelah</w:t>
            </w:r>
            <w:proofErr w:type="spellEnd"/>
            <w:r w:rsidRPr="007C479C">
              <w:rPr>
                <w:rFonts w:ascii="Book old style" w:eastAsia="Times New Roman" w:hAnsi="Book old style" w:cs="Calibri Light"/>
                <w:color w:val="000000"/>
                <w:lang w:val="en-US"/>
              </w:rPr>
              <w:t xml:space="preserve"> </w:t>
            </w:r>
            <w:proofErr w:type="spellStart"/>
            <w:r w:rsidRPr="007C479C">
              <w:rPr>
                <w:rFonts w:ascii="Book old style" w:eastAsia="Times New Roman" w:hAnsi="Book old style" w:cs="Calibri Light"/>
                <w:color w:val="000000"/>
                <w:lang w:val="en-US"/>
              </w:rPr>
              <w:t>Intervensi</w:t>
            </w:r>
            <w:proofErr w:type="spellEnd"/>
          </w:p>
        </w:tc>
      </w:tr>
      <w:tr w:rsidR="007C479C" w:rsidRPr="007C479C" w14:paraId="4E33D27F" w14:textId="77777777" w:rsidTr="00D62E34">
        <w:trPr>
          <w:trHeight w:val="419"/>
        </w:trPr>
        <w:tc>
          <w:tcPr>
            <w:tcW w:w="9174" w:type="dxa"/>
            <w:gridSpan w:val="10"/>
            <w:tcBorders>
              <w:top w:val="nil"/>
              <w:left w:val="nil"/>
              <w:bottom w:val="nil"/>
              <w:right w:val="nil"/>
            </w:tcBorders>
            <w:shd w:val="clear" w:color="auto" w:fill="auto"/>
            <w:noWrap/>
            <w:vAlign w:val="center"/>
            <w:hideMark/>
          </w:tcPr>
          <w:p w14:paraId="3A2C3D2E" w14:textId="77777777" w:rsidR="007C479C" w:rsidRPr="007C479C" w:rsidRDefault="007C479C" w:rsidP="007C479C">
            <w:pPr>
              <w:spacing w:after="0" w:line="240" w:lineRule="auto"/>
              <w:jc w:val="center"/>
              <w:rPr>
                <w:rFonts w:ascii="Book old style" w:eastAsia="Times New Roman" w:hAnsi="Book old style" w:cs="Calibri Light"/>
                <w:color w:val="000000"/>
                <w:lang w:val="en-US"/>
              </w:rPr>
            </w:pPr>
            <w:r w:rsidRPr="007C479C">
              <w:rPr>
                <w:rFonts w:ascii="Book old style" w:eastAsia="Times New Roman" w:hAnsi="Book old style" w:cs="Calibri Light"/>
                <w:color w:val="000000"/>
                <w:lang w:val="en-US"/>
              </w:rPr>
              <w:t xml:space="preserve">Pada </w:t>
            </w:r>
            <w:proofErr w:type="spellStart"/>
            <w:r w:rsidRPr="007C479C">
              <w:rPr>
                <w:rFonts w:ascii="Book old style" w:eastAsia="Times New Roman" w:hAnsi="Book old style" w:cs="Calibri Light"/>
                <w:color w:val="000000"/>
                <w:lang w:val="en-US"/>
              </w:rPr>
              <w:t>Balita</w:t>
            </w:r>
            <w:proofErr w:type="spellEnd"/>
            <w:r w:rsidRPr="007C479C">
              <w:rPr>
                <w:rFonts w:ascii="Book old style" w:eastAsia="Times New Roman" w:hAnsi="Book old style" w:cs="Calibri Light"/>
                <w:color w:val="000000"/>
                <w:lang w:val="en-US"/>
              </w:rPr>
              <w:t xml:space="preserve"> </w:t>
            </w:r>
            <w:proofErr w:type="spellStart"/>
            <w:r w:rsidRPr="007C479C">
              <w:rPr>
                <w:rFonts w:ascii="Book old style" w:eastAsia="Times New Roman" w:hAnsi="Book old style" w:cs="Calibri Light"/>
                <w:color w:val="000000"/>
                <w:lang w:val="en-US"/>
              </w:rPr>
              <w:t>Gizi</w:t>
            </w:r>
            <w:proofErr w:type="spellEnd"/>
            <w:r w:rsidRPr="007C479C">
              <w:rPr>
                <w:rFonts w:ascii="Book old style" w:eastAsia="Times New Roman" w:hAnsi="Book old style" w:cs="Calibri Light"/>
                <w:color w:val="000000"/>
                <w:lang w:val="en-US"/>
              </w:rPr>
              <w:t xml:space="preserve"> Kurang di </w:t>
            </w:r>
            <w:proofErr w:type="spellStart"/>
            <w:r w:rsidRPr="007C479C">
              <w:rPr>
                <w:rFonts w:ascii="Book old style" w:eastAsia="Times New Roman" w:hAnsi="Book old style" w:cs="Calibri Light"/>
                <w:color w:val="000000"/>
                <w:lang w:val="en-US"/>
              </w:rPr>
              <w:t>Kec</w:t>
            </w:r>
            <w:proofErr w:type="spellEnd"/>
            <w:r w:rsidRPr="007C479C">
              <w:rPr>
                <w:rFonts w:ascii="Book old style" w:eastAsia="Times New Roman" w:hAnsi="Book old style" w:cs="Calibri Light"/>
                <w:color w:val="000000"/>
                <w:lang w:val="en-US"/>
              </w:rPr>
              <w:t xml:space="preserve">. </w:t>
            </w:r>
            <w:proofErr w:type="spellStart"/>
            <w:r w:rsidRPr="007C479C">
              <w:rPr>
                <w:rFonts w:ascii="Book old style" w:eastAsia="Times New Roman" w:hAnsi="Book old style" w:cs="Calibri Light"/>
                <w:color w:val="000000"/>
                <w:lang w:val="en-US"/>
              </w:rPr>
              <w:t>Bontoramba</w:t>
            </w:r>
            <w:proofErr w:type="spellEnd"/>
            <w:r w:rsidRPr="007C479C">
              <w:rPr>
                <w:rFonts w:ascii="Book old style" w:eastAsia="Times New Roman" w:hAnsi="Book old style" w:cs="Calibri Light"/>
                <w:color w:val="000000"/>
                <w:lang w:val="en-US"/>
              </w:rPr>
              <w:t xml:space="preserve"> </w:t>
            </w:r>
            <w:proofErr w:type="spellStart"/>
            <w:r w:rsidRPr="007C479C">
              <w:rPr>
                <w:rFonts w:ascii="Book old style" w:eastAsia="Times New Roman" w:hAnsi="Book old style" w:cs="Calibri Light"/>
                <w:color w:val="000000"/>
                <w:lang w:val="en-US"/>
              </w:rPr>
              <w:t>Kab</w:t>
            </w:r>
            <w:proofErr w:type="spellEnd"/>
            <w:r w:rsidRPr="007C479C">
              <w:rPr>
                <w:rFonts w:ascii="Book old style" w:eastAsia="Times New Roman" w:hAnsi="Book old style" w:cs="Calibri Light"/>
                <w:color w:val="000000"/>
                <w:lang w:val="en-US"/>
              </w:rPr>
              <w:t xml:space="preserve">. </w:t>
            </w:r>
            <w:proofErr w:type="spellStart"/>
            <w:r w:rsidRPr="007C479C">
              <w:rPr>
                <w:rFonts w:ascii="Book old style" w:eastAsia="Times New Roman" w:hAnsi="Book old style" w:cs="Calibri Light"/>
                <w:color w:val="000000"/>
                <w:lang w:val="en-US"/>
              </w:rPr>
              <w:t>Jeneponto</w:t>
            </w:r>
            <w:proofErr w:type="spellEnd"/>
            <w:r w:rsidRPr="007C479C">
              <w:rPr>
                <w:rFonts w:ascii="Book old style" w:eastAsia="Times New Roman" w:hAnsi="Book old style" w:cs="Calibri Light"/>
                <w:color w:val="000000"/>
                <w:lang w:val="en-US"/>
              </w:rPr>
              <w:t xml:space="preserve"> </w:t>
            </w:r>
          </w:p>
        </w:tc>
      </w:tr>
      <w:tr w:rsidR="007C479C" w:rsidRPr="007C479C" w14:paraId="0671384F" w14:textId="77777777" w:rsidTr="00D62E34">
        <w:trPr>
          <w:trHeight w:val="297"/>
        </w:trPr>
        <w:tc>
          <w:tcPr>
            <w:tcW w:w="9174" w:type="dxa"/>
            <w:gridSpan w:val="10"/>
            <w:tcBorders>
              <w:top w:val="nil"/>
              <w:left w:val="nil"/>
              <w:bottom w:val="single" w:sz="4" w:space="0" w:color="auto"/>
              <w:right w:val="nil"/>
            </w:tcBorders>
            <w:shd w:val="clear" w:color="auto" w:fill="auto"/>
            <w:noWrap/>
            <w:vAlign w:val="center"/>
            <w:hideMark/>
          </w:tcPr>
          <w:p w14:paraId="351F223C" w14:textId="77777777" w:rsidR="007C479C" w:rsidRPr="007C479C" w:rsidRDefault="007C479C" w:rsidP="007C479C">
            <w:pPr>
              <w:spacing w:after="0" w:line="240" w:lineRule="auto"/>
              <w:jc w:val="center"/>
              <w:rPr>
                <w:rFonts w:ascii="Book old style" w:eastAsia="Times New Roman" w:hAnsi="Book old style" w:cs="Calibri Light"/>
                <w:color w:val="000000"/>
                <w:lang w:val="en-US"/>
              </w:rPr>
            </w:pPr>
            <w:proofErr w:type="spellStart"/>
            <w:r w:rsidRPr="007C479C">
              <w:rPr>
                <w:rFonts w:ascii="Book old style" w:eastAsia="Times New Roman" w:hAnsi="Book old style" w:cs="Calibri Light"/>
                <w:color w:val="000000"/>
                <w:lang w:val="en-US"/>
              </w:rPr>
              <w:t>Tahun</w:t>
            </w:r>
            <w:proofErr w:type="spellEnd"/>
            <w:r w:rsidRPr="007C479C">
              <w:rPr>
                <w:rFonts w:ascii="Book old style" w:eastAsia="Times New Roman" w:hAnsi="Book old style" w:cs="Calibri Light"/>
                <w:color w:val="000000"/>
                <w:lang w:val="en-US"/>
              </w:rPr>
              <w:t xml:space="preserve"> 2015</w:t>
            </w:r>
          </w:p>
        </w:tc>
      </w:tr>
      <w:tr w:rsidR="00D62E34" w:rsidRPr="007C479C" w14:paraId="3D1B1EE9" w14:textId="77777777" w:rsidTr="00D62E34">
        <w:trPr>
          <w:trHeight w:val="297"/>
        </w:trPr>
        <w:tc>
          <w:tcPr>
            <w:tcW w:w="1356" w:type="dxa"/>
            <w:vMerge w:val="restart"/>
            <w:tcBorders>
              <w:top w:val="nil"/>
              <w:left w:val="nil"/>
              <w:bottom w:val="single" w:sz="4" w:space="0" w:color="000000"/>
              <w:right w:val="nil"/>
            </w:tcBorders>
            <w:shd w:val="clear" w:color="auto" w:fill="auto"/>
            <w:noWrap/>
            <w:vAlign w:val="center"/>
            <w:hideMark/>
          </w:tcPr>
          <w:p w14:paraId="4089E061" w14:textId="77777777" w:rsidR="007C479C" w:rsidRPr="007C479C" w:rsidRDefault="007C479C" w:rsidP="007C479C">
            <w:pPr>
              <w:spacing w:after="0" w:line="240" w:lineRule="auto"/>
              <w:jc w:val="center"/>
              <w:rPr>
                <w:rFonts w:ascii="Book old style" w:eastAsia="Times New Roman" w:hAnsi="Book old style" w:cs="Calibri Light"/>
                <w:color w:val="000000"/>
                <w:lang w:val="en-US"/>
              </w:rPr>
            </w:pPr>
            <w:proofErr w:type="spellStart"/>
            <w:r w:rsidRPr="007C479C">
              <w:rPr>
                <w:rFonts w:ascii="Book old style" w:eastAsia="Times New Roman" w:hAnsi="Book old style" w:cs="Calibri Light"/>
                <w:color w:val="000000"/>
                <w:lang w:val="en-US"/>
              </w:rPr>
              <w:t>Kelompok</w:t>
            </w:r>
            <w:proofErr w:type="spellEnd"/>
            <w:r w:rsidRPr="007C479C">
              <w:rPr>
                <w:rFonts w:ascii="Book old style" w:eastAsia="Times New Roman" w:hAnsi="Book old style" w:cs="Calibri Light"/>
                <w:color w:val="000000"/>
                <w:lang w:val="en-US"/>
              </w:rPr>
              <w:t xml:space="preserve"> </w:t>
            </w:r>
          </w:p>
        </w:tc>
        <w:tc>
          <w:tcPr>
            <w:tcW w:w="2951" w:type="dxa"/>
            <w:gridSpan w:val="3"/>
            <w:tcBorders>
              <w:top w:val="single" w:sz="4" w:space="0" w:color="auto"/>
              <w:left w:val="nil"/>
              <w:bottom w:val="nil"/>
              <w:right w:val="nil"/>
            </w:tcBorders>
            <w:shd w:val="clear" w:color="auto" w:fill="auto"/>
            <w:noWrap/>
            <w:vAlign w:val="center"/>
            <w:hideMark/>
          </w:tcPr>
          <w:p w14:paraId="0471AD21" w14:textId="77777777" w:rsidR="007C479C" w:rsidRPr="007C479C" w:rsidRDefault="007C479C" w:rsidP="007C479C">
            <w:pPr>
              <w:spacing w:after="0" w:line="240" w:lineRule="auto"/>
              <w:jc w:val="center"/>
              <w:rPr>
                <w:rFonts w:ascii="Book old style" w:eastAsia="Times New Roman" w:hAnsi="Book old style"/>
                <w:color w:val="000000"/>
                <w:lang w:val="en-US"/>
              </w:rPr>
            </w:pPr>
            <w:r w:rsidRPr="007C479C">
              <w:rPr>
                <w:rFonts w:ascii="Book old style" w:eastAsia="Times New Roman" w:hAnsi="Book old style"/>
                <w:color w:val="000000"/>
                <w:lang w:val="en-US"/>
              </w:rPr>
              <w:t>Mean ± SD</w:t>
            </w:r>
          </w:p>
        </w:tc>
        <w:tc>
          <w:tcPr>
            <w:tcW w:w="1505" w:type="dxa"/>
            <w:gridSpan w:val="2"/>
            <w:vMerge w:val="restart"/>
            <w:tcBorders>
              <w:top w:val="nil"/>
              <w:left w:val="nil"/>
              <w:bottom w:val="single" w:sz="4" w:space="0" w:color="000000"/>
              <w:right w:val="nil"/>
            </w:tcBorders>
            <w:shd w:val="clear" w:color="auto" w:fill="auto"/>
            <w:noWrap/>
            <w:vAlign w:val="center"/>
            <w:hideMark/>
          </w:tcPr>
          <w:p w14:paraId="180B6DD5" w14:textId="77777777" w:rsidR="007C479C" w:rsidRPr="007C479C" w:rsidRDefault="007C479C" w:rsidP="007C479C">
            <w:pPr>
              <w:spacing w:after="0" w:line="240" w:lineRule="auto"/>
              <w:jc w:val="center"/>
              <w:rPr>
                <w:rFonts w:ascii="Book old style" w:eastAsia="Times New Roman" w:hAnsi="Book old style"/>
                <w:color w:val="000000"/>
                <w:lang w:val="en-US"/>
              </w:rPr>
            </w:pPr>
            <w:r w:rsidRPr="007C479C">
              <w:rPr>
                <w:rFonts w:ascii="Book old style" w:eastAsia="Times New Roman" w:hAnsi="Book old style"/>
                <w:color w:val="000000"/>
                <w:lang w:val="en-US"/>
              </w:rPr>
              <w:t>P Value a</w:t>
            </w:r>
          </w:p>
        </w:tc>
        <w:tc>
          <w:tcPr>
            <w:tcW w:w="2012" w:type="dxa"/>
            <w:gridSpan w:val="2"/>
            <w:tcBorders>
              <w:top w:val="nil"/>
              <w:left w:val="nil"/>
              <w:bottom w:val="nil"/>
              <w:right w:val="nil"/>
            </w:tcBorders>
            <w:shd w:val="clear" w:color="auto" w:fill="auto"/>
            <w:noWrap/>
            <w:vAlign w:val="center"/>
            <w:hideMark/>
          </w:tcPr>
          <w:p w14:paraId="0981499E" w14:textId="77777777" w:rsidR="007C479C" w:rsidRPr="007C479C" w:rsidRDefault="007C479C" w:rsidP="007C479C">
            <w:pPr>
              <w:spacing w:after="0" w:line="240" w:lineRule="auto"/>
              <w:jc w:val="center"/>
              <w:rPr>
                <w:rFonts w:ascii="Book old style" w:eastAsia="Times New Roman" w:hAnsi="Book old style"/>
                <w:color w:val="000000"/>
                <w:lang w:val="en-US"/>
              </w:rPr>
            </w:pPr>
            <w:r w:rsidRPr="007C479C">
              <w:rPr>
                <w:rFonts w:ascii="Book old style" w:eastAsia="Times New Roman" w:hAnsi="Book old style"/>
                <w:color w:val="000000"/>
                <w:lang w:val="en-US"/>
              </w:rPr>
              <w:t>∆</w:t>
            </w:r>
            <w:proofErr w:type="spellStart"/>
            <w:r w:rsidRPr="007C479C">
              <w:rPr>
                <w:rFonts w:ascii="Book old style" w:eastAsia="Times New Roman" w:hAnsi="Book old style"/>
                <w:color w:val="000000"/>
                <w:lang w:val="en-US"/>
              </w:rPr>
              <w:t>Frekuensi</w:t>
            </w:r>
            <w:proofErr w:type="spellEnd"/>
          </w:p>
        </w:tc>
        <w:tc>
          <w:tcPr>
            <w:tcW w:w="1347" w:type="dxa"/>
            <w:gridSpan w:val="2"/>
            <w:vMerge w:val="restart"/>
            <w:tcBorders>
              <w:top w:val="nil"/>
              <w:left w:val="nil"/>
              <w:bottom w:val="single" w:sz="4" w:space="0" w:color="000000"/>
              <w:right w:val="nil"/>
            </w:tcBorders>
            <w:shd w:val="clear" w:color="auto" w:fill="auto"/>
            <w:noWrap/>
            <w:vAlign w:val="center"/>
            <w:hideMark/>
          </w:tcPr>
          <w:p w14:paraId="3FF1DF95" w14:textId="77777777" w:rsidR="007C479C" w:rsidRPr="007C479C" w:rsidRDefault="007C479C" w:rsidP="007C479C">
            <w:pPr>
              <w:spacing w:after="0" w:line="240" w:lineRule="auto"/>
              <w:jc w:val="center"/>
              <w:rPr>
                <w:rFonts w:ascii="Book old style" w:eastAsia="Times New Roman" w:hAnsi="Book old style"/>
                <w:color w:val="000000"/>
                <w:lang w:val="en-US"/>
              </w:rPr>
            </w:pPr>
            <w:r w:rsidRPr="007C479C">
              <w:rPr>
                <w:rFonts w:ascii="Book old style" w:eastAsia="Times New Roman" w:hAnsi="Book old style"/>
                <w:color w:val="000000"/>
                <w:lang w:val="en-US"/>
              </w:rPr>
              <w:t>P Value b</w:t>
            </w:r>
          </w:p>
        </w:tc>
      </w:tr>
      <w:tr w:rsidR="00D62E34" w:rsidRPr="007C479C" w14:paraId="4ED23F8F" w14:textId="77777777" w:rsidTr="00D62E34">
        <w:trPr>
          <w:trHeight w:val="453"/>
        </w:trPr>
        <w:tc>
          <w:tcPr>
            <w:tcW w:w="1356" w:type="dxa"/>
            <w:vMerge/>
            <w:tcBorders>
              <w:top w:val="nil"/>
              <w:left w:val="nil"/>
              <w:bottom w:val="single" w:sz="4" w:space="0" w:color="000000"/>
              <w:right w:val="nil"/>
            </w:tcBorders>
            <w:vAlign w:val="center"/>
            <w:hideMark/>
          </w:tcPr>
          <w:p w14:paraId="547DAAEF" w14:textId="77777777" w:rsidR="007C479C" w:rsidRPr="007C479C" w:rsidRDefault="007C479C" w:rsidP="007C479C">
            <w:pPr>
              <w:spacing w:after="0" w:line="240" w:lineRule="auto"/>
              <w:jc w:val="left"/>
              <w:rPr>
                <w:rFonts w:ascii="Book old style" w:eastAsia="Times New Roman" w:hAnsi="Book old style" w:cs="Calibri Light"/>
                <w:color w:val="000000"/>
                <w:lang w:val="en-US"/>
              </w:rPr>
            </w:pPr>
          </w:p>
        </w:tc>
        <w:tc>
          <w:tcPr>
            <w:tcW w:w="1568" w:type="dxa"/>
            <w:tcBorders>
              <w:top w:val="nil"/>
              <w:left w:val="nil"/>
              <w:bottom w:val="single" w:sz="4" w:space="0" w:color="auto"/>
              <w:right w:val="nil"/>
            </w:tcBorders>
            <w:shd w:val="clear" w:color="auto" w:fill="auto"/>
            <w:noWrap/>
            <w:vAlign w:val="center"/>
            <w:hideMark/>
          </w:tcPr>
          <w:p w14:paraId="741367F1" w14:textId="77777777" w:rsidR="007C479C" w:rsidRPr="007C479C" w:rsidRDefault="007C479C" w:rsidP="007C479C">
            <w:pPr>
              <w:spacing w:after="0" w:line="240" w:lineRule="auto"/>
              <w:jc w:val="center"/>
              <w:rPr>
                <w:rFonts w:ascii="Book old style" w:eastAsia="Times New Roman" w:hAnsi="Book old style"/>
                <w:color w:val="000000"/>
                <w:lang w:val="en-US"/>
              </w:rPr>
            </w:pPr>
            <w:r w:rsidRPr="007C479C">
              <w:rPr>
                <w:rFonts w:ascii="Book old style" w:eastAsia="Times New Roman" w:hAnsi="Book old style"/>
                <w:color w:val="000000"/>
                <w:lang w:val="en-US"/>
              </w:rPr>
              <w:t>Pre</w:t>
            </w:r>
          </w:p>
        </w:tc>
        <w:tc>
          <w:tcPr>
            <w:tcW w:w="1383" w:type="dxa"/>
            <w:gridSpan w:val="2"/>
            <w:tcBorders>
              <w:top w:val="nil"/>
              <w:left w:val="nil"/>
              <w:bottom w:val="single" w:sz="4" w:space="0" w:color="auto"/>
              <w:right w:val="nil"/>
            </w:tcBorders>
            <w:shd w:val="clear" w:color="auto" w:fill="auto"/>
            <w:noWrap/>
            <w:vAlign w:val="center"/>
            <w:hideMark/>
          </w:tcPr>
          <w:p w14:paraId="27876F94" w14:textId="77777777" w:rsidR="007C479C" w:rsidRPr="007C479C" w:rsidRDefault="007C479C" w:rsidP="007C479C">
            <w:pPr>
              <w:spacing w:after="0" w:line="240" w:lineRule="auto"/>
              <w:jc w:val="center"/>
              <w:rPr>
                <w:rFonts w:ascii="Book old style" w:eastAsia="Times New Roman" w:hAnsi="Book old style"/>
                <w:color w:val="000000"/>
                <w:lang w:val="en-US"/>
              </w:rPr>
            </w:pPr>
            <w:r w:rsidRPr="007C479C">
              <w:rPr>
                <w:rFonts w:ascii="Book old style" w:eastAsia="Times New Roman" w:hAnsi="Book old style"/>
                <w:color w:val="000000"/>
                <w:lang w:val="en-US"/>
              </w:rPr>
              <w:t>Post</w:t>
            </w:r>
          </w:p>
        </w:tc>
        <w:tc>
          <w:tcPr>
            <w:tcW w:w="1505" w:type="dxa"/>
            <w:gridSpan w:val="2"/>
            <w:vMerge/>
            <w:tcBorders>
              <w:top w:val="nil"/>
              <w:left w:val="nil"/>
              <w:bottom w:val="single" w:sz="4" w:space="0" w:color="000000"/>
              <w:right w:val="nil"/>
            </w:tcBorders>
            <w:vAlign w:val="center"/>
            <w:hideMark/>
          </w:tcPr>
          <w:p w14:paraId="11D05151" w14:textId="77777777" w:rsidR="007C479C" w:rsidRPr="007C479C" w:rsidRDefault="007C479C" w:rsidP="007C479C">
            <w:pPr>
              <w:spacing w:after="0" w:line="240" w:lineRule="auto"/>
              <w:jc w:val="left"/>
              <w:rPr>
                <w:rFonts w:ascii="Book old style" w:eastAsia="Times New Roman" w:hAnsi="Book old style"/>
                <w:color w:val="000000"/>
                <w:lang w:val="en-US"/>
              </w:rPr>
            </w:pPr>
          </w:p>
        </w:tc>
        <w:tc>
          <w:tcPr>
            <w:tcW w:w="2012" w:type="dxa"/>
            <w:gridSpan w:val="2"/>
            <w:tcBorders>
              <w:top w:val="nil"/>
              <w:left w:val="nil"/>
              <w:bottom w:val="single" w:sz="4" w:space="0" w:color="auto"/>
              <w:right w:val="nil"/>
            </w:tcBorders>
            <w:shd w:val="clear" w:color="auto" w:fill="auto"/>
            <w:noWrap/>
            <w:vAlign w:val="center"/>
            <w:hideMark/>
          </w:tcPr>
          <w:p w14:paraId="7FCC4E03" w14:textId="77777777" w:rsidR="007C479C" w:rsidRPr="007C479C" w:rsidRDefault="007C479C" w:rsidP="007C479C">
            <w:pPr>
              <w:spacing w:after="0" w:line="240" w:lineRule="auto"/>
              <w:jc w:val="center"/>
              <w:rPr>
                <w:rFonts w:ascii="Book old style" w:eastAsia="Times New Roman" w:hAnsi="Book old style"/>
                <w:color w:val="000000"/>
                <w:lang w:val="en-US"/>
              </w:rPr>
            </w:pPr>
            <w:r w:rsidRPr="007C479C">
              <w:rPr>
                <w:rFonts w:ascii="Book old style" w:eastAsia="Times New Roman" w:hAnsi="Book old style"/>
                <w:color w:val="000000"/>
                <w:lang w:val="en-US"/>
              </w:rPr>
              <w:t>ISPA</w:t>
            </w:r>
          </w:p>
        </w:tc>
        <w:tc>
          <w:tcPr>
            <w:tcW w:w="1347" w:type="dxa"/>
            <w:gridSpan w:val="2"/>
            <w:vMerge/>
            <w:tcBorders>
              <w:top w:val="nil"/>
              <w:left w:val="nil"/>
              <w:bottom w:val="single" w:sz="4" w:space="0" w:color="000000"/>
              <w:right w:val="nil"/>
            </w:tcBorders>
            <w:vAlign w:val="center"/>
            <w:hideMark/>
          </w:tcPr>
          <w:p w14:paraId="5BD9D521" w14:textId="77777777" w:rsidR="007C479C" w:rsidRPr="007C479C" w:rsidRDefault="007C479C" w:rsidP="007C479C">
            <w:pPr>
              <w:spacing w:after="0" w:line="240" w:lineRule="auto"/>
              <w:jc w:val="left"/>
              <w:rPr>
                <w:rFonts w:ascii="Book old style" w:eastAsia="Times New Roman" w:hAnsi="Book old style"/>
                <w:color w:val="000000"/>
                <w:lang w:val="en-US"/>
              </w:rPr>
            </w:pPr>
          </w:p>
        </w:tc>
      </w:tr>
      <w:tr w:rsidR="00D62E34" w:rsidRPr="00D62E34" w14:paraId="5EF2FCF1" w14:textId="77777777" w:rsidTr="00D62E34">
        <w:trPr>
          <w:trHeight w:val="297"/>
        </w:trPr>
        <w:tc>
          <w:tcPr>
            <w:tcW w:w="1356" w:type="dxa"/>
            <w:tcBorders>
              <w:top w:val="nil"/>
              <w:left w:val="nil"/>
              <w:bottom w:val="nil"/>
              <w:right w:val="nil"/>
            </w:tcBorders>
            <w:shd w:val="clear" w:color="auto" w:fill="auto"/>
            <w:noWrap/>
            <w:vAlign w:val="bottom"/>
            <w:hideMark/>
          </w:tcPr>
          <w:p w14:paraId="72DD325A" w14:textId="77777777" w:rsidR="007C479C" w:rsidRPr="007C479C" w:rsidRDefault="007C479C" w:rsidP="007C479C">
            <w:pPr>
              <w:spacing w:after="0" w:line="240" w:lineRule="auto"/>
              <w:jc w:val="left"/>
              <w:rPr>
                <w:rFonts w:ascii="Book old style" w:eastAsia="Times New Roman" w:hAnsi="Book old style" w:cs="Calibri Light"/>
                <w:color w:val="000000"/>
                <w:lang w:val="en-US"/>
              </w:rPr>
            </w:pPr>
            <w:proofErr w:type="spellStart"/>
            <w:r w:rsidRPr="007C479C">
              <w:rPr>
                <w:rFonts w:ascii="Book old style" w:eastAsia="Times New Roman" w:hAnsi="Book old style" w:cs="Calibri Light"/>
                <w:color w:val="000000"/>
                <w:lang w:val="en-US"/>
              </w:rPr>
              <w:t>Perlakuan</w:t>
            </w:r>
            <w:proofErr w:type="spellEnd"/>
          </w:p>
        </w:tc>
        <w:tc>
          <w:tcPr>
            <w:tcW w:w="1879" w:type="dxa"/>
            <w:gridSpan w:val="2"/>
            <w:tcBorders>
              <w:top w:val="nil"/>
              <w:left w:val="nil"/>
              <w:bottom w:val="nil"/>
              <w:right w:val="nil"/>
            </w:tcBorders>
            <w:shd w:val="clear" w:color="auto" w:fill="auto"/>
            <w:noWrap/>
            <w:vAlign w:val="center"/>
            <w:hideMark/>
          </w:tcPr>
          <w:p w14:paraId="2AE1ABFF" w14:textId="77777777" w:rsidR="007C479C" w:rsidRPr="007C479C" w:rsidRDefault="007C479C" w:rsidP="007C479C">
            <w:pPr>
              <w:spacing w:after="0" w:line="240" w:lineRule="auto"/>
              <w:jc w:val="left"/>
              <w:rPr>
                <w:rFonts w:ascii="Book old style" w:eastAsia="Times New Roman" w:hAnsi="Book old style"/>
                <w:color w:val="000000"/>
                <w:lang w:val="en-US"/>
              </w:rPr>
            </w:pPr>
            <w:r w:rsidRPr="007C479C">
              <w:rPr>
                <w:rFonts w:ascii="Book old style" w:eastAsia="Times New Roman" w:hAnsi="Book old style"/>
                <w:color w:val="000000"/>
              </w:rPr>
              <w:t>0,19 ± 0,43</w:t>
            </w:r>
          </w:p>
        </w:tc>
        <w:tc>
          <w:tcPr>
            <w:tcW w:w="1695" w:type="dxa"/>
            <w:gridSpan w:val="2"/>
            <w:tcBorders>
              <w:top w:val="nil"/>
              <w:left w:val="nil"/>
              <w:bottom w:val="nil"/>
              <w:right w:val="nil"/>
            </w:tcBorders>
            <w:shd w:val="clear" w:color="auto" w:fill="auto"/>
            <w:noWrap/>
            <w:vAlign w:val="center"/>
            <w:hideMark/>
          </w:tcPr>
          <w:p w14:paraId="2E900E82" w14:textId="77777777" w:rsidR="007C479C" w:rsidRPr="007C479C" w:rsidRDefault="007C479C" w:rsidP="007C479C">
            <w:pPr>
              <w:spacing w:after="0" w:line="240" w:lineRule="auto"/>
              <w:ind w:leftChars="-34" w:left="-75"/>
              <w:jc w:val="left"/>
              <w:rPr>
                <w:rFonts w:ascii="Book old style" w:eastAsia="Times New Roman" w:hAnsi="Book old style" w:cs="Arial"/>
                <w:color w:val="000000"/>
                <w:lang w:val="en-US"/>
              </w:rPr>
            </w:pPr>
            <w:r w:rsidRPr="007C479C">
              <w:rPr>
                <w:rFonts w:ascii="Book old style" w:eastAsia="Times New Roman" w:hAnsi="Book old style" w:cs="Arial"/>
                <w:color w:val="000000"/>
              </w:rPr>
              <w:t>0,07 ± 0,26</w:t>
            </w:r>
          </w:p>
        </w:tc>
        <w:tc>
          <w:tcPr>
            <w:tcW w:w="1367" w:type="dxa"/>
            <w:gridSpan w:val="2"/>
            <w:tcBorders>
              <w:top w:val="nil"/>
              <w:left w:val="nil"/>
              <w:bottom w:val="nil"/>
              <w:right w:val="nil"/>
            </w:tcBorders>
            <w:shd w:val="clear" w:color="auto" w:fill="auto"/>
            <w:noWrap/>
            <w:vAlign w:val="center"/>
            <w:hideMark/>
          </w:tcPr>
          <w:p w14:paraId="678965E5" w14:textId="77777777" w:rsidR="007C479C" w:rsidRPr="007C479C" w:rsidRDefault="007C479C" w:rsidP="007C479C">
            <w:pPr>
              <w:spacing w:after="0" w:line="240" w:lineRule="auto"/>
              <w:jc w:val="left"/>
              <w:rPr>
                <w:rFonts w:ascii="Book old style" w:eastAsia="Times New Roman" w:hAnsi="Book old style" w:cs="Arial"/>
                <w:color w:val="000000"/>
                <w:lang w:val="en-US"/>
              </w:rPr>
            </w:pPr>
            <w:r w:rsidRPr="007C479C">
              <w:rPr>
                <w:rFonts w:ascii="Book old style" w:eastAsia="Times New Roman" w:hAnsi="Book old style" w:cs="Arial"/>
                <w:color w:val="000000"/>
              </w:rPr>
              <w:t>0,046</w:t>
            </w:r>
          </w:p>
        </w:tc>
        <w:tc>
          <w:tcPr>
            <w:tcW w:w="2012" w:type="dxa"/>
            <w:gridSpan w:val="2"/>
            <w:tcBorders>
              <w:top w:val="nil"/>
              <w:left w:val="nil"/>
              <w:bottom w:val="nil"/>
              <w:right w:val="nil"/>
            </w:tcBorders>
            <w:shd w:val="clear" w:color="auto" w:fill="auto"/>
            <w:noWrap/>
            <w:vAlign w:val="center"/>
            <w:hideMark/>
          </w:tcPr>
          <w:p w14:paraId="1D16E5C6" w14:textId="77777777" w:rsidR="007C479C" w:rsidRPr="007C479C" w:rsidRDefault="007C479C" w:rsidP="007C479C">
            <w:pPr>
              <w:spacing w:after="0" w:line="240" w:lineRule="auto"/>
              <w:jc w:val="left"/>
              <w:rPr>
                <w:rFonts w:ascii="Book old style" w:eastAsia="Times New Roman" w:hAnsi="Book old style" w:cs="Arial"/>
                <w:color w:val="000000"/>
                <w:lang w:val="en-US"/>
              </w:rPr>
            </w:pPr>
            <w:r w:rsidRPr="007C479C">
              <w:rPr>
                <w:rFonts w:ascii="Book old style" w:eastAsia="Times New Roman" w:hAnsi="Book old style" w:cs="Arial"/>
                <w:color w:val="000000"/>
              </w:rPr>
              <w:t>0,12</w:t>
            </w:r>
          </w:p>
        </w:tc>
        <w:tc>
          <w:tcPr>
            <w:tcW w:w="863" w:type="dxa"/>
            <w:tcBorders>
              <w:top w:val="nil"/>
              <w:left w:val="nil"/>
              <w:right w:val="nil"/>
            </w:tcBorders>
            <w:shd w:val="clear" w:color="auto" w:fill="auto"/>
            <w:noWrap/>
            <w:vAlign w:val="center"/>
            <w:hideMark/>
          </w:tcPr>
          <w:p w14:paraId="12799FC5" w14:textId="77777777" w:rsidR="007C479C" w:rsidRPr="007C479C" w:rsidRDefault="007C479C" w:rsidP="007C479C">
            <w:pPr>
              <w:spacing w:after="0" w:line="240" w:lineRule="auto"/>
              <w:jc w:val="center"/>
              <w:rPr>
                <w:rFonts w:ascii="Book old style" w:eastAsia="Times New Roman" w:hAnsi="Book old style"/>
                <w:color w:val="000000"/>
                <w:lang w:val="en-US"/>
              </w:rPr>
            </w:pPr>
            <w:r w:rsidRPr="007C479C">
              <w:rPr>
                <w:rFonts w:ascii="Book old style" w:eastAsia="Times New Roman" w:hAnsi="Book old style"/>
                <w:color w:val="000000"/>
              </w:rPr>
              <w:t>0,957</w:t>
            </w:r>
          </w:p>
        </w:tc>
      </w:tr>
      <w:tr w:rsidR="00D62E34" w:rsidRPr="007C479C" w14:paraId="5B28C446" w14:textId="77777777" w:rsidTr="00D62E34">
        <w:trPr>
          <w:trHeight w:val="297"/>
        </w:trPr>
        <w:tc>
          <w:tcPr>
            <w:tcW w:w="1356" w:type="dxa"/>
            <w:tcBorders>
              <w:top w:val="nil"/>
              <w:left w:val="nil"/>
              <w:bottom w:val="single" w:sz="4" w:space="0" w:color="auto"/>
              <w:right w:val="nil"/>
            </w:tcBorders>
            <w:shd w:val="clear" w:color="auto" w:fill="auto"/>
            <w:noWrap/>
            <w:vAlign w:val="bottom"/>
            <w:hideMark/>
          </w:tcPr>
          <w:p w14:paraId="2ADE821E" w14:textId="77777777" w:rsidR="007C479C" w:rsidRPr="007C479C" w:rsidRDefault="007C479C" w:rsidP="007C479C">
            <w:pPr>
              <w:spacing w:after="0" w:line="240" w:lineRule="auto"/>
              <w:jc w:val="left"/>
              <w:rPr>
                <w:rFonts w:ascii="Book old style" w:eastAsia="Times New Roman" w:hAnsi="Book old style" w:cs="Calibri Light"/>
                <w:color w:val="000000"/>
                <w:lang w:val="en-US"/>
              </w:rPr>
            </w:pPr>
            <w:proofErr w:type="spellStart"/>
            <w:r w:rsidRPr="007C479C">
              <w:rPr>
                <w:rFonts w:ascii="Book old style" w:eastAsia="Times New Roman" w:hAnsi="Book old style" w:cs="Calibri Light"/>
                <w:color w:val="000000"/>
                <w:lang w:val="en-US"/>
              </w:rPr>
              <w:t>Kontrol</w:t>
            </w:r>
            <w:proofErr w:type="spellEnd"/>
          </w:p>
        </w:tc>
        <w:tc>
          <w:tcPr>
            <w:tcW w:w="1568" w:type="dxa"/>
            <w:tcBorders>
              <w:top w:val="nil"/>
              <w:left w:val="nil"/>
              <w:bottom w:val="single" w:sz="4" w:space="0" w:color="auto"/>
              <w:right w:val="nil"/>
            </w:tcBorders>
            <w:shd w:val="clear" w:color="auto" w:fill="auto"/>
            <w:noWrap/>
            <w:vAlign w:val="bottom"/>
            <w:hideMark/>
          </w:tcPr>
          <w:p w14:paraId="35328733" w14:textId="77777777" w:rsidR="007C479C" w:rsidRPr="007C479C" w:rsidRDefault="007C479C" w:rsidP="007C479C">
            <w:pPr>
              <w:spacing w:after="0" w:line="240" w:lineRule="auto"/>
              <w:jc w:val="left"/>
              <w:rPr>
                <w:rFonts w:ascii="Book old style" w:eastAsia="Times New Roman" w:hAnsi="Book old style" w:cs="Arial"/>
                <w:color w:val="000000"/>
                <w:lang w:val="en-US"/>
              </w:rPr>
            </w:pPr>
            <w:r w:rsidRPr="007C479C">
              <w:rPr>
                <w:rFonts w:ascii="Book old style" w:eastAsia="Times New Roman" w:hAnsi="Book old style" w:cs="Arial"/>
                <w:color w:val="000000"/>
              </w:rPr>
              <w:t>0,14 ± 0,35</w:t>
            </w:r>
          </w:p>
        </w:tc>
        <w:tc>
          <w:tcPr>
            <w:tcW w:w="1383" w:type="dxa"/>
            <w:gridSpan w:val="2"/>
            <w:tcBorders>
              <w:top w:val="nil"/>
              <w:left w:val="nil"/>
              <w:bottom w:val="single" w:sz="4" w:space="0" w:color="auto"/>
              <w:right w:val="nil"/>
            </w:tcBorders>
            <w:shd w:val="clear" w:color="auto" w:fill="auto"/>
            <w:noWrap/>
            <w:vAlign w:val="bottom"/>
            <w:hideMark/>
          </w:tcPr>
          <w:p w14:paraId="6E79823F" w14:textId="77777777" w:rsidR="007C479C" w:rsidRPr="007C479C" w:rsidRDefault="007C479C" w:rsidP="007C479C">
            <w:pPr>
              <w:spacing w:after="0" w:line="240" w:lineRule="auto"/>
              <w:ind w:left="-15" w:right="-75"/>
              <w:jc w:val="center"/>
              <w:rPr>
                <w:rFonts w:ascii="Book old style" w:eastAsia="Times New Roman" w:hAnsi="Book old style" w:cs="Arial"/>
                <w:color w:val="000000"/>
                <w:lang w:val="en-US"/>
              </w:rPr>
            </w:pPr>
            <w:r w:rsidRPr="007C479C">
              <w:rPr>
                <w:rFonts w:ascii="Book old style" w:eastAsia="Times New Roman" w:hAnsi="Book old style" w:cs="Arial"/>
                <w:color w:val="000000"/>
              </w:rPr>
              <w:t>0,04 ± 0,21</w:t>
            </w:r>
          </w:p>
        </w:tc>
        <w:tc>
          <w:tcPr>
            <w:tcW w:w="1505" w:type="dxa"/>
            <w:gridSpan w:val="2"/>
            <w:tcBorders>
              <w:top w:val="nil"/>
              <w:left w:val="nil"/>
              <w:bottom w:val="single" w:sz="4" w:space="0" w:color="auto"/>
              <w:right w:val="nil"/>
            </w:tcBorders>
            <w:shd w:val="clear" w:color="auto" w:fill="auto"/>
            <w:noWrap/>
            <w:vAlign w:val="center"/>
            <w:hideMark/>
          </w:tcPr>
          <w:p w14:paraId="4686991B" w14:textId="77777777" w:rsidR="007C479C" w:rsidRPr="007C479C" w:rsidRDefault="007C479C" w:rsidP="007C479C">
            <w:pPr>
              <w:spacing w:after="0" w:line="240" w:lineRule="auto"/>
              <w:jc w:val="center"/>
              <w:rPr>
                <w:rFonts w:ascii="Book old style" w:eastAsia="Times New Roman" w:hAnsi="Book old style"/>
                <w:color w:val="000000"/>
                <w:lang w:val="en-US"/>
              </w:rPr>
            </w:pPr>
            <w:r w:rsidRPr="007C479C">
              <w:rPr>
                <w:rFonts w:ascii="Book old style" w:eastAsia="Times New Roman" w:hAnsi="Book old style"/>
                <w:color w:val="000000"/>
              </w:rPr>
              <w:t>0,052</w:t>
            </w:r>
          </w:p>
        </w:tc>
        <w:tc>
          <w:tcPr>
            <w:tcW w:w="2012" w:type="dxa"/>
            <w:gridSpan w:val="2"/>
            <w:tcBorders>
              <w:top w:val="nil"/>
              <w:left w:val="nil"/>
              <w:bottom w:val="single" w:sz="4" w:space="0" w:color="auto"/>
              <w:right w:val="nil"/>
            </w:tcBorders>
            <w:shd w:val="clear" w:color="auto" w:fill="auto"/>
            <w:noWrap/>
            <w:vAlign w:val="center"/>
            <w:hideMark/>
          </w:tcPr>
          <w:p w14:paraId="34AC8224" w14:textId="77777777" w:rsidR="007C479C" w:rsidRPr="007C479C" w:rsidRDefault="007C479C" w:rsidP="007C479C">
            <w:pPr>
              <w:spacing w:after="0" w:line="240" w:lineRule="auto"/>
              <w:jc w:val="center"/>
              <w:rPr>
                <w:rFonts w:ascii="Book old style" w:eastAsia="Times New Roman" w:hAnsi="Book old style"/>
                <w:color w:val="000000"/>
                <w:lang w:val="en-US"/>
              </w:rPr>
            </w:pPr>
            <w:r w:rsidRPr="007C479C">
              <w:rPr>
                <w:rFonts w:ascii="Book old style" w:eastAsia="Times New Roman" w:hAnsi="Book old style"/>
                <w:color w:val="000000"/>
              </w:rPr>
              <w:t>0,10</w:t>
            </w:r>
          </w:p>
        </w:tc>
        <w:tc>
          <w:tcPr>
            <w:tcW w:w="1347" w:type="dxa"/>
            <w:gridSpan w:val="2"/>
            <w:tcBorders>
              <w:top w:val="nil"/>
              <w:left w:val="nil"/>
              <w:bottom w:val="single" w:sz="4" w:space="0" w:color="000000"/>
              <w:right w:val="nil"/>
            </w:tcBorders>
            <w:vAlign w:val="center"/>
            <w:hideMark/>
          </w:tcPr>
          <w:p w14:paraId="5909770B" w14:textId="77777777" w:rsidR="007C479C" w:rsidRPr="007C479C" w:rsidRDefault="007C479C" w:rsidP="007C479C">
            <w:pPr>
              <w:spacing w:after="0" w:line="240" w:lineRule="auto"/>
              <w:jc w:val="left"/>
              <w:rPr>
                <w:rFonts w:ascii="Book old style" w:eastAsia="Times New Roman" w:hAnsi="Book old style"/>
                <w:color w:val="000000"/>
                <w:lang w:val="en-US"/>
              </w:rPr>
            </w:pPr>
          </w:p>
        </w:tc>
      </w:tr>
      <w:tr w:rsidR="00D62E34" w:rsidRPr="007C479C" w14:paraId="08A6A746" w14:textId="77777777" w:rsidTr="00D62E34">
        <w:trPr>
          <w:trHeight w:val="297"/>
        </w:trPr>
        <w:tc>
          <w:tcPr>
            <w:tcW w:w="1356" w:type="dxa"/>
            <w:tcBorders>
              <w:top w:val="nil"/>
              <w:left w:val="nil"/>
              <w:bottom w:val="single" w:sz="4" w:space="0" w:color="auto"/>
              <w:right w:val="nil"/>
            </w:tcBorders>
            <w:shd w:val="clear" w:color="auto" w:fill="auto"/>
            <w:noWrap/>
            <w:vAlign w:val="center"/>
            <w:hideMark/>
          </w:tcPr>
          <w:p w14:paraId="45FEA51E" w14:textId="77777777" w:rsidR="007C479C" w:rsidRPr="007C479C" w:rsidRDefault="007C479C" w:rsidP="007C479C">
            <w:pPr>
              <w:spacing w:after="0" w:line="240" w:lineRule="auto"/>
              <w:jc w:val="left"/>
              <w:rPr>
                <w:rFonts w:ascii="Book old style" w:eastAsia="Times New Roman" w:hAnsi="Book old style"/>
                <w:color w:val="000000"/>
                <w:lang w:val="en-US"/>
              </w:rPr>
            </w:pPr>
            <w:r w:rsidRPr="007C479C">
              <w:rPr>
                <w:rFonts w:ascii="Book old style" w:eastAsia="Times New Roman" w:hAnsi="Book old style"/>
                <w:color w:val="000000"/>
                <w:lang w:val="en-US"/>
              </w:rPr>
              <w:t>P Value c</w:t>
            </w:r>
          </w:p>
        </w:tc>
        <w:tc>
          <w:tcPr>
            <w:tcW w:w="1568" w:type="dxa"/>
            <w:tcBorders>
              <w:top w:val="nil"/>
              <w:left w:val="nil"/>
              <w:bottom w:val="single" w:sz="4" w:space="0" w:color="auto"/>
              <w:right w:val="nil"/>
            </w:tcBorders>
            <w:shd w:val="clear" w:color="auto" w:fill="auto"/>
            <w:noWrap/>
            <w:vAlign w:val="bottom"/>
            <w:hideMark/>
          </w:tcPr>
          <w:p w14:paraId="55115B1F" w14:textId="77777777" w:rsidR="007C479C" w:rsidRPr="007C479C" w:rsidRDefault="007C479C" w:rsidP="007C479C">
            <w:pPr>
              <w:spacing w:after="0" w:line="240" w:lineRule="auto"/>
              <w:jc w:val="left"/>
              <w:rPr>
                <w:rFonts w:ascii="Book old style" w:eastAsia="Times New Roman" w:hAnsi="Book old style"/>
                <w:color w:val="000000"/>
                <w:lang w:val="en-US"/>
              </w:rPr>
            </w:pPr>
            <w:r w:rsidRPr="007C479C">
              <w:rPr>
                <w:rFonts w:ascii="Book old style" w:eastAsia="Times New Roman" w:hAnsi="Book old style"/>
                <w:color w:val="000000"/>
                <w:lang w:val="en-US"/>
              </w:rPr>
              <w:t> </w:t>
            </w:r>
          </w:p>
        </w:tc>
        <w:tc>
          <w:tcPr>
            <w:tcW w:w="1383" w:type="dxa"/>
            <w:gridSpan w:val="2"/>
            <w:tcBorders>
              <w:top w:val="nil"/>
              <w:left w:val="nil"/>
              <w:bottom w:val="single" w:sz="4" w:space="0" w:color="auto"/>
              <w:right w:val="nil"/>
            </w:tcBorders>
            <w:shd w:val="clear" w:color="auto" w:fill="auto"/>
            <w:noWrap/>
            <w:vAlign w:val="bottom"/>
            <w:hideMark/>
          </w:tcPr>
          <w:p w14:paraId="15E18B55" w14:textId="77777777" w:rsidR="007C479C" w:rsidRPr="007C479C" w:rsidRDefault="007C479C" w:rsidP="007C479C">
            <w:pPr>
              <w:spacing w:after="0" w:line="240" w:lineRule="auto"/>
              <w:jc w:val="left"/>
              <w:rPr>
                <w:rFonts w:ascii="Book old style" w:eastAsia="Times New Roman" w:hAnsi="Book old style"/>
                <w:color w:val="000000"/>
                <w:lang w:val="en-US"/>
              </w:rPr>
            </w:pPr>
            <w:r w:rsidRPr="007C479C">
              <w:rPr>
                <w:rFonts w:ascii="Book old style" w:eastAsia="Times New Roman" w:hAnsi="Book old style"/>
                <w:color w:val="000000"/>
                <w:lang w:val="en-US"/>
              </w:rPr>
              <w:t> </w:t>
            </w:r>
          </w:p>
        </w:tc>
        <w:tc>
          <w:tcPr>
            <w:tcW w:w="1505" w:type="dxa"/>
            <w:gridSpan w:val="2"/>
            <w:tcBorders>
              <w:top w:val="nil"/>
              <w:left w:val="nil"/>
              <w:bottom w:val="single" w:sz="4" w:space="0" w:color="auto"/>
              <w:right w:val="nil"/>
            </w:tcBorders>
            <w:shd w:val="clear" w:color="auto" w:fill="auto"/>
            <w:noWrap/>
            <w:vAlign w:val="bottom"/>
            <w:hideMark/>
          </w:tcPr>
          <w:p w14:paraId="08AAF1E8" w14:textId="77777777" w:rsidR="007C479C" w:rsidRPr="007C479C" w:rsidRDefault="007C479C" w:rsidP="007C479C">
            <w:pPr>
              <w:spacing w:after="0" w:line="240" w:lineRule="auto"/>
              <w:jc w:val="center"/>
              <w:rPr>
                <w:rFonts w:ascii="Book old style" w:eastAsia="Times New Roman" w:hAnsi="Book old style" w:cs="Arial"/>
                <w:color w:val="000000"/>
                <w:lang w:val="en-US"/>
              </w:rPr>
            </w:pPr>
            <w:r w:rsidRPr="007C479C">
              <w:rPr>
                <w:rFonts w:ascii="Book old style" w:eastAsia="Times New Roman" w:hAnsi="Book old style" w:cs="Arial"/>
                <w:color w:val="000000"/>
              </w:rPr>
              <w:t>0,593</w:t>
            </w:r>
          </w:p>
        </w:tc>
        <w:tc>
          <w:tcPr>
            <w:tcW w:w="2012" w:type="dxa"/>
            <w:gridSpan w:val="2"/>
            <w:tcBorders>
              <w:top w:val="nil"/>
              <w:left w:val="nil"/>
              <w:bottom w:val="single" w:sz="4" w:space="0" w:color="auto"/>
              <w:right w:val="nil"/>
            </w:tcBorders>
            <w:shd w:val="clear" w:color="auto" w:fill="auto"/>
            <w:noWrap/>
            <w:vAlign w:val="bottom"/>
            <w:hideMark/>
          </w:tcPr>
          <w:p w14:paraId="210F0356" w14:textId="77777777" w:rsidR="007C479C" w:rsidRPr="007C479C" w:rsidRDefault="007C479C" w:rsidP="007C479C">
            <w:pPr>
              <w:spacing w:after="0" w:line="240" w:lineRule="auto"/>
              <w:jc w:val="center"/>
              <w:rPr>
                <w:rFonts w:ascii="Book old style" w:eastAsia="Times New Roman" w:hAnsi="Book old style" w:cs="Arial"/>
                <w:color w:val="000000"/>
                <w:lang w:val="en-US"/>
              </w:rPr>
            </w:pPr>
            <w:r w:rsidRPr="007C479C">
              <w:rPr>
                <w:rFonts w:ascii="Book old style" w:eastAsia="Times New Roman" w:hAnsi="Book old style" w:cs="Arial"/>
                <w:color w:val="000000"/>
              </w:rPr>
              <w:t>0,455</w:t>
            </w:r>
          </w:p>
        </w:tc>
        <w:tc>
          <w:tcPr>
            <w:tcW w:w="1347" w:type="dxa"/>
            <w:gridSpan w:val="2"/>
            <w:tcBorders>
              <w:top w:val="nil"/>
              <w:left w:val="nil"/>
              <w:bottom w:val="single" w:sz="4" w:space="0" w:color="auto"/>
              <w:right w:val="nil"/>
            </w:tcBorders>
            <w:shd w:val="clear" w:color="auto" w:fill="auto"/>
            <w:noWrap/>
            <w:vAlign w:val="center"/>
            <w:hideMark/>
          </w:tcPr>
          <w:p w14:paraId="57FFBA9B" w14:textId="77777777" w:rsidR="007C479C" w:rsidRPr="007C479C" w:rsidRDefault="007C479C" w:rsidP="007C479C">
            <w:pPr>
              <w:spacing w:after="0" w:line="240" w:lineRule="auto"/>
              <w:jc w:val="center"/>
              <w:rPr>
                <w:rFonts w:ascii="Book old style" w:eastAsia="Times New Roman" w:hAnsi="Book old style"/>
                <w:color w:val="000000"/>
                <w:lang w:val="en-US"/>
              </w:rPr>
            </w:pPr>
            <w:r w:rsidRPr="007C479C">
              <w:rPr>
                <w:rFonts w:ascii="Book old style" w:eastAsia="Times New Roman" w:hAnsi="Book old style"/>
                <w:color w:val="000000"/>
                <w:lang w:val="en-US"/>
              </w:rPr>
              <w:t> </w:t>
            </w:r>
          </w:p>
        </w:tc>
      </w:tr>
      <w:tr w:rsidR="007C479C" w:rsidRPr="007C479C" w14:paraId="53D14312" w14:textId="77777777" w:rsidTr="00D62E34">
        <w:trPr>
          <w:trHeight w:val="297"/>
        </w:trPr>
        <w:tc>
          <w:tcPr>
            <w:tcW w:w="9174" w:type="dxa"/>
            <w:gridSpan w:val="10"/>
            <w:tcBorders>
              <w:top w:val="nil"/>
              <w:left w:val="nil"/>
              <w:bottom w:val="nil"/>
              <w:right w:val="nil"/>
            </w:tcBorders>
            <w:shd w:val="clear" w:color="auto" w:fill="auto"/>
            <w:noWrap/>
            <w:vAlign w:val="bottom"/>
            <w:hideMark/>
          </w:tcPr>
          <w:p w14:paraId="7C6BEF89" w14:textId="77777777" w:rsidR="007C479C" w:rsidRPr="007C479C" w:rsidRDefault="007C479C" w:rsidP="007C479C">
            <w:pPr>
              <w:spacing w:after="0" w:line="240" w:lineRule="auto"/>
              <w:jc w:val="left"/>
              <w:rPr>
                <w:rFonts w:ascii="Book old style" w:eastAsia="Times New Roman" w:hAnsi="Book old style" w:cs="Calibri Light"/>
                <w:color w:val="000000"/>
                <w:lang w:val="en-US"/>
              </w:rPr>
            </w:pPr>
            <w:proofErr w:type="spellStart"/>
            <w:r w:rsidRPr="007C479C">
              <w:rPr>
                <w:rFonts w:ascii="Book old style" w:eastAsia="Times New Roman" w:hAnsi="Book old style" w:cs="Calibri Light"/>
                <w:color w:val="000000"/>
                <w:lang w:val="en-US"/>
              </w:rPr>
              <w:t>Sumber</w:t>
            </w:r>
            <w:proofErr w:type="spellEnd"/>
            <w:r w:rsidRPr="007C479C">
              <w:rPr>
                <w:rFonts w:ascii="Book old style" w:eastAsia="Times New Roman" w:hAnsi="Book old style" w:cs="Calibri Light"/>
                <w:color w:val="000000"/>
                <w:lang w:val="en-US"/>
              </w:rPr>
              <w:t>: Data Primer, 2015</w:t>
            </w:r>
            <w:proofErr w:type="gramStart"/>
            <w:r w:rsidRPr="007C479C">
              <w:rPr>
                <w:rFonts w:ascii="Book old style" w:eastAsia="Times New Roman" w:hAnsi="Book old style" w:cs="Calibri Light"/>
                <w:color w:val="000000"/>
                <w:lang w:val="en-US"/>
              </w:rPr>
              <w:t>, ;</w:t>
            </w:r>
            <w:proofErr w:type="gramEnd"/>
            <w:r w:rsidRPr="007C479C">
              <w:rPr>
                <w:rFonts w:ascii="Book old style" w:eastAsia="Times New Roman" w:hAnsi="Book old style" w:cs="Calibri Light"/>
                <w:color w:val="000000"/>
                <w:lang w:val="en-US"/>
              </w:rPr>
              <w:t xml:space="preserve"> </w:t>
            </w:r>
            <w:proofErr w:type="spellStart"/>
            <w:r w:rsidRPr="007C479C">
              <w:rPr>
                <w:rFonts w:ascii="Book old style" w:eastAsia="Times New Roman" w:hAnsi="Book old style" w:cs="Calibri Light"/>
                <w:color w:val="000000"/>
                <w:lang w:val="en-US"/>
              </w:rPr>
              <w:t>aWilcoxon</w:t>
            </w:r>
            <w:proofErr w:type="spellEnd"/>
            <w:r w:rsidRPr="007C479C">
              <w:rPr>
                <w:rFonts w:ascii="Book old style" w:eastAsia="Times New Roman" w:hAnsi="Book old style" w:cs="Calibri Light"/>
                <w:color w:val="000000"/>
                <w:lang w:val="en-US"/>
              </w:rPr>
              <w:t xml:space="preserve">, </w:t>
            </w:r>
            <w:proofErr w:type="spellStart"/>
            <w:r w:rsidRPr="007C479C">
              <w:rPr>
                <w:rFonts w:ascii="Book old style" w:eastAsia="Times New Roman" w:hAnsi="Book old style" w:cs="Calibri Light"/>
                <w:color w:val="000000"/>
                <w:lang w:val="en-US"/>
              </w:rPr>
              <w:t>bMann</w:t>
            </w:r>
            <w:proofErr w:type="spellEnd"/>
            <w:r w:rsidRPr="007C479C">
              <w:rPr>
                <w:rFonts w:ascii="Book old style" w:eastAsia="Times New Roman" w:hAnsi="Book old style" w:cs="Calibri Light"/>
                <w:color w:val="000000"/>
                <w:lang w:val="en-US"/>
              </w:rPr>
              <w:t xml:space="preserve"> Whitney U Test</w:t>
            </w:r>
          </w:p>
        </w:tc>
      </w:tr>
    </w:tbl>
    <w:p w14:paraId="6064BD96" w14:textId="77777777" w:rsidR="00C56CF7" w:rsidRPr="00D62E34" w:rsidRDefault="00C56CF7" w:rsidP="00C56CF7">
      <w:pPr>
        <w:tabs>
          <w:tab w:val="left" w:pos="450"/>
        </w:tabs>
        <w:spacing w:after="0" w:line="240" w:lineRule="auto"/>
        <w:ind w:left="360" w:firstLine="360"/>
        <w:jc w:val="left"/>
        <w:rPr>
          <w:rFonts w:ascii="Book old style" w:eastAsia="Bookman Old Style" w:hAnsi="Book old style" w:cs="Bookman Old Style"/>
          <w:lang w:val="id"/>
        </w:rPr>
      </w:pPr>
    </w:p>
    <w:p w14:paraId="3D831641" w14:textId="7426349F" w:rsidR="00C56CF7" w:rsidRPr="00D62E34" w:rsidRDefault="00C56CF7" w:rsidP="00C56CF7">
      <w:pPr>
        <w:tabs>
          <w:tab w:val="left" w:pos="450"/>
        </w:tabs>
        <w:spacing w:after="0" w:line="240" w:lineRule="auto"/>
        <w:ind w:left="360" w:firstLine="360"/>
        <w:rPr>
          <w:rFonts w:ascii="Book old style" w:eastAsia="Bookman Old Style" w:hAnsi="Book old style" w:cs="Bookman Old Style"/>
          <w:lang w:val="id"/>
        </w:rPr>
      </w:pPr>
      <w:r w:rsidRPr="00D62E34">
        <w:rPr>
          <w:rFonts w:ascii="Book old style" w:eastAsia="Bookman Old Style" w:hAnsi="Book old style" w:cs="Bookman Old Style"/>
          <w:lang w:val="id"/>
        </w:rPr>
        <w:t xml:space="preserve">Pada Tabel </w:t>
      </w:r>
      <w:r w:rsidRPr="00D62E34">
        <w:rPr>
          <w:rFonts w:ascii="Book old style" w:eastAsia="Bookman Old Style" w:hAnsi="Book old style" w:cs="Bookman Old Style"/>
          <w:lang w:val="en-US"/>
        </w:rPr>
        <w:t>5</w:t>
      </w:r>
      <w:r w:rsidRPr="00D62E34">
        <w:rPr>
          <w:rFonts w:ascii="Book old style" w:eastAsia="Bookman Old Style" w:hAnsi="Book old style" w:cs="Bookman Old Style"/>
          <w:lang w:val="id"/>
        </w:rPr>
        <w:t xml:space="preserve"> menunjukkan bahwa setelah dilakukan intervensi, maka terjadi perubahan Frekuensi Diare pada kelompok perlakuan (p=0,046) namun pada kelompok kontrol tidak terjadi perubahan yang signifikan dimana nilai p=0,052. Namun tidak terjadi perbedaan perubahan yang signifikan pada frekuensi diare antara kelompok perlakuan dengan kelompok kontrol dimana nilai p (0,957).</w:t>
      </w:r>
    </w:p>
    <w:p w14:paraId="49A04DE7" w14:textId="5C2A7DBB" w:rsidR="00983008" w:rsidRPr="00983008" w:rsidRDefault="00983008" w:rsidP="0081694B">
      <w:pPr>
        <w:tabs>
          <w:tab w:val="left" w:pos="450"/>
        </w:tabs>
        <w:spacing w:after="0" w:line="240" w:lineRule="auto"/>
        <w:ind w:left="360" w:firstLine="360"/>
        <w:rPr>
          <w:rFonts w:ascii="Book old style" w:eastAsia="Bookman Old Style" w:hAnsi="Book old style" w:cs="Bookman Old Style"/>
          <w:lang w:val="id"/>
        </w:rPr>
      </w:pPr>
      <w:r w:rsidRPr="00983008">
        <w:rPr>
          <w:rFonts w:ascii="Book old style" w:eastAsia="Bookman Old Style" w:hAnsi="Book old style" w:cs="Bookman Old Style"/>
          <w:lang w:val="id"/>
        </w:rPr>
        <w:t>Penelitian ini menunjukan bahwa ada perbedaan perubahan frekuensi Diare antara kelompok perlakuan dengan kelompok kontrol sebelum intervensi dengan setelah intervensi. Namun, perubahan yang terjadi tidak bermakna. Dengan melihat rata-rata perubahan</w:t>
      </w:r>
      <w:r w:rsidR="0081694B">
        <w:rPr>
          <w:rFonts w:ascii="Book old style" w:eastAsia="Bookman Old Style" w:hAnsi="Book old style" w:cs="Bookman Old Style"/>
          <w:lang w:val="en-US"/>
        </w:rPr>
        <w:t xml:space="preserve"> </w:t>
      </w:r>
      <w:r w:rsidRPr="00983008">
        <w:rPr>
          <w:rFonts w:ascii="Book old style" w:eastAsia="Bookman Old Style" w:hAnsi="Book old style" w:cs="Bookman Old Style"/>
          <w:lang w:val="id"/>
        </w:rPr>
        <w:t>frekuensi diare selama intervensi, maka didapatkan bahwa kelompok kontrol mengalami perubahan yang lebih baik dari pada kelompok perlakuan.</w:t>
      </w:r>
    </w:p>
    <w:p w14:paraId="25D96931" w14:textId="77777777" w:rsidR="00983008" w:rsidRPr="00983008" w:rsidRDefault="00983008" w:rsidP="00983008">
      <w:pPr>
        <w:tabs>
          <w:tab w:val="left" w:pos="450"/>
        </w:tabs>
        <w:spacing w:after="0" w:line="240" w:lineRule="auto"/>
        <w:ind w:left="360" w:firstLine="360"/>
        <w:rPr>
          <w:rFonts w:ascii="Book old style" w:eastAsia="Bookman Old Style" w:hAnsi="Book old style" w:cs="Bookman Old Style"/>
          <w:lang w:val="id"/>
        </w:rPr>
      </w:pPr>
      <w:r w:rsidRPr="00983008">
        <w:rPr>
          <w:rFonts w:ascii="Book old style" w:eastAsia="Bookman Old Style" w:hAnsi="Book old style" w:cs="Bookman Old Style"/>
          <w:lang w:val="id"/>
        </w:rPr>
        <w:t>Hal ini terjadi karena pola asuh yang cukup baik pada kelompok kontrol (50,4%) dibandingkan pada kelompok perlakuan (49,6%). Dimana pola asuh erat kaitannya dengan kebersihan perorangan baik pada ibu maupun pada anak. Sedangkan diare termasuk frekuensinya sangat dipengaruhi oleh kebersihan perorangan antara lain kebiasaan mencuci tangan.</w:t>
      </w:r>
    </w:p>
    <w:p w14:paraId="78BDA827" w14:textId="77777777" w:rsidR="00983008" w:rsidRPr="00D62E34" w:rsidRDefault="00983008" w:rsidP="00C56CF7">
      <w:pPr>
        <w:tabs>
          <w:tab w:val="left" w:pos="450"/>
        </w:tabs>
        <w:spacing w:after="0" w:line="240" w:lineRule="auto"/>
        <w:ind w:left="360" w:firstLine="360"/>
        <w:rPr>
          <w:rFonts w:ascii="Book old style" w:eastAsia="Bookman Old Style" w:hAnsi="Book old style" w:cs="Bookman Old Style"/>
          <w:lang w:val="en-US"/>
        </w:rPr>
      </w:pPr>
    </w:p>
    <w:p w14:paraId="7603A6C1" w14:textId="7B5AE926" w:rsidR="00E14B74" w:rsidRPr="00D62E34" w:rsidRDefault="00E14B74" w:rsidP="00E14B74">
      <w:pPr>
        <w:pStyle w:val="ListParagraph"/>
        <w:widowControl w:val="0"/>
        <w:numPr>
          <w:ilvl w:val="0"/>
          <w:numId w:val="6"/>
        </w:numPr>
        <w:autoSpaceDE w:val="0"/>
        <w:autoSpaceDN w:val="0"/>
        <w:spacing w:before="1" w:after="0" w:line="240" w:lineRule="auto"/>
        <w:rPr>
          <w:rFonts w:ascii="Book old style" w:hAnsi="Book old style"/>
          <w:b/>
          <w:bCs/>
        </w:rPr>
      </w:pPr>
      <w:r w:rsidRPr="00D62E34">
        <w:rPr>
          <w:rFonts w:ascii="Book old style" w:hAnsi="Book old style"/>
          <w:b/>
          <w:bCs/>
        </w:rPr>
        <w:t xml:space="preserve">Perbedaan Perubahan </w:t>
      </w:r>
      <w:r w:rsidRPr="00D62E34">
        <w:rPr>
          <w:rFonts w:ascii="Book old style" w:hAnsi="Book old style"/>
          <w:b/>
          <w:bCs/>
          <w:lang w:val="en-US"/>
        </w:rPr>
        <w:t>Lama</w:t>
      </w:r>
      <w:r w:rsidRPr="00D62E34">
        <w:rPr>
          <w:rFonts w:ascii="Book old style" w:hAnsi="Book old style"/>
          <w:b/>
          <w:bCs/>
          <w:spacing w:val="-3"/>
        </w:rPr>
        <w:t xml:space="preserve"> </w:t>
      </w:r>
      <w:r w:rsidRPr="00D62E34">
        <w:rPr>
          <w:rFonts w:ascii="Book old style" w:hAnsi="Book old style"/>
          <w:b/>
          <w:bCs/>
        </w:rPr>
        <w:t>Sakit</w:t>
      </w:r>
    </w:p>
    <w:p w14:paraId="267873EA" w14:textId="77777777" w:rsidR="00E14B74" w:rsidRPr="00D62E34" w:rsidRDefault="00E14B74" w:rsidP="00C56CF7">
      <w:pPr>
        <w:tabs>
          <w:tab w:val="left" w:pos="450"/>
        </w:tabs>
        <w:spacing w:after="0" w:line="240" w:lineRule="auto"/>
        <w:ind w:left="360" w:firstLine="360"/>
        <w:rPr>
          <w:rFonts w:ascii="Book old style" w:eastAsia="Bookman Old Style" w:hAnsi="Book old style" w:cs="Bookman Old Style"/>
          <w:lang w:val="id"/>
        </w:rPr>
      </w:pPr>
    </w:p>
    <w:p w14:paraId="6C22D742" w14:textId="77777777" w:rsidR="00C56CF7" w:rsidRPr="00D62E34" w:rsidRDefault="00C56CF7" w:rsidP="00C56CF7">
      <w:pPr>
        <w:tabs>
          <w:tab w:val="left" w:pos="450"/>
        </w:tabs>
        <w:spacing w:after="0" w:line="240" w:lineRule="auto"/>
        <w:ind w:left="360" w:firstLine="360"/>
        <w:jc w:val="left"/>
        <w:rPr>
          <w:rFonts w:ascii="Book old style" w:eastAsia="Bookman Old Style" w:hAnsi="Book old style" w:cs="Bookman Old Style"/>
          <w:lang w:val="en-US"/>
        </w:rPr>
      </w:pPr>
    </w:p>
    <w:tbl>
      <w:tblPr>
        <w:tblW w:w="8927" w:type="dxa"/>
        <w:tblLook w:val="04A0" w:firstRow="1" w:lastRow="0" w:firstColumn="1" w:lastColumn="0" w:noHBand="0" w:noVBand="1"/>
      </w:tblPr>
      <w:tblGrid>
        <w:gridCol w:w="1491"/>
        <w:gridCol w:w="1714"/>
        <w:gridCol w:w="1562"/>
        <w:gridCol w:w="1262"/>
        <w:gridCol w:w="1634"/>
        <w:gridCol w:w="1264"/>
      </w:tblGrid>
      <w:tr w:rsidR="00DD2B74" w:rsidRPr="00DD2B74" w14:paraId="2700AE47" w14:textId="77777777" w:rsidTr="00DD2B74">
        <w:trPr>
          <w:trHeight w:val="284"/>
        </w:trPr>
        <w:tc>
          <w:tcPr>
            <w:tcW w:w="8927" w:type="dxa"/>
            <w:gridSpan w:val="6"/>
            <w:tcBorders>
              <w:top w:val="nil"/>
              <w:left w:val="nil"/>
              <w:bottom w:val="nil"/>
              <w:right w:val="nil"/>
            </w:tcBorders>
            <w:shd w:val="clear" w:color="auto" w:fill="auto"/>
            <w:noWrap/>
            <w:vAlign w:val="center"/>
            <w:hideMark/>
          </w:tcPr>
          <w:p w14:paraId="7F4F79CD" w14:textId="77777777" w:rsidR="00DD2B74" w:rsidRPr="00DD2B74" w:rsidRDefault="00DD2B74" w:rsidP="00DD2B74">
            <w:pPr>
              <w:spacing w:after="0" w:line="240" w:lineRule="auto"/>
              <w:jc w:val="center"/>
              <w:rPr>
                <w:rFonts w:ascii="Book old style" w:eastAsia="Times New Roman" w:hAnsi="Book old style" w:cs="Calibri Light"/>
                <w:color w:val="000000"/>
                <w:lang w:val="en-US"/>
              </w:rPr>
            </w:pPr>
            <w:proofErr w:type="spellStart"/>
            <w:r w:rsidRPr="00DD2B74">
              <w:rPr>
                <w:rFonts w:ascii="Book old style" w:eastAsia="Times New Roman" w:hAnsi="Book old style" w:cs="Calibri Light"/>
                <w:color w:val="000000"/>
                <w:lang w:val="en-US"/>
              </w:rPr>
              <w:t>Tabel</w:t>
            </w:r>
            <w:proofErr w:type="spellEnd"/>
            <w:r w:rsidRPr="00DD2B74">
              <w:rPr>
                <w:rFonts w:ascii="Book old style" w:eastAsia="Times New Roman" w:hAnsi="Book old style" w:cs="Calibri Light"/>
                <w:color w:val="000000"/>
                <w:lang w:val="en-US"/>
              </w:rPr>
              <w:t xml:space="preserve"> 6</w:t>
            </w:r>
          </w:p>
        </w:tc>
      </w:tr>
      <w:tr w:rsidR="00DD2B74" w:rsidRPr="00DD2B74" w14:paraId="5CDED1B3" w14:textId="77777777" w:rsidTr="00DD2B74">
        <w:trPr>
          <w:trHeight w:val="284"/>
        </w:trPr>
        <w:tc>
          <w:tcPr>
            <w:tcW w:w="8927" w:type="dxa"/>
            <w:gridSpan w:val="6"/>
            <w:tcBorders>
              <w:top w:val="nil"/>
              <w:left w:val="nil"/>
              <w:bottom w:val="nil"/>
              <w:right w:val="nil"/>
            </w:tcBorders>
            <w:shd w:val="clear" w:color="auto" w:fill="auto"/>
            <w:noWrap/>
            <w:vAlign w:val="center"/>
            <w:hideMark/>
          </w:tcPr>
          <w:p w14:paraId="602A968F" w14:textId="77777777" w:rsidR="00DD2B74" w:rsidRPr="00DD2B74" w:rsidRDefault="00DD2B74" w:rsidP="00DD2B74">
            <w:pPr>
              <w:spacing w:after="0" w:line="240" w:lineRule="auto"/>
              <w:jc w:val="center"/>
              <w:rPr>
                <w:rFonts w:ascii="Book old style" w:eastAsia="Times New Roman" w:hAnsi="Book old style" w:cs="Calibri Light"/>
                <w:color w:val="000000"/>
                <w:lang w:val="en-US"/>
              </w:rPr>
            </w:pPr>
            <w:proofErr w:type="spellStart"/>
            <w:r w:rsidRPr="00DD2B74">
              <w:rPr>
                <w:rFonts w:ascii="Book old style" w:eastAsia="Times New Roman" w:hAnsi="Book old style" w:cs="Calibri Light"/>
                <w:color w:val="000000"/>
                <w:lang w:val="en-US"/>
              </w:rPr>
              <w:t>Perubahan</w:t>
            </w:r>
            <w:proofErr w:type="spellEnd"/>
            <w:r w:rsidRPr="00DD2B74">
              <w:rPr>
                <w:rFonts w:ascii="Book old style" w:eastAsia="Times New Roman" w:hAnsi="Book old style" w:cs="Calibri Light"/>
                <w:color w:val="000000"/>
                <w:lang w:val="en-US"/>
              </w:rPr>
              <w:t xml:space="preserve"> Lama ISPA </w:t>
            </w:r>
            <w:proofErr w:type="spellStart"/>
            <w:r w:rsidRPr="00DD2B74">
              <w:rPr>
                <w:rFonts w:ascii="Book old style" w:eastAsia="Times New Roman" w:hAnsi="Book old style" w:cs="Calibri Light"/>
                <w:color w:val="000000"/>
                <w:lang w:val="en-US"/>
              </w:rPr>
              <w:t>sebelum</w:t>
            </w:r>
            <w:proofErr w:type="spellEnd"/>
            <w:r w:rsidRPr="00DD2B74">
              <w:rPr>
                <w:rFonts w:ascii="Book old style" w:eastAsia="Times New Roman" w:hAnsi="Book old style" w:cs="Calibri Light"/>
                <w:color w:val="000000"/>
                <w:lang w:val="en-US"/>
              </w:rPr>
              <w:t xml:space="preserve"> dan </w:t>
            </w:r>
            <w:proofErr w:type="spellStart"/>
            <w:r w:rsidRPr="00DD2B74">
              <w:rPr>
                <w:rFonts w:ascii="Book old style" w:eastAsia="Times New Roman" w:hAnsi="Book old style" w:cs="Calibri Light"/>
                <w:color w:val="000000"/>
                <w:lang w:val="en-US"/>
              </w:rPr>
              <w:t>setelah</w:t>
            </w:r>
            <w:proofErr w:type="spellEnd"/>
            <w:r w:rsidRPr="00DD2B74">
              <w:rPr>
                <w:rFonts w:ascii="Book old style" w:eastAsia="Times New Roman" w:hAnsi="Book old style" w:cs="Calibri Light"/>
                <w:color w:val="000000"/>
                <w:lang w:val="en-US"/>
              </w:rPr>
              <w:t xml:space="preserve"> </w:t>
            </w:r>
            <w:proofErr w:type="spellStart"/>
            <w:r w:rsidRPr="00DD2B74">
              <w:rPr>
                <w:rFonts w:ascii="Book old style" w:eastAsia="Times New Roman" w:hAnsi="Book old style" w:cs="Calibri Light"/>
                <w:color w:val="000000"/>
                <w:lang w:val="en-US"/>
              </w:rPr>
              <w:t>Intervensi</w:t>
            </w:r>
            <w:proofErr w:type="spellEnd"/>
          </w:p>
        </w:tc>
      </w:tr>
      <w:tr w:rsidR="00DD2B74" w:rsidRPr="00DD2B74" w14:paraId="3A35BF17" w14:textId="77777777" w:rsidTr="00DD2B74">
        <w:trPr>
          <w:trHeight w:val="284"/>
        </w:trPr>
        <w:tc>
          <w:tcPr>
            <w:tcW w:w="8927" w:type="dxa"/>
            <w:gridSpan w:val="6"/>
            <w:tcBorders>
              <w:top w:val="nil"/>
              <w:left w:val="nil"/>
              <w:bottom w:val="nil"/>
              <w:right w:val="nil"/>
            </w:tcBorders>
            <w:shd w:val="clear" w:color="auto" w:fill="auto"/>
            <w:noWrap/>
            <w:vAlign w:val="center"/>
            <w:hideMark/>
          </w:tcPr>
          <w:p w14:paraId="6B1FB37D" w14:textId="77777777" w:rsidR="00DD2B74" w:rsidRPr="00DD2B74" w:rsidRDefault="00DD2B74" w:rsidP="00DD2B74">
            <w:pPr>
              <w:spacing w:after="0" w:line="240" w:lineRule="auto"/>
              <w:jc w:val="center"/>
              <w:rPr>
                <w:rFonts w:ascii="Book old style" w:eastAsia="Times New Roman" w:hAnsi="Book old style" w:cs="Calibri Light"/>
                <w:color w:val="000000"/>
                <w:lang w:val="en-US"/>
              </w:rPr>
            </w:pPr>
            <w:r w:rsidRPr="00DD2B74">
              <w:rPr>
                <w:rFonts w:ascii="Book old style" w:eastAsia="Times New Roman" w:hAnsi="Book old style" w:cs="Calibri Light"/>
                <w:color w:val="000000"/>
                <w:lang w:val="en-US"/>
              </w:rPr>
              <w:t xml:space="preserve">Pada </w:t>
            </w:r>
            <w:proofErr w:type="spellStart"/>
            <w:r w:rsidRPr="00DD2B74">
              <w:rPr>
                <w:rFonts w:ascii="Book old style" w:eastAsia="Times New Roman" w:hAnsi="Book old style" w:cs="Calibri Light"/>
                <w:color w:val="000000"/>
                <w:lang w:val="en-US"/>
              </w:rPr>
              <w:t>Balita</w:t>
            </w:r>
            <w:proofErr w:type="spellEnd"/>
            <w:r w:rsidRPr="00DD2B74">
              <w:rPr>
                <w:rFonts w:ascii="Book old style" w:eastAsia="Times New Roman" w:hAnsi="Book old style" w:cs="Calibri Light"/>
                <w:color w:val="000000"/>
                <w:lang w:val="en-US"/>
              </w:rPr>
              <w:t xml:space="preserve"> </w:t>
            </w:r>
            <w:proofErr w:type="spellStart"/>
            <w:r w:rsidRPr="00DD2B74">
              <w:rPr>
                <w:rFonts w:ascii="Book old style" w:eastAsia="Times New Roman" w:hAnsi="Book old style" w:cs="Calibri Light"/>
                <w:color w:val="000000"/>
                <w:lang w:val="en-US"/>
              </w:rPr>
              <w:t>Gizi</w:t>
            </w:r>
            <w:proofErr w:type="spellEnd"/>
            <w:r w:rsidRPr="00DD2B74">
              <w:rPr>
                <w:rFonts w:ascii="Book old style" w:eastAsia="Times New Roman" w:hAnsi="Book old style" w:cs="Calibri Light"/>
                <w:color w:val="000000"/>
                <w:lang w:val="en-US"/>
              </w:rPr>
              <w:t xml:space="preserve"> Kurang di </w:t>
            </w:r>
            <w:proofErr w:type="spellStart"/>
            <w:r w:rsidRPr="00DD2B74">
              <w:rPr>
                <w:rFonts w:ascii="Book old style" w:eastAsia="Times New Roman" w:hAnsi="Book old style" w:cs="Calibri Light"/>
                <w:color w:val="000000"/>
                <w:lang w:val="en-US"/>
              </w:rPr>
              <w:t>Kec</w:t>
            </w:r>
            <w:proofErr w:type="spellEnd"/>
            <w:r w:rsidRPr="00DD2B74">
              <w:rPr>
                <w:rFonts w:ascii="Book old style" w:eastAsia="Times New Roman" w:hAnsi="Book old style" w:cs="Calibri Light"/>
                <w:color w:val="000000"/>
                <w:lang w:val="en-US"/>
              </w:rPr>
              <w:t xml:space="preserve">. </w:t>
            </w:r>
            <w:proofErr w:type="spellStart"/>
            <w:r w:rsidRPr="00DD2B74">
              <w:rPr>
                <w:rFonts w:ascii="Book old style" w:eastAsia="Times New Roman" w:hAnsi="Book old style" w:cs="Calibri Light"/>
                <w:color w:val="000000"/>
                <w:lang w:val="en-US"/>
              </w:rPr>
              <w:t>Bontoramba</w:t>
            </w:r>
            <w:proofErr w:type="spellEnd"/>
            <w:r w:rsidRPr="00DD2B74">
              <w:rPr>
                <w:rFonts w:ascii="Book old style" w:eastAsia="Times New Roman" w:hAnsi="Book old style" w:cs="Calibri Light"/>
                <w:color w:val="000000"/>
                <w:lang w:val="en-US"/>
              </w:rPr>
              <w:t xml:space="preserve"> </w:t>
            </w:r>
            <w:proofErr w:type="spellStart"/>
            <w:r w:rsidRPr="00DD2B74">
              <w:rPr>
                <w:rFonts w:ascii="Book old style" w:eastAsia="Times New Roman" w:hAnsi="Book old style" w:cs="Calibri Light"/>
                <w:color w:val="000000"/>
                <w:lang w:val="en-US"/>
              </w:rPr>
              <w:t>Kab</w:t>
            </w:r>
            <w:proofErr w:type="spellEnd"/>
            <w:r w:rsidRPr="00DD2B74">
              <w:rPr>
                <w:rFonts w:ascii="Book old style" w:eastAsia="Times New Roman" w:hAnsi="Book old style" w:cs="Calibri Light"/>
                <w:color w:val="000000"/>
                <w:lang w:val="en-US"/>
              </w:rPr>
              <w:t xml:space="preserve">. </w:t>
            </w:r>
            <w:proofErr w:type="spellStart"/>
            <w:r w:rsidRPr="00DD2B74">
              <w:rPr>
                <w:rFonts w:ascii="Book old style" w:eastAsia="Times New Roman" w:hAnsi="Book old style" w:cs="Calibri Light"/>
                <w:color w:val="000000"/>
                <w:lang w:val="en-US"/>
              </w:rPr>
              <w:t>Jeneponto</w:t>
            </w:r>
            <w:proofErr w:type="spellEnd"/>
            <w:r w:rsidRPr="00DD2B74">
              <w:rPr>
                <w:rFonts w:ascii="Book old style" w:eastAsia="Times New Roman" w:hAnsi="Book old style" w:cs="Calibri Light"/>
                <w:color w:val="000000"/>
                <w:lang w:val="en-US"/>
              </w:rPr>
              <w:t xml:space="preserve"> </w:t>
            </w:r>
          </w:p>
        </w:tc>
      </w:tr>
      <w:tr w:rsidR="00DD2B74" w:rsidRPr="00DD2B74" w14:paraId="3FEDD248" w14:textId="77777777" w:rsidTr="00DD2B74">
        <w:trPr>
          <w:trHeight w:val="284"/>
        </w:trPr>
        <w:tc>
          <w:tcPr>
            <w:tcW w:w="8927" w:type="dxa"/>
            <w:gridSpan w:val="6"/>
            <w:tcBorders>
              <w:top w:val="nil"/>
              <w:left w:val="nil"/>
              <w:bottom w:val="single" w:sz="4" w:space="0" w:color="auto"/>
              <w:right w:val="nil"/>
            </w:tcBorders>
            <w:shd w:val="clear" w:color="auto" w:fill="auto"/>
            <w:noWrap/>
            <w:vAlign w:val="center"/>
            <w:hideMark/>
          </w:tcPr>
          <w:p w14:paraId="3AF0B8C9" w14:textId="77777777" w:rsidR="00DD2B74" w:rsidRPr="00DD2B74" w:rsidRDefault="00DD2B74" w:rsidP="00DD2B74">
            <w:pPr>
              <w:spacing w:after="0" w:line="240" w:lineRule="auto"/>
              <w:jc w:val="center"/>
              <w:rPr>
                <w:rFonts w:ascii="Book old style" w:eastAsia="Times New Roman" w:hAnsi="Book old style" w:cs="Calibri Light"/>
                <w:color w:val="000000"/>
                <w:lang w:val="en-US"/>
              </w:rPr>
            </w:pPr>
            <w:proofErr w:type="spellStart"/>
            <w:r w:rsidRPr="00DD2B74">
              <w:rPr>
                <w:rFonts w:ascii="Book old style" w:eastAsia="Times New Roman" w:hAnsi="Book old style" w:cs="Calibri Light"/>
                <w:color w:val="000000"/>
                <w:lang w:val="en-US"/>
              </w:rPr>
              <w:t>Tahun</w:t>
            </w:r>
            <w:proofErr w:type="spellEnd"/>
            <w:r w:rsidRPr="00DD2B74">
              <w:rPr>
                <w:rFonts w:ascii="Book old style" w:eastAsia="Times New Roman" w:hAnsi="Book old style" w:cs="Calibri Light"/>
                <w:color w:val="000000"/>
                <w:lang w:val="en-US"/>
              </w:rPr>
              <w:t xml:space="preserve"> 2015</w:t>
            </w:r>
          </w:p>
        </w:tc>
      </w:tr>
      <w:tr w:rsidR="00DD2B74" w:rsidRPr="00DD2B74" w14:paraId="189570AB" w14:textId="77777777" w:rsidTr="00DD2B74">
        <w:trPr>
          <w:trHeight w:val="284"/>
        </w:trPr>
        <w:tc>
          <w:tcPr>
            <w:tcW w:w="1491" w:type="dxa"/>
            <w:vMerge w:val="restart"/>
            <w:tcBorders>
              <w:top w:val="nil"/>
              <w:left w:val="nil"/>
              <w:bottom w:val="single" w:sz="4" w:space="0" w:color="000000"/>
              <w:right w:val="nil"/>
            </w:tcBorders>
            <w:shd w:val="clear" w:color="auto" w:fill="auto"/>
            <w:noWrap/>
            <w:vAlign w:val="center"/>
            <w:hideMark/>
          </w:tcPr>
          <w:p w14:paraId="21A8F724" w14:textId="77777777" w:rsidR="00DD2B74" w:rsidRPr="00DD2B74" w:rsidRDefault="00DD2B74" w:rsidP="00DD2B74">
            <w:pPr>
              <w:spacing w:after="0" w:line="240" w:lineRule="auto"/>
              <w:jc w:val="center"/>
              <w:rPr>
                <w:rFonts w:ascii="Book old style" w:eastAsia="Times New Roman" w:hAnsi="Book old style" w:cs="Calibri Light"/>
                <w:color w:val="000000"/>
                <w:lang w:val="en-US"/>
              </w:rPr>
            </w:pPr>
            <w:proofErr w:type="spellStart"/>
            <w:r w:rsidRPr="00DD2B74">
              <w:rPr>
                <w:rFonts w:ascii="Book old style" w:eastAsia="Times New Roman" w:hAnsi="Book old style" w:cs="Calibri Light"/>
                <w:color w:val="000000"/>
                <w:lang w:val="en-US"/>
              </w:rPr>
              <w:t>Kelompok</w:t>
            </w:r>
            <w:proofErr w:type="spellEnd"/>
            <w:r w:rsidRPr="00DD2B74">
              <w:rPr>
                <w:rFonts w:ascii="Book old style" w:eastAsia="Times New Roman" w:hAnsi="Book old style" w:cs="Calibri Light"/>
                <w:color w:val="000000"/>
                <w:lang w:val="en-US"/>
              </w:rPr>
              <w:t xml:space="preserve"> </w:t>
            </w:r>
          </w:p>
        </w:tc>
        <w:tc>
          <w:tcPr>
            <w:tcW w:w="3276" w:type="dxa"/>
            <w:gridSpan w:val="2"/>
            <w:tcBorders>
              <w:top w:val="single" w:sz="4" w:space="0" w:color="auto"/>
              <w:left w:val="nil"/>
              <w:bottom w:val="nil"/>
              <w:right w:val="nil"/>
            </w:tcBorders>
            <w:shd w:val="clear" w:color="auto" w:fill="auto"/>
            <w:noWrap/>
            <w:vAlign w:val="center"/>
            <w:hideMark/>
          </w:tcPr>
          <w:p w14:paraId="6A1DD187" w14:textId="77777777" w:rsidR="00DD2B74" w:rsidRPr="00DD2B74" w:rsidRDefault="00DD2B74" w:rsidP="00DD2B74">
            <w:pPr>
              <w:spacing w:after="0" w:line="240" w:lineRule="auto"/>
              <w:jc w:val="center"/>
              <w:rPr>
                <w:rFonts w:ascii="Book old style" w:eastAsia="Times New Roman" w:hAnsi="Book old style"/>
                <w:color w:val="000000"/>
                <w:lang w:val="en-US"/>
              </w:rPr>
            </w:pPr>
            <w:r w:rsidRPr="00DD2B74">
              <w:rPr>
                <w:rFonts w:ascii="Book old style" w:eastAsia="Times New Roman" w:hAnsi="Book old style"/>
                <w:color w:val="000000"/>
                <w:lang w:val="en-US"/>
              </w:rPr>
              <w:t>Mean ± SD</w:t>
            </w:r>
          </w:p>
        </w:tc>
        <w:tc>
          <w:tcPr>
            <w:tcW w:w="1262" w:type="dxa"/>
            <w:vMerge w:val="restart"/>
            <w:tcBorders>
              <w:top w:val="nil"/>
              <w:left w:val="nil"/>
              <w:bottom w:val="single" w:sz="4" w:space="0" w:color="000000"/>
              <w:right w:val="nil"/>
            </w:tcBorders>
            <w:shd w:val="clear" w:color="auto" w:fill="auto"/>
            <w:noWrap/>
            <w:vAlign w:val="center"/>
            <w:hideMark/>
          </w:tcPr>
          <w:p w14:paraId="14FC23C1" w14:textId="77777777" w:rsidR="00DD2B74" w:rsidRPr="00DD2B74" w:rsidRDefault="00DD2B74" w:rsidP="00DD2B74">
            <w:pPr>
              <w:spacing w:after="0" w:line="240" w:lineRule="auto"/>
              <w:jc w:val="center"/>
              <w:rPr>
                <w:rFonts w:ascii="Book old style" w:eastAsia="Times New Roman" w:hAnsi="Book old style"/>
                <w:i/>
                <w:iCs/>
                <w:color w:val="000000"/>
                <w:lang w:val="en-US"/>
              </w:rPr>
            </w:pPr>
            <w:r w:rsidRPr="00DD2B74">
              <w:rPr>
                <w:rFonts w:ascii="Book old style" w:eastAsia="Times New Roman" w:hAnsi="Book old style"/>
                <w:i/>
                <w:iCs/>
                <w:color w:val="000000"/>
                <w:lang w:val="en-US"/>
              </w:rPr>
              <w:t>P Value a</w:t>
            </w:r>
          </w:p>
        </w:tc>
        <w:tc>
          <w:tcPr>
            <w:tcW w:w="1634" w:type="dxa"/>
            <w:tcBorders>
              <w:top w:val="nil"/>
              <w:left w:val="nil"/>
              <w:bottom w:val="nil"/>
              <w:right w:val="nil"/>
            </w:tcBorders>
            <w:shd w:val="clear" w:color="auto" w:fill="auto"/>
            <w:noWrap/>
            <w:vAlign w:val="center"/>
            <w:hideMark/>
          </w:tcPr>
          <w:p w14:paraId="27F45252" w14:textId="77777777" w:rsidR="00DD2B74" w:rsidRPr="00DD2B74" w:rsidRDefault="00DD2B74" w:rsidP="00DD2B74">
            <w:pPr>
              <w:spacing w:after="0" w:line="240" w:lineRule="auto"/>
              <w:jc w:val="center"/>
              <w:rPr>
                <w:rFonts w:ascii="Book old style" w:eastAsia="Times New Roman" w:hAnsi="Book old style"/>
                <w:color w:val="000000"/>
                <w:lang w:val="en-US"/>
              </w:rPr>
            </w:pPr>
            <w:r w:rsidRPr="00DD2B74">
              <w:rPr>
                <w:rFonts w:ascii="Book old style" w:eastAsia="Times New Roman" w:hAnsi="Book old style"/>
                <w:color w:val="000000"/>
                <w:lang w:val="en-US"/>
              </w:rPr>
              <w:t>∆</w:t>
            </w:r>
            <w:proofErr w:type="spellStart"/>
            <w:r w:rsidRPr="00DD2B74">
              <w:rPr>
                <w:rFonts w:ascii="Book old style" w:eastAsia="Times New Roman" w:hAnsi="Book old style"/>
                <w:color w:val="000000"/>
                <w:lang w:val="en-US"/>
              </w:rPr>
              <w:t>Frekuensi</w:t>
            </w:r>
            <w:proofErr w:type="spellEnd"/>
          </w:p>
        </w:tc>
        <w:tc>
          <w:tcPr>
            <w:tcW w:w="1262" w:type="dxa"/>
            <w:vMerge w:val="restart"/>
            <w:tcBorders>
              <w:top w:val="nil"/>
              <w:left w:val="nil"/>
              <w:bottom w:val="single" w:sz="4" w:space="0" w:color="000000"/>
              <w:right w:val="nil"/>
            </w:tcBorders>
            <w:shd w:val="clear" w:color="auto" w:fill="auto"/>
            <w:noWrap/>
            <w:vAlign w:val="center"/>
            <w:hideMark/>
          </w:tcPr>
          <w:p w14:paraId="6306D7E6" w14:textId="77777777" w:rsidR="00DD2B74" w:rsidRPr="00DD2B74" w:rsidRDefault="00DD2B74" w:rsidP="00DD2B74">
            <w:pPr>
              <w:spacing w:after="0" w:line="240" w:lineRule="auto"/>
              <w:jc w:val="center"/>
              <w:rPr>
                <w:rFonts w:ascii="Book old style" w:eastAsia="Times New Roman" w:hAnsi="Book old style"/>
                <w:i/>
                <w:iCs/>
                <w:color w:val="000000"/>
                <w:lang w:val="en-US"/>
              </w:rPr>
            </w:pPr>
            <w:r w:rsidRPr="00DD2B74">
              <w:rPr>
                <w:rFonts w:ascii="Book old style" w:eastAsia="Times New Roman" w:hAnsi="Book old style"/>
                <w:i/>
                <w:iCs/>
                <w:color w:val="000000"/>
                <w:lang w:val="en-US"/>
              </w:rPr>
              <w:t>P Value b</w:t>
            </w:r>
          </w:p>
        </w:tc>
      </w:tr>
      <w:tr w:rsidR="00DD2B74" w:rsidRPr="00DD2B74" w14:paraId="10A2D450" w14:textId="77777777" w:rsidTr="00DD2B74">
        <w:trPr>
          <w:trHeight w:val="284"/>
        </w:trPr>
        <w:tc>
          <w:tcPr>
            <w:tcW w:w="1491" w:type="dxa"/>
            <w:vMerge/>
            <w:tcBorders>
              <w:top w:val="nil"/>
              <w:left w:val="nil"/>
              <w:bottom w:val="single" w:sz="4" w:space="0" w:color="000000"/>
              <w:right w:val="nil"/>
            </w:tcBorders>
            <w:vAlign w:val="center"/>
            <w:hideMark/>
          </w:tcPr>
          <w:p w14:paraId="381008FE" w14:textId="77777777" w:rsidR="00DD2B74" w:rsidRPr="00DD2B74" w:rsidRDefault="00DD2B74" w:rsidP="00DD2B74">
            <w:pPr>
              <w:spacing w:after="0" w:line="240" w:lineRule="auto"/>
              <w:jc w:val="left"/>
              <w:rPr>
                <w:rFonts w:ascii="Book old style" w:eastAsia="Times New Roman" w:hAnsi="Book old style" w:cs="Calibri Light"/>
                <w:color w:val="000000"/>
                <w:lang w:val="en-US"/>
              </w:rPr>
            </w:pPr>
          </w:p>
        </w:tc>
        <w:tc>
          <w:tcPr>
            <w:tcW w:w="1714" w:type="dxa"/>
            <w:tcBorders>
              <w:top w:val="nil"/>
              <w:left w:val="nil"/>
              <w:bottom w:val="single" w:sz="4" w:space="0" w:color="auto"/>
              <w:right w:val="nil"/>
            </w:tcBorders>
            <w:shd w:val="clear" w:color="auto" w:fill="auto"/>
            <w:noWrap/>
            <w:vAlign w:val="center"/>
            <w:hideMark/>
          </w:tcPr>
          <w:p w14:paraId="5A35CCF1" w14:textId="77777777" w:rsidR="00DD2B74" w:rsidRPr="00DD2B74" w:rsidRDefault="00DD2B74" w:rsidP="00DD2B74">
            <w:pPr>
              <w:spacing w:after="0" w:line="240" w:lineRule="auto"/>
              <w:jc w:val="center"/>
              <w:rPr>
                <w:rFonts w:ascii="Book old style" w:eastAsia="Times New Roman" w:hAnsi="Book old style"/>
                <w:color w:val="000000"/>
                <w:lang w:val="en-US"/>
              </w:rPr>
            </w:pPr>
            <w:r w:rsidRPr="00DD2B74">
              <w:rPr>
                <w:rFonts w:ascii="Book old style" w:eastAsia="Times New Roman" w:hAnsi="Book old style"/>
                <w:color w:val="000000"/>
                <w:lang w:val="en-US"/>
              </w:rPr>
              <w:t>Pre</w:t>
            </w:r>
          </w:p>
        </w:tc>
        <w:tc>
          <w:tcPr>
            <w:tcW w:w="1562" w:type="dxa"/>
            <w:tcBorders>
              <w:top w:val="nil"/>
              <w:left w:val="nil"/>
              <w:bottom w:val="single" w:sz="4" w:space="0" w:color="auto"/>
              <w:right w:val="nil"/>
            </w:tcBorders>
            <w:shd w:val="clear" w:color="auto" w:fill="auto"/>
            <w:noWrap/>
            <w:vAlign w:val="center"/>
            <w:hideMark/>
          </w:tcPr>
          <w:p w14:paraId="5D041D21" w14:textId="77777777" w:rsidR="00DD2B74" w:rsidRPr="00DD2B74" w:rsidRDefault="00DD2B74" w:rsidP="00DD2B74">
            <w:pPr>
              <w:spacing w:after="0" w:line="240" w:lineRule="auto"/>
              <w:jc w:val="center"/>
              <w:rPr>
                <w:rFonts w:ascii="Book old style" w:eastAsia="Times New Roman" w:hAnsi="Book old style"/>
                <w:color w:val="000000"/>
                <w:lang w:val="en-US"/>
              </w:rPr>
            </w:pPr>
            <w:r w:rsidRPr="00DD2B74">
              <w:rPr>
                <w:rFonts w:ascii="Book old style" w:eastAsia="Times New Roman" w:hAnsi="Book old style"/>
                <w:color w:val="000000"/>
                <w:lang w:val="en-US"/>
              </w:rPr>
              <w:t>Post</w:t>
            </w:r>
          </w:p>
        </w:tc>
        <w:tc>
          <w:tcPr>
            <w:tcW w:w="1262" w:type="dxa"/>
            <w:vMerge/>
            <w:tcBorders>
              <w:top w:val="nil"/>
              <w:left w:val="nil"/>
              <w:bottom w:val="single" w:sz="4" w:space="0" w:color="000000"/>
              <w:right w:val="nil"/>
            </w:tcBorders>
            <w:vAlign w:val="center"/>
            <w:hideMark/>
          </w:tcPr>
          <w:p w14:paraId="01DE6431" w14:textId="77777777" w:rsidR="00DD2B74" w:rsidRPr="00DD2B74" w:rsidRDefault="00DD2B74" w:rsidP="00DD2B74">
            <w:pPr>
              <w:spacing w:after="0" w:line="240" w:lineRule="auto"/>
              <w:jc w:val="left"/>
              <w:rPr>
                <w:rFonts w:ascii="Book old style" w:eastAsia="Times New Roman" w:hAnsi="Book old style"/>
                <w:i/>
                <w:iCs/>
                <w:color w:val="000000"/>
                <w:lang w:val="en-US"/>
              </w:rPr>
            </w:pPr>
          </w:p>
        </w:tc>
        <w:tc>
          <w:tcPr>
            <w:tcW w:w="1634" w:type="dxa"/>
            <w:tcBorders>
              <w:top w:val="nil"/>
              <w:left w:val="nil"/>
              <w:bottom w:val="single" w:sz="4" w:space="0" w:color="auto"/>
              <w:right w:val="nil"/>
            </w:tcBorders>
            <w:shd w:val="clear" w:color="auto" w:fill="auto"/>
            <w:noWrap/>
            <w:vAlign w:val="center"/>
            <w:hideMark/>
          </w:tcPr>
          <w:p w14:paraId="4BB6602D" w14:textId="77777777" w:rsidR="00DD2B74" w:rsidRPr="00DD2B74" w:rsidRDefault="00DD2B74" w:rsidP="00DD2B74">
            <w:pPr>
              <w:spacing w:after="0" w:line="240" w:lineRule="auto"/>
              <w:jc w:val="center"/>
              <w:rPr>
                <w:rFonts w:ascii="Book old style" w:eastAsia="Times New Roman" w:hAnsi="Book old style"/>
                <w:color w:val="000000"/>
                <w:lang w:val="en-US"/>
              </w:rPr>
            </w:pPr>
            <w:r w:rsidRPr="00DD2B74">
              <w:rPr>
                <w:rFonts w:ascii="Book old style" w:eastAsia="Times New Roman" w:hAnsi="Book old style"/>
                <w:color w:val="000000"/>
                <w:lang w:val="en-US"/>
              </w:rPr>
              <w:t>ISPA</w:t>
            </w:r>
          </w:p>
        </w:tc>
        <w:tc>
          <w:tcPr>
            <w:tcW w:w="1262" w:type="dxa"/>
            <w:vMerge/>
            <w:tcBorders>
              <w:top w:val="nil"/>
              <w:left w:val="nil"/>
              <w:bottom w:val="single" w:sz="4" w:space="0" w:color="000000"/>
              <w:right w:val="nil"/>
            </w:tcBorders>
            <w:vAlign w:val="center"/>
            <w:hideMark/>
          </w:tcPr>
          <w:p w14:paraId="2E9476EB" w14:textId="77777777" w:rsidR="00DD2B74" w:rsidRPr="00DD2B74" w:rsidRDefault="00DD2B74" w:rsidP="00DD2B74">
            <w:pPr>
              <w:spacing w:after="0" w:line="240" w:lineRule="auto"/>
              <w:jc w:val="left"/>
              <w:rPr>
                <w:rFonts w:ascii="Book old style" w:eastAsia="Times New Roman" w:hAnsi="Book old style"/>
                <w:i/>
                <w:iCs/>
                <w:color w:val="000000"/>
                <w:lang w:val="en-US"/>
              </w:rPr>
            </w:pPr>
          </w:p>
        </w:tc>
      </w:tr>
      <w:tr w:rsidR="00DD2B74" w:rsidRPr="00DD2B74" w14:paraId="7D23F770" w14:textId="77777777" w:rsidTr="00DD2B74">
        <w:trPr>
          <w:trHeight w:val="284"/>
        </w:trPr>
        <w:tc>
          <w:tcPr>
            <w:tcW w:w="1491" w:type="dxa"/>
            <w:tcBorders>
              <w:top w:val="nil"/>
              <w:left w:val="nil"/>
              <w:bottom w:val="nil"/>
              <w:right w:val="nil"/>
            </w:tcBorders>
            <w:shd w:val="clear" w:color="auto" w:fill="auto"/>
            <w:noWrap/>
            <w:vAlign w:val="bottom"/>
            <w:hideMark/>
          </w:tcPr>
          <w:p w14:paraId="51B7CAB7" w14:textId="77777777" w:rsidR="00DD2B74" w:rsidRPr="00DD2B74" w:rsidRDefault="00DD2B74" w:rsidP="00DD2B74">
            <w:pPr>
              <w:spacing w:after="0" w:line="240" w:lineRule="auto"/>
              <w:jc w:val="left"/>
              <w:rPr>
                <w:rFonts w:ascii="Book old style" w:eastAsia="Times New Roman" w:hAnsi="Book old style" w:cs="Calibri Light"/>
                <w:color w:val="000000"/>
                <w:lang w:val="en-US"/>
              </w:rPr>
            </w:pPr>
            <w:proofErr w:type="spellStart"/>
            <w:r w:rsidRPr="00DD2B74">
              <w:rPr>
                <w:rFonts w:ascii="Book old style" w:eastAsia="Times New Roman" w:hAnsi="Book old style" w:cs="Calibri Light"/>
                <w:color w:val="000000"/>
                <w:lang w:val="en-US"/>
              </w:rPr>
              <w:t>Perlakuan</w:t>
            </w:r>
            <w:proofErr w:type="spellEnd"/>
          </w:p>
        </w:tc>
        <w:tc>
          <w:tcPr>
            <w:tcW w:w="1714" w:type="dxa"/>
            <w:tcBorders>
              <w:top w:val="nil"/>
              <w:left w:val="nil"/>
              <w:bottom w:val="nil"/>
              <w:right w:val="nil"/>
            </w:tcBorders>
            <w:shd w:val="clear" w:color="auto" w:fill="auto"/>
            <w:noWrap/>
            <w:vAlign w:val="center"/>
            <w:hideMark/>
          </w:tcPr>
          <w:p w14:paraId="12E8BD87" w14:textId="77777777" w:rsidR="00DD2B74" w:rsidRPr="00DD2B74" w:rsidRDefault="00DD2B74" w:rsidP="00DD2B74">
            <w:pPr>
              <w:spacing w:after="0" w:line="240" w:lineRule="auto"/>
              <w:jc w:val="center"/>
              <w:rPr>
                <w:rFonts w:ascii="Book old style" w:eastAsia="Times New Roman" w:hAnsi="Book old style" w:cs="Arial"/>
                <w:color w:val="000000"/>
                <w:lang w:val="en-US"/>
              </w:rPr>
            </w:pPr>
            <w:r w:rsidRPr="00DD2B74">
              <w:rPr>
                <w:rFonts w:ascii="Book old style" w:eastAsia="Times New Roman" w:hAnsi="Book old style" w:cs="Arial"/>
                <w:color w:val="000000"/>
              </w:rPr>
              <w:t>5,56 ± 4,66</w:t>
            </w:r>
          </w:p>
        </w:tc>
        <w:tc>
          <w:tcPr>
            <w:tcW w:w="1562" w:type="dxa"/>
            <w:tcBorders>
              <w:top w:val="nil"/>
              <w:left w:val="nil"/>
              <w:bottom w:val="nil"/>
              <w:right w:val="nil"/>
            </w:tcBorders>
            <w:shd w:val="clear" w:color="auto" w:fill="auto"/>
            <w:noWrap/>
            <w:vAlign w:val="center"/>
            <w:hideMark/>
          </w:tcPr>
          <w:p w14:paraId="05BB9EDE" w14:textId="77777777" w:rsidR="00DD2B74" w:rsidRPr="00DD2B74" w:rsidRDefault="00DD2B74" w:rsidP="00DD2B74">
            <w:pPr>
              <w:spacing w:after="0" w:line="240" w:lineRule="auto"/>
              <w:jc w:val="center"/>
              <w:rPr>
                <w:rFonts w:ascii="Book old style" w:eastAsia="Times New Roman" w:hAnsi="Book old style" w:cs="Arial"/>
                <w:color w:val="000000"/>
                <w:lang w:val="en-US"/>
              </w:rPr>
            </w:pPr>
            <w:r w:rsidRPr="00DD2B74">
              <w:rPr>
                <w:rFonts w:ascii="Book old style" w:eastAsia="Times New Roman" w:hAnsi="Book old style" w:cs="Arial"/>
                <w:color w:val="000000"/>
              </w:rPr>
              <w:t>2,09 ± 3,65</w:t>
            </w:r>
          </w:p>
        </w:tc>
        <w:tc>
          <w:tcPr>
            <w:tcW w:w="1262" w:type="dxa"/>
            <w:tcBorders>
              <w:top w:val="nil"/>
              <w:left w:val="nil"/>
              <w:bottom w:val="nil"/>
              <w:right w:val="nil"/>
            </w:tcBorders>
            <w:shd w:val="clear" w:color="auto" w:fill="auto"/>
            <w:noWrap/>
            <w:vAlign w:val="center"/>
            <w:hideMark/>
          </w:tcPr>
          <w:p w14:paraId="09CA4E51" w14:textId="77777777" w:rsidR="00DD2B74" w:rsidRPr="00DD2B74" w:rsidRDefault="00DD2B74" w:rsidP="00DD2B74">
            <w:pPr>
              <w:spacing w:after="0" w:line="240" w:lineRule="auto"/>
              <w:jc w:val="center"/>
              <w:rPr>
                <w:rFonts w:ascii="Book old style" w:eastAsia="Times New Roman" w:hAnsi="Book old style" w:cs="Arial"/>
                <w:color w:val="000000"/>
                <w:lang w:val="en-US"/>
              </w:rPr>
            </w:pPr>
            <w:r w:rsidRPr="00DD2B74">
              <w:rPr>
                <w:rFonts w:ascii="Book old style" w:eastAsia="Times New Roman" w:hAnsi="Book old style" w:cs="Arial"/>
                <w:color w:val="000000"/>
              </w:rPr>
              <w:t>0,001</w:t>
            </w:r>
          </w:p>
        </w:tc>
        <w:tc>
          <w:tcPr>
            <w:tcW w:w="1634" w:type="dxa"/>
            <w:tcBorders>
              <w:top w:val="nil"/>
              <w:left w:val="nil"/>
              <w:bottom w:val="nil"/>
              <w:right w:val="nil"/>
            </w:tcBorders>
            <w:shd w:val="clear" w:color="auto" w:fill="auto"/>
            <w:noWrap/>
            <w:vAlign w:val="center"/>
            <w:hideMark/>
          </w:tcPr>
          <w:p w14:paraId="312B3E96" w14:textId="77777777" w:rsidR="00DD2B74" w:rsidRPr="00DD2B74" w:rsidRDefault="00DD2B74" w:rsidP="00DD2B74">
            <w:pPr>
              <w:spacing w:after="0" w:line="240" w:lineRule="auto"/>
              <w:jc w:val="center"/>
              <w:rPr>
                <w:rFonts w:ascii="Book old style" w:eastAsia="Times New Roman" w:hAnsi="Book old style" w:cs="Arial"/>
                <w:color w:val="000000"/>
                <w:lang w:val="en-US"/>
              </w:rPr>
            </w:pPr>
            <w:r w:rsidRPr="00DD2B74">
              <w:rPr>
                <w:rFonts w:ascii="Book old style" w:eastAsia="Times New Roman" w:hAnsi="Book old style" w:cs="Arial"/>
                <w:color w:val="000000"/>
              </w:rPr>
              <w:t>3,47</w:t>
            </w:r>
          </w:p>
        </w:tc>
        <w:tc>
          <w:tcPr>
            <w:tcW w:w="1262" w:type="dxa"/>
            <w:vMerge w:val="restart"/>
            <w:tcBorders>
              <w:top w:val="nil"/>
              <w:left w:val="nil"/>
              <w:bottom w:val="single" w:sz="4" w:space="0" w:color="000000"/>
              <w:right w:val="nil"/>
            </w:tcBorders>
            <w:shd w:val="clear" w:color="auto" w:fill="auto"/>
            <w:noWrap/>
            <w:vAlign w:val="center"/>
            <w:hideMark/>
          </w:tcPr>
          <w:p w14:paraId="630CCD11" w14:textId="77777777" w:rsidR="00DD2B74" w:rsidRPr="00DD2B74" w:rsidRDefault="00DD2B74" w:rsidP="00DD2B74">
            <w:pPr>
              <w:spacing w:after="0" w:line="240" w:lineRule="auto"/>
              <w:jc w:val="center"/>
              <w:rPr>
                <w:rFonts w:ascii="Book old style" w:eastAsia="Times New Roman" w:hAnsi="Book old style"/>
                <w:color w:val="000000"/>
                <w:lang w:val="en-US"/>
              </w:rPr>
            </w:pPr>
            <w:r w:rsidRPr="00DD2B74">
              <w:rPr>
                <w:rFonts w:ascii="Book old style" w:eastAsia="Times New Roman" w:hAnsi="Book old style"/>
                <w:color w:val="000000"/>
              </w:rPr>
              <w:t>0,003</w:t>
            </w:r>
          </w:p>
        </w:tc>
      </w:tr>
      <w:tr w:rsidR="00DD2B74" w:rsidRPr="00DD2B74" w14:paraId="73FD3627" w14:textId="77777777" w:rsidTr="00DD2B74">
        <w:trPr>
          <w:trHeight w:val="284"/>
        </w:trPr>
        <w:tc>
          <w:tcPr>
            <w:tcW w:w="1491" w:type="dxa"/>
            <w:tcBorders>
              <w:top w:val="nil"/>
              <w:left w:val="nil"/>
              <w:bottom w:val="single" w:sz="4" w:space="0" w:color="auto"/>
              <w:right w:val="nil"/>
            </w:tcBorders>
            <w:shd w:val="clear" w:color="auto" w:fill="auto"/>
            <w:noWrap/>
            <w:vAlign w:val="bottom"/>
            <w:hideMark/>
          </w:tcPr>
          <w:p w14:paraId="67D883F6" w14:textId="77777777" w:rsidR="00DD2B74" w:rsidRPr="00DD2B74" w:rsidRDefault="00DD2B74" w:rsidP="00DD2B74">
            <w:pPr>
              <w:spacing w:after="0" w:line="240" w:lineRule="auto"/>
              <w:jc w:val="left"/>
              <w:rPr>
                <w:rFonts w:ascii="Book old style" w:eastAsia="Times New Roman" w:hAnsi="Book old style" w:cs="Calibri Light"/>
                <w:color w:val="000000"/>
                <w:lang w:val="en-US"/>
              </w:rPr>
            </w:pPr>
            <w:proofErr w:type="spellStart"/>
            <w:r w:rsidRPr="00DD2B74">
              <w:rPr>
                <w:rFonts w:ascii="Book old style" w:eastAsia="Times New Roman" w:hAnsi="Book old style" w:cs="Calibri Light"/>
                <w:color w:val="000000"/>
                <w:lang w:val="en-US"/>
              </w:rPr>
              <w:t>Kontrol</w:t>
            </w:r>
            <w:proofErr w:type="spellEnd"/>
          </w:p>
        </w:tc>
        <w:tc>
          <w:tcPr>
            <w:tcW w:w="1714" w:type="dxa"/>
            <w:tcBorders>
              <w:top w:val="nil"/>
              <w:left w:val="nil"/>
              <w:bottom w:val="single" w:sz="4" w:space="0" w:color="auto"/>
              <w:right w:val="nil"/>
            </w:tcBorders>
            <w:shd w:val="clear" w:color="auto" w:fill="auto"/>
            <w:noWrap/>
            <w:vAlign w:val="center"/>
            <w:hideMark/>
          </w:tcPr>
          <w:p w14:paraId="784B735E" w14:textId="77777777" w:rsidR="00DD2B74" w:rsidRPr="00DD2B74" w:rsidRDefault="00DD2B74" w:rsidP="00DD2B74">
            <w:pPr>
              <w:spacing w:after="0" w:line="240" w:lineRule="auto"/>
              <w:jc w:val="center"/>
              <w:rPr>
                <w:rFonts w:ascii="Book old style" w:eastAsia="Times New Roman" w:hAnsi="Book old style" w:cs="Arial"/>
                <w:color w:val="000000"/>
                <w:lang w:val="en-US"/>
              </w:rPr>
            </w:pPr>
            <w:r w:rsidRPr="00DD2B74">
              <w:rPr>
                <w:rFonts w:ascii="Book old style" w:eastAsia="Times New Roman" w:hAnsi="Book old style" w:cs="Arial"/>
                <w:color w:val="000000"/>
              </w:rPr>
              <w:t>3,45 ± 4,10</w:t>
            </w:r>
          </w:p>
        </w:tc>
        <w:tc>
          <w:tcPr>
            <w:tcW w:w="1562" w:type="dxa"/>
            <w:tcBorders>
              <w:top w:val="nil"/>
              <w:left w:val="nil"/>
              <w:bottom w:val="single" w:sz="4" w:space="0" w:color="auto"/>
              <w:right w:val="nil"/>
            </w:tcBorders>
            <w:shd w:val="clear" w:color="auto" w:fill="auto"/>
            <w:noWrap/>
            <w:vAlign w:val="center"/>
            <w:hideMark/>
          </w:tcPr>
          <w:p w14:paraId="0195D8C9" w14:textId="77777777" w:rsidR="00DD2B74" w:rsidRPr="00DD2B74" w:rsidRDefault="00DD2B74" w:rsidP="00DD2B74">
            <w:pPr>
              <w:spacing w:after="0" w:line="240" w:lineRule="auto"/>
              <w:jc w:val="center"/>
              <w:rPr>
                <w:rFonts w:ascii="Book old style" w:eastAsia="Times New Roman" w:hAnsi="Book old style" w:cs="Arial"/>
                <w:color w:val="000000"/>
                <w:lang w:val="en-US"/>
              </w:rPr>
            </w:pPr>
            <w:r w:rsidRPr="00DD2B74">
              <w:rPr>
                <w:rFonts w:ascii="Book old style" w:eastAsia="Times New Roman" w:hAnsi="Book old style" w:cs="Arial"/>
                <w:color w:val="000000"/>
              </w:rPr>
              <w:t>2,87 ± 4,18</w:t>
            </w:r>
          </w:p>
        </w:tc>
        <w:tc>
          <w:tcPr>
            <w:tcW w:w="1262" w:type="dxa"/>
            <w:tcBorders>
              <w:top w:val="nil"/>
              <w:left w:val="nil"/>
              <w:bottom w:val="single" w:sz="4" w:space="0" w:color="auto"/>
              <w:right w:val="nil"/>
            </w:tcBorders>
            <w:shd w:val="clear" w:color="auto" w:fill="auto"/>
            <w:noWrap/>
            <w:vAlign w:val="center"/>
            <w:hideMark/>
          </w:tcPr>
          <w:p w14:paraId="6CAA3F67" w14:textId="77777777" w:rsidR="00DD2B74" w:rsidRPr="00DD2B74" w:rsidRDefault="00DD2B74" w:rsidP="00DD2B74">
            <w:pPr>
              <w:spacing w:after="0" w:line="240" w:lineRule="auto"/>
              <w:jc w:val="center"/>
              <w:rPr>
                <w:rFonts w:ascii="Book old style" w:eastAsia="Times New Roman" w:hAnsi="Book old style"/>
                <w:color w:val="000000"/>
                <w:lang w:val="en-US"/>
              </w:rPr>
            </w:pPr>
            <w:r w:rsidRPr="00DD2B74">
              <w:rPr>
                <w:rFonts w:ascii="Book old style" w:eastAsia="Times New Roman" w:hAnsi="Book old style"/>
                <w:color w:val="000000"/>
              </w:rPr>
              <w:t>0,366</w:t>
            </w:r>
          </w:p>
        </w:tc>
        <w:tc>
          <w:tcPr>
            <w:tcW w:w="1634" w:type="dxa"/>
            <w:tcBorders>
              <w:top w:val="nil"/>
              <w:left w:val="nil"/>
              <w:bottom w:val="single" w:sz="4" w:space="0" w:color="auto"/>
              <w:right w:val="nil"/>
            </w:tcBorders>
            <w:shd w:val="clear" w:color="auto" w:fill="auto"/>
            <w:noWrap/>
            <w:vAlign w:val="center"/>
            <w:hideMark/>
          </w:tcPr>
          <w:p w14:paraId="5A4F4EF3" w14:textId="77777777" w:rsidR="00DD2B74" w:rsidRPr="00DD2B74" w:rsidRDefault="00DD2B74" w:rsidP="00DD2B74">
            <w:pPr>
              <w:spacing w:after="0" w:line="240" w:lineRule="auto"/>
              <w:jc w:val="center"/>
              <w:rPr>
                <w:rFonts w:ascii="Book old style" w:eastAsia="Times New Roman" w:hAnsi="Book old style"/>
                <w:color w:val="000000"/>
                <w:lang w:val="en-US"/>
              </w:rPr>
            </w:pPr>
            <w:r w:rsidRPr="00DD2B74">
              <w:rPr>
                <w:rFonts w:ascii="Book old style" w:eastAsia="Times New Roman" w:hAnsi="Book old style"/>
                <w:color w:val="000000"/>
              </w:rPr>
              <w:t>0,58</w:t>
            </w:r>
          </w:p>
        </w:tc>
        <w:tc>
          <w:tcPr>
            <w:tcW w:w="1262" w:type="dxa"/>
            <w:vMerge/>
            <w:tcBorders>
              <w:top w:val="nil"/>
              <w:left w:val="nil"/>
              <w:bottom w:val="single" w:sz="4" w:space="0" w:color="000000"/>
              <w:right w:val="nil"/>
            </w:tcBorders>
            <w:vAlign w:val="center"/>
            <w:hideMark/>
          </w:tcPr>
          <w:p w14:paraId="2F94A150" w14:textId="77777777" w:rsidR="00DD2B74" w:rsidRPr="00DD2B74" w:rsidRDefault="00DD2B74" w:rsidP="00DD2B74">
            <w:pPr>
              <w:spacing w:after="0" w:line="240" w:lineRule="auto"/>
              <w:jc w:val="left"/>
              <w:rPr>
                <w:rFonts w:ascii="Book old style" w:eastAsia="Times New Roman" w:hAnsi="Book old style"/>
                <w:color w:val="000000"/>
                <w:lang w:val="en-US"/>
              </w:rPr>
            </w:pPr>
          </w:p>
        </w:tc>
      </w:tr>
      <w:tr w:rsidR="00DD2B74" w:rsidRPr="00DD2B74" w14:paraId="5E393088" w14:textId="77777777" w:rsidTr="00DD2B74">
        <w:trPr>
          <w:trHeight w:val="284"/>
        </w:trPr>
        <w:tc>
          <w:tcPr>
            <w:tcW w:w="1491" w:type="dxa"/>
            <w:tcBorders>
              <w:top w:val="nil"/>
              <w:left w:val="nil"/>
              <w:bottom w:val="single" w:sz="4" w:space="0" w:color="auto"/>
              <w:right w:val="nil"/>
            </w:tcBorders>
            <w:shd w:val="clear" w:color="auto" w:fill="auto"/>
            <w:noWrap/>
            <w:vAlign w:val="bottom"/>
            <w:hideMark/>
          </w:tcPr>
          <w:p w14:paraId="541369EE" w14:textId="77777777" w:rsidR="00DD2B74" w:rsidRPr="00DD2B74" w:rsidRDefault="00DD2B74" w:rsidP="00DD2B74">
            <w:pPr>
              <w:spacing w:after="0" w:line="240" w:lineRule="auto"/>
              <w:jc w:val="left"/>
              <w:rPr>
                <w:rFonts w:ascii="Book old style" w:eastAsia="Times New Roman" w:hAnsi="Book old style" w:cs="Calibri Light"/>
                <w:i/>
                <w:iCs/>
                <w:color w:val="000000"/>
                <w:lang w:val="en-US"/>
              </w:rPr>
            </w:pPr>
            <w:r w:rsidRPr="00DD2B74">
              <w:rPr>
                <w:rFonts w:ascii="Book old style" w:eastAsia="Times New Roman" w:hAnsi="Book old style" w:cs="Calibri Light"/>
                <w:i/>
                <w:iCs/>
                <w:color w:val="000000"/>
                <w:lang w:val="en-US"/>
              </w:rPr>
              <w:t>P Value c</w:t>
            </w:r>
          </w:p>
        </w:tc>
        <w:tc>
          <w:tcPr>
            <w:tcW w:w="1714" w:type="dxa"/>
            <w:tcBorders>
              <w:top w:val="nil"/>
              <w:left w:val="nil"/>
              <w:bottom w:val="single" w:sz="4" w:space="0" w:color="auto"/>
              <w:right w:val="nil"/>
            </w:tcBorders>
            <w:shd w:val="clear" w:color="auto" w:fill="auto"/>
            <w:noWrap/>
            <w:vAlign w:val="bottom"/>
            <w:hideMark/>
          </w:tcPr>
          <w:p w14:paraId="07D3C1BB" w14:textId="77777777" w:rsidR="00DD2B74" w:rsidRPr="00DD2B74" w:rsidRDefault="00DD2B74" w:rsidP="00DD2B74">
            <w:pPr>
              <w:spacing w:after="0" w:line="240" w:lineRule="auto"/>
              <w:jc w:val="left"/>
              <w:rPr>
                <w:rFonts w:ascii="Book old style" w:eastAsia="Times New Roman" w:hAnsi="Book old style"/>
                <w:color w:val="000000"/>
                <w:lang w:val="en-US"/>
              </w:rPr>
            </w:pPr>
            <w:r w:rsidRPr="00DD2B74">
              <w:rPr>
                <w:rFonts w:ascii="Book old style" w:eastAsia="Times New Roman" w:hAnsi="Book old style"/>
                <w:color w:val="000000"/>
                <w:lang w:val="en-US"/>
              </w:rPr>
              <w:t> </w:t>
            </w:r>
          </w:p>
        </w:tc>
        <w:tc>
          <w:tcPr>
            <w:tcW w:w="1562" w:type="dxa"/>
            <w:tcBorders>
              <w:top w:val="nil"/>
              <w:left w:val="nil"/>
              <w:bottom w:val="single" w:sz="4" w:space="0" w:color="auto"/>
              <w:right w:val="nil"/>
            </w:tcBorders>
            <w:shd w:val="clear" w:color="auto" w:fill="auto"/>
            <w:noWrap/>
            <w:vAlign w:val="bottom"/>
            <w:hideMark/>
          </w:tcPr>
          <w:p w14:paraId="61BBD67C" w14:textId="77777777" w:rsidR="00DD2B74" w:rsidRPr="00DD2B74" w:rsidRDefault="00DD2B74" w:rsidP="00DD2B74">
            <w:pPr>
              <w:spacing w:after="0" w:line="240" w:lineRule="auto"/>
              <w:jc w:val="left"/>
              <w:rPr>
                <w:rFonts w:ascii="Book old style" w:eastAsia="Times New Roman" w:hAnsi="Book old style"/>
                <w:color w:val="000000"/>
                <w:lang w:val="en-US"/>
              </w:rPr>
            </w:pPr>
            <w:r w:rsidRPr="00DD2B74">
              <w:rPr>
                <w:rFonts w:ascii="Book old style" w:eastAsia="Times New Roman" w:hAnsi="Book old style"/>
                <w:color w:val="000000"/>
                <w:lang w:val="en-US"/>
              </w:rPr>
              <w:t> </w:t>
            </w:r>
          </w:p>
        </w:tc>
        <w:tc>
          <w:tcPr>
            <w:tcW w:w="1262" w:type="dxa"/>
            <w:tcBorders>
              <w:top w:val="nil"/>
              <w:left w:val="nil"/>
              <w:bottom w:val="single" w:sz="4" w:space="0" w:color="auto"/>
              <w:right w:val="nil"/>
            </w:tcBorders>
            <w:shd w:val="clear" w:color="auto" w:fill="auto"/>
            <w:noWrap/>
            <w:vAlign w:val="center"/>
            <w:hideMark/>
          </w:tcPr>
          <w:p w14:paraId="7E202BAF" w14:textId="77777777" w:rsidR="00DD2B74" w:rsidRPr="00DD2B74" w:rsidRDefault="00DD2B74" w:rsidP="00DD2B74">
            <w:pPr>
              <w:spacing w:after="0" w:line="240" w:lineRule="auto"/>
              <w:jc w:val="center"/>
              <w:rPr>
                <w:rFonts w:ascii="Book old style" w:eastAsia="Times New Roman" w:hAnsi="Book old style" w:cs="Arial"/>
                <w:color w:val="000000"/>
                <w:lang w:val="en-US"/>
              </w:rPr>
            </w:pPr>
            <w:r w:rsidRPr="00DD2B74">
              <w:rPr>
                <w:rFonts w:ascii="Book old style" w:eastAsia="Times New Roman" w:hAnsi="Book old style" w:cs="Arial"/>
                <w:color w:val="000000"/>
              </w:rPr>
              <w:t>0,004</w:t>
            </w:r>
          </w:p>
        </w:tc>
        <w:tc>
          <w:tcPr>
            <w:tcW w:w="1634" w:type="dxa"/>
            <w:tcBorders>
              <w:top w:val="nil"/>
              <w:left w:val="nil"/>
              <w:bottom w:val="single" w:sz="4" w:space="0" w:color="auto"/>
              <w:right w:val="nil"/>
            </w:tcBorders>
            <w:shd w:val="clear" w:color="auto" w:fill="auto"/>
            <w:noWrap/>
            <w:vAlign w:val="center"/>
            <w:hideMark/>
          </w:tcPr>
          <w:p w14:paraId="3338D435" w14:textId="77777777" w:rsidR="00DD2B74" w:rsidRPr="00DD2B74" w:rsidRDefault="00DD2B74" w:rsidP="00DD2B74">
            <w:pPr>
              <w:spacing w:after="0" w:line="240" w:lineRule="auto"/>
              <w:jc w:val="center"/>
              <w:rPr>
                <w:rFonts w:ascii="Book old style" w:eastAsia="Times New Roman" w:hAnsi="Book old style" w:cs="Arial"/>
                <w:color w:val="000000"/>
                <w:lang w:val="en-US"/>
              </w:rPr>
            </w:pPr>
            <w:r w:rsidRPr="00DD2B74">
              <w:rPr>
                <w:rFonts w:ascii="Book old style" w:eastAsia="Times New Roman" w:hAnsi="Book old style" w:cs="Arial"/>
                <w:color w:val="000000"/>
              </w:rPr>
              <w:t>0,276</w:t>
            </w:r>
          </w:p>
        </w:tc>
        <w:tc>
          <w:tcPr>
            <w:tcW w:w="1262" w:type="dxa"/>
            <w:tcBorders>
              <w:top w:val="nil"/>
              <w:left w:val="nil"/>
              <w:bottom w:val="single" w:sz="4" w:space="0" w:color="auto"/>
              <w:right w:val="nil"/>
            </w:tcBorders>
            <w:shd w:val="clear" w:color="auto" w:fill="auto"/>
            <w:noWrap/>
            <w:vAlign w:val="center"/>
            <w:hideMark/>
          </w:tcPr>
          <w:p w14:paraId="2631C401" w14:textId="77777777" w:rsidR="00DD2B74" w:rsidRPr="00DD2B74" w:rsidRDefault="00DD2B74" w:rsidP="00DD2B74">
            <w:pPr>
              <w:spacing w:after="0" w:line="240" w:lineRule="auto"/>
              <w:jc w:val="center"/>
              <w:rPr>
                <w:rFonts w:ascii="Book old style" w:eastAsia="Times New Roman" w:hAnsi="Book old style"/>
                <w:color w:val="000000"/>
                <w:lang w:val="en-US"/>
              </w:rPr>
            </w:pPr>
            <w:r w:rsidRPr="00DD2B74">
              <w:rPr>
                <w:rFonts w:ascii="Book old style" w:eastAsia="Times New Roman" w:hAnsi="Book old style"/>
                <w:color w:val="000000"/>
                <w:lang w:val="en-US"/>
              </w:rPr>
              <w:t> </w:t>
            </w:r>
          </w:p>
        </w:tc>
      </w:tr>
      <w:tr w:rsidR="00DD2B74" w:rsidRPr="00DD2B74" w14:paraId="679AA90F" w14:textId="77777777" w:rsidTr="00DD2B74">
        <w:trPr>
          <w:trHeight w:val="284"/>
        </w:trPr>
        <w:tc>
          <w:tcPr>
            <w:tcW w:w="8927" w:type="dxa"/>
            <w:gridSpan w:val="6"/>
            <w:tcBorders>
              <w:top w:val="nil"/>
              <w:left w:val="nil"/>
              <w:bottom w:val="nil"/>
              <w:right w:val="nil"/>
            </w:tcBorders>
            <w:shd w:val="clear" w:color="auto" w:fill="auto"/>
            <w:noWrap/>
            <w:vAlign w:val="bottom"/>
            <w:hideMark/>
          </w:tcPr>
          <w:p w14:paraId="5307A6E6" w14:textId="77777777" w:rsidR="00DD2B74" w:rsidRPr="00DD2B74" w:rsidRDefault="00DD2B74" w:rsidP="00DD2B74">
            <w:pPr>
              <w:spacing w:after="0" w:line="240" w:lineRule="auto"/>
              <w:jc w:val="left"/>
              <w:rPr>
                <w:rFonts w:ascii="Book old style" w:eastAsia="Times New Roman" w:hAnsi="Book old style" w:cs="Calibri Light"/>
                <w:i/>
                <w:iCs/>
                <w:color w:val="000000"/>
                <w:lang w:val="en-US"/>
              </w:rPr>
            </w:pPr>
            <w:r w:rsidRPr="00DD2B74">
              <w:rPr>
                <w:rFonts w:ascii="Book old style" w:eastAsia="Times New Roman" w:hAnsi="Book old style" w:cs="Calibri Light"/>
                <w:i/>
                <w:iCs/>
                <w:color w:val="000000"/>
              </w:rPr>
              <w:t>Sumber: Data Primer, 2015; aWilcoxon, bMann Whitney U Test</w:t>
            </w:r>
          </w:p>
        </w:tc>
      </w:tr>
    </w:tbl>
    <w:p w14:paraId="05C97D64" w14:textId="5C9603F6" w:rsidR="003945E9" w:rsidRPr="00D62E34" w:rsidRDefault="003945E9">
      <w:pPr>
        <w:spacing w:after="0" w:line="240" w:lineRule="auto"/>
        <w:ind w:firstLine="360"/>
        <w:rPr>
          <w:rFonts w:ascii="Book old style" w:eastAsia="Bookman Old Style" w:hAnsi="Book old style" w:cs="Bookman Old Style"/>
        </w:rPr>
      </w:pPr>
    </w:p>
    <w:p w14:paraId="2881BCB8" w14:textId="5EACD4D6" w:rsidR="00DD2B74" w:rsidRPr="00D62E34" w:rsidRDefault="00DD2B74" w:rsidP="00DD2B74">
      <w:pPr>
        <w:spacing w:after="0" w:line="240" w:lineRule="auto"/>
        <w:ind w:firstLine="360"/>
        <w:rPr>
          <w:rFonts w:ascii="Book old style" w:eastAsia="Bookman Old Style" w:hAnsi="Book old style" w:cs="Bookman Old Style"/>
          <w:lang w:val="id"/>
        </w:rPr>
      </w:pPr>
      <w:r w:rsidRPr="00DD2B74">
        <w:rPr>
          <w:rFonts w:ascii="Book old style" w:eastAsia="Bookman Old Style" w:hAnsi="Book old style" w:cs="Bookman Old Style"/>
          <w:lang w:val="id"/>
        </w:rPr>
        <w:t>Pada Tabel</w:t>
      </w:r>
      <w:r w:rsidRPr="00D62E34">
        <w:rPr>
          <w:rFonts w:ascii="Book old style" w:eastAsia="Bookman Old Style" w:hAnsi="Book old style" w:cs="Bookman Old Style"/>
          <w:lang w:val="en-US"/>
        </w:rPr>
        <w:t xml:space="preserve"> 6</w:t>
      </w:r>
      <w:r w:rsidRPr="00DD2B74">
        <w:rPr>
          <w:rFonts w:ascii="Book old style" w:eastAsia="Bookman Old Style" w:hAnsi="Book old style" w:cs="Bookman Old Style"/>
          <w:lang w:val="id"/>
        </w:rPr>
        <w:t xml:space="preserve"> menunjukkan bahwa setelah dilakukan intervensi, maka terjadi perubahan lama ISPA yang signifikan pada kelompok perlakuan (p=0,001) namun pada kelompok kontrol tidak terjadi perubahan secara signifikan (p=0,366), sehingga terjadi perbedaan perubahan yang signifikan pada lama ISPA antara kelompok perlakuan dengan kelompok kontrol dimana nilai p (0,003).</w:t>
      </w:r>
    </w:p>
    <w:p w14:paraId="0F90D730" w14:textId="77777777" w:rsidR="00983008" w:rsidRPr="00983008" w:rsidRDefault="00983008" w:rsidP="00983008">
      <w:pPr>
        <w:spacing w:after="0" w:line="240" w:lineRule="auto"/>
        <w:ind w:firstLine="360"/>
        <w:rPr>
          <w:rFonts w:ascii="Book old style" w:eastAsia="Bookman Old Style" w:hAnsi="Book old style" w:cs="Bookman Old Style"/>
          <w:lang w:val="id"/>
        </w:rPr>
      </w:pPr>
      <w:r w:rsidRPr="00983008">
        <w:rPr>
          <w:rFonts w:ascii="Book old style" w:eastAsia="Bookman Old Style" w:hAnsi="Book old style" w:cs="Bookman Old Style"/>
          <w:lang w:val="id"/>
        </w:rPr>
        <w:t>Hasil penelitian Kami menunjukkan bahwa ada perbedaan perubahan lama/durasi ISPA antara kelompok perlakuan dengan kelompok kontrol pada saat sebelum intervensi dan setelah intervensi.</w:t>
      </w:r>
    </w:p>
    <w:p w14:paraId="429C186A" w14:textId="77777777" w:rsidR="00983008" w:rsidRPr="00983008" w:rsidRDefault="00983008" w:rsidP="00983008">
      <w:pPr>
        <w:spacing w:after="0" w:line="240" w:lineRule="auto"/>
        <w:ind w:firstLine="360"/>
        <w:rPr>
          <w:rFonts w:ascii="Book old style" w:eastAsia="Bookman Old Style" w:hAnsi="Book old style" w:cs="Bookman Old Style"/>
          <w:lang w:val="id"/>
        </w:rPr>
      </w:pPr>
      <w:r w:rsidRPr="00983008">
        <w:rPr>
          <w:rFonts w:ascii="Book old style" w:eastAsia="Bookman Old Style" w:hAnsi="Book old style" w:cs="Bookman Old Style"/>
          <w:lang w:val="id"/>
        </w:rPr>
        <w:t>Hasil penelitian diatas didukung oleh teori bahwa manfaat dari Virgin Coconut Oil (VCO) diantaranya adalah peningkatan daya tahan tubuh manusia terhadap  penyakit  serta  mempercepat  proses penyembuhan. Manfaat tersebut ditimbulkan dari  peningkatan metabolisme dari penambahan energi yang dihasilkan, sehingga mengakibatkan sel-sel  dalam  tubuh  bekerja  lebih  efisien. Mereka membentuk sel-sel  baru  menggantikan  sel-sel  yang rusak dengan lebih cepat (Ir. Luluk Edahwati, 2011)</w:t>
      </w:r>
    </w:p>
    <w:p w14:paraId="276DEC36" w14:textId="77777777" w:rsidR="00983008" w:rsidRPr="00DD2B74" w:rsidRDefault="00983008" w:rsidP="00DD2B74">
      <w:pPr>
        <w:spacing w:after="0" w:line="240" w:lineRule="auto"/>
        <w:ind w:firstLine="360"/>
        <w:rPr>
          <w:rFonts w:ascii="Book old style" w:eastAsia="Bookman Old Style" w:hAnsi="Book old style" w:cs="Bookman Old Style"/>
          <w:lang w:val="id"/>
        </w:rPr>
      </w:pPr>
    </w:p>
    <w:p w14:paraId="0222D81A" w14:textId="77777777" w:rsidR="00DD2B74" w:rsidRPr="00D62E34" w:rsidRDefault="00DD2B74">
      <w:pPr>
        <w:spacing w:after="0" w:line="240" w:lineRule="auto"/>
        <w:ind w:firstLine="360"/>
        <w:rPr>
          <w:rFonts w:ascii="Book old style" w:eastAsia="Bookman Old Style" w:hAnsi="Book old style" w:cs="Bookman Old Style"/>
          <w:lang w:val="en-US"/>
        </w:rPr>
      </w:pPr>
    </w:p>
    <w:tbl>
      <w:tblPr>
        <w:tblW w:w="8882" w:type="dxa"/>
        <w:tblLook w:val="04A0" w:firstRow="1" w:lastRow="0" w:firstColumn="1" w:lastColumn="0" w:noHBand="0" w:noVBand="1"/>
      </w:tblPr>
      <w:tblGrid>
        <w:gridCol w:w="1473"/>
        <w:gridCol w:w="1694"/>
        <w:gridCol w:w="1657"/>
        <w:gridCol w:w="1219"/>
        <w:gridCol w:w="1613"/>
        <w:gridCol w:w="1226"/>
      </w:tblGrid>
      <w:tr w:rsidR="00DD2B74" w:rsidRPr="00DD2B74" w14:paraId="63B85DD3" w14:textId="77777777" w:rsidTr="00E7277E">
        <w:trPr>
          <w:trHeight w:val="260"/>
        </w:trPr>
        <w:tc>
          <w:tcPr>
            <w:tcW w:w="8882" w:type="dxa"/>
            <w:gridSpan w:val="6"/>
            <w:tcBorders>
              <w:top w:val="nil"/>
              <w:left w:val="nil"/>
              <w:bottom w:val="nil"/>
              <w:right w:val="nil"/>
            </w:tcBorders>
            <w:shd w:val="clear" w:color="auto" w:fill="auto"/>
            <w:noWrap/>
            <w:vAlign w:val="bottom"/>
            <w:hideMark/>
          </w:tcPr>
          <w:p w14:paraId="15E74114" w14:textId="77777777" w:rsidR="00DD2B74" w:rsidRPr="00DD2B74" w:rsidRDefault="00DD2B74" w:rsidP="00DD2B74">
            <w:pPr>
              <w:spacing w:after="0" w:line="240" w:lineRule="auto"/>
              <w:jc w:val="center"/>
              <w:rPr>
                <w:rFonts w:ascii="Book old style" w:eastAsia="Times New Roman" w:hAnsi="Book old style"/>
                <w:color w:val="000000"/>
                <w:lang w:val="en-US"/>
              </w:rPr>
            </w:pPr>
            <w:proofErr w:type="spellStart"/>
            <w:r w:rsidRPr="00DD2B74">
              <w:rPr>
                <w:rFonts w:ascii="Book old style" w:eastAsia="Times New Roman" w:hAnsi="Book old style"/>
                <w:color w:val="000000"/>
                <w:lang w:val="en-US"/>
              </w:rPr>
              <w:t>Tabel</w:t>
            </w:r>
            <w:proofErr w:type="spellEnd"/>
            <w:r w:rsidRPr="00DD2B74">
              <w:rPr>
                <w:rFonts w:ascii="Book old style" w:eastAsia="Times New Roman" w:hAnsi="Book old style"/>
                <w:color w:val="000000"/>
                <w:lang w:val="en-US"/>
              </w:rPr>
              <w:t xml:space="preserve"> 7</w:t>
            </w:r>
          </w:p>
        </w:tc>
      </w:tr>
      <w:tr w:rsidR="00DD2B74" w:rsidRPr="00DD2B74" w14:paraId="64E2327F" w14:textId="77777777" w:rsidTr="00E7277E">
        <w:trPr>
          <w:trHeight w:val="260"/>
        </w:trPr>
        <w:tc>
          <w:tcPr>
            <w:tcW w:w="8882" w:type="dxa"/>
            <w:gridSpan w:val="6"/>
            <w:tcBorders>
              <w:top w:val="nil"/>
              <w:left w:val="nil"/>
              <w:bottom w:val="nil"/>
              <w:right w:val="nil"/>
            </w:tcBorders>
            <w:shd w:val="clear" w:color="auto" w:fill="auto"/>
            <w:noWrap/>
            <w:vAlign w:val="center"/>
            <w:hideMark/>
          </w:tcPr>
          <w:p w14:paraId="32F46562" w14:textId="77777777" w:rsidR="00DD2B74" w:rsidRPr="00DD2B74" w:rsidRDefault="00DD2B74" w:rsidP="00DD2B74">
            <w:pPr>
              <w:spacing w:after="0" w:line="240" w:lineRule="auto"/>
              <w:jc w:val="center"/>
              <w:rPr>
                <w:rFonts w:ascii="Book old style" w:eastAsia="Times New Roman" w:hAnsi="Book old style" w:cs="Calibri Light"/>
                <w:color w:val="000000"/>
                <w:lang w:val="en-US"/>
              </w:rPr>
            </w:pPr>
            <w:proofErr w:type="spellStart"/>
            <w:r w:rsidRPr="00DD2B74">
              <w:rPr>
                <w:rFonts w:ascii="Book old style" w:eastAsia="Times New Roman" w:hAnsi="Book old style" w:cs="Calibri Light"/>
                <w:color w:val="000000"/>
                <w:lang w:val="en-US"/>
              </w:rPr>
              <w:t>Perubahan</w:t>
            </w:r>
            <w:proofErr w:type="spellEnd"/>
            <w:r w:rsidRPr="00DD2B74">
              <w:rPr>
                <w:rFonts w:ascii="Book old style" w:eastAsia="Times New Roman" w:hAnsi="Book old style" w:cs="Calibri Light"/>
                <w:color w:val="000000"/>
                <w:lang w:val="en-US"/>
              </w:rPr>
              <w:t xml:space="preserve"> Lama </w:t>
            </w:r>
            <w:proofErr w:type="spellStart"/>
            <w:r w:rsidRPr="00DD2B74">
              <w:rPr>
                <w:rFonts w:ascii="Book old style" w:eastAsia="Times New Roman" w:hAnsi="Book old style" w:cs="Calibri Light"/>
                <w:color w:val="000000"/>
                <w:lang w:val="en-US"/>
              </w:rPr>
              <w:t>Diare</w:t>
            </w:r>
            <w:proofErr w:type="spellEnd"/>
            <w:r w:rsidRPr="00DD2B74">
              <w:rPr>
                <w:rFonts w:ascii="Book old style" w:eastAsia="Times New Roman" w:hAnsi="Book old style" w:cs="Calibri Light"/>
                <w:color w:val="000000"/>
                <w:lang w:val="en-US"/>
              </w:rPr>
              <w:t xml:space="preserve"> </w:t>
            </w:r>
            <w:proofErr w:type="spellStart"/>
            <w:r w:rsidRPr="00DD2B74">
              <w:rPr>
                <w:rFonts w:ascii="Book old style" w:eastAsia="Times New Roman" w:hAnsi="Book old style" w:cs="Calibri Light"/>
                <w:color w:val="000000"/>
                <w:lang w:val="en-US"/>
              </w:rPr>
              <w:t>sebelum</w:t>
            </w:r>
            <w:proofErr w:type="spellEnd"/>
            <w:r w:rsidRPr="00DD2B74">
              <w:rPr>
                <w:rFonts w:ascii="Book old style" w:eastAsia="Times New Roman" w:hAnsi="Book old style" w:cs="Calibri Light"/>
                <w:color w:val="000000"/>
                <w:lang w:val="en-US"/>
              </w:rPr>
              <w:t xml:space="preserve"> dan </w:t>
            </w:r>
            <w:proofErr w:type="spellStart"/>
            <w:r w:rsidRPr="00DD2B74">
              <w:rPr>
                <w:rFonts w:ascii="Book old style" w:eastAsia="Times New Roman" w:hAnsi="Book old style" w:cs="Calibri Light"/>
                <w:color w:val="000000"/>
                <w:lang w:val="en-US"/>
              </w:rPr>
              <w:t>setelah</w:t>
            </w:r>
            <w:proofErr w:type="spellEnd"/>
            <w:r w:rsidRPr="00DD2B74">
              <w:rPr>
                <w:rFonts w:ascii="Book old style" w:eastAsia="Times New Roman" w:hAnsi="Book old style" w:cs="Calibri Light"/>
                <w:color w:val="000000"/>
                <w:lang w:val="en-US"/>
              </w:rPr>
              <w:t xml:space="preserve"> </w:t>
            </w:r>
            <w:proofErr w:type="spellStart"/>
            <w:r w:rsidRPr="00DD2B74">
              <w:rPr>
                <w:rFonts w:ascii="Book old style" w:eastAsia="Times New Roman" w:hAnsi="Book old style" w:cs="Calibri Light"/>
                <w:color w:val="000000"/>
                <w:lang w:val="en-US"/>
              </w:rPr>
              <w:t>Intervensi</w:t>
            </w:r>
            <w:proofErr w:type="spellEnd"/>
          </w:p>
        </w:tc>
      </w:tr>
      <w:tr w:rsidR="00DD2B74" w:rsidRPr="00DD2B74" w14:paraId="36C10430" w14:textId="77777777" w:rsidTr="00E7277E">
        <w:trPr>
          <w:trHeight w:val="260"/>
        </w:trPr>
        <w:tc>
          <w:tcPr>
            <w:tcW w:w="8882" w:type="dxa"/>
            <w:gridSpan w:val="6"/>
            <w:tcBorders>
              <w:top w:val="nil"/>
              <w:left w:val="nil"/>
              <w:bottom w:val="nil"/>
              <w:right w:val="nil"/>
            </w:tcBorders>
            <w:shd w:val="clear" w:color="auto" w:fill="auto"/>
            <w:noWrap/>
            <w:vAlign w:val="center"/>
            <w:hideMark/>
          </w:tcPr>
          <w:p w14:paraId="54B8206E" w14:textId="77777777" w:rsidR="00DD2B74" w:rsidRPr="00DD2B74" w:rsidRDefault="00DD2B74" w:rsidP="00DD2B74">
            <w:pPr>
              <w:spacing w:after="0" w:line="240" w:lineRule="auto"/>
              <w:jc w:val="center"/>
              <w:rPr>
                <w:rFonts w:ascii="Book old style" w:eastAsia="Times New Roman" w:hAnsi="Book old style" w:cs="Calibri Light"/>
                <w:color w:val="000000"/>
                <w:lang w:val="en-US"/>
              </w:rPr>
            </w:pPr>
            <w:r w:rsidRPr="00DD2B74">
              <w:rPr>
                <w:rFonts w:ascii="Book old style" w:eastAsia="Times New Roman" w:hAnsi="Book old style" w:cs="Calibri Light"/>
                <w:color w:val="000000"/>
                <w:lang w:val="en-US"/>
              </w:rPr>
              <w:t xml:space="preserve">Pada </w:t>
            </w:r>
            <w:proofErr w:type="spellStart"/>
            <w:r w:rsidRPr="00DD2B74">
              <w:rPr>
                <w:rFonts w:ascii="Book old style" w:eastAsia="Times New Roman" w:hAnsi="Book old style" w:cs="Calibri Light"/>
                <w:color w:val="000000"/>
                <w:lang w:val="en-US"/>
              </w:rPr>
              <w:t>Balita</w:t>
            </w:r>
            <w:proofErr w:type="spellEnd"/>
            <w:r w:rsidRPr="00DD2B74">
              <w:rPr>
                <w:rFonts w:ascii="Book old style" w:eastAsia="Times New Roman" w:hAnsi="Book old style" w:cs="Calibri Light"/>
                <w:color w:val="000000"/>
                <w:lang w:val="en-US"/>
              </w:rPr>
              <w:t xml:space="preserve"> </w:t>
            </w:r>
            <w:proofErr w:type="spellStart"/>
            <w:r w:rsidRPr="00DD2B74">
              <w:rPr>
                <w:rFonts w:ascii="Book old style" w:eastAsia="Times New Roman" w:hAnsi="Book old style" w:cs="Calibri Light"/>
                <w:color w:val="000000"/>
                <w:lang w:val="en-US"/>
              </w:rPr>
              <w:t>Gizi</w:t>
            </w:r>
            <w:proofErr w:type="spellEnd"/>
            <w:r w:rsidRPr="00DD2B74">
              <w:rPr>
                <w:rFonts w:ascii="Book old style" w:eastAsia="Times New Roman" w:hAnsi="Book old style" w:cs="Calibri Light"/>
                <w:color w:val="000000"/>
                <w:lang w:val="en-US"/>
              </w:rPr>
              <w:t xml:space="preserve"> Kurang di </w:t>
            </w:r>
            <w:proofErr w:type="spellStart"/>
            <w:r w:rsidRPr="00DD2B74">
              <w:rPr>
                <w:rFonts w:ascii="Book old style" w:eastAsia="Times New Roman" w:hAnsi="Book old style" w:cs="Calibri Light"/>
                <w:color w:val="000000"/>
                <w:lang w:val="en-US"/>
              </w:rPr>
              <w:t>Kec</w:t>
            </w:r>
            <w:proofErr w:type="spellEnd"/>
            <w:r w:rsidRPr="00DD2B74">
              <w:rPr>
                <w:rFonts w:ascii="Book old style" w:eastAsia="Times New Roman" w:hAnsi="Book old style" w:cs="Calibri Light"/>
                <w:color w:val="000000"/>
                <w:lang w:val="en-US"/>
              </w:rPr>
              <w:t xml:space="preserve">. </w:t>
            </w:r>
            <w:proofErr w:type="spellStart"/>
            <w:r w:rsidRPr="00DD2B74">
              <w:rPr>
                <w:rFonts w:ascii="Book old style" w:eastAsia="Times New Roman" w:hAnsi="Book old style" w:cs="Calibri Light"/>
                <w:color w:val="000000"/>
                <w:lang w:val="en-US"/>
              </w:rPr>
              <w:t>Bontoramba</w:t>
            </w:r>
            <w:proofErr w:type="spellEnd"/>
            <w:r w:rsidRPr="00DD2B74">
              <w:rPr>
                <w:rFonts w:ascii="Book old style" w:eastAsia="Times New Roman" w:hAnsi="Book old style" w:cs="Calibri Light"/>
                <w:color w:val="000000"/>
                <w:lang w:val="en-US"/>
              </w:rPr>
              <w:t xml:space="preserve"> </w:t>
            </w:r>
            <w:proofErr w:type="spellStart"/>
            <w:r w:rsidRPr="00DD2B74">
              <w:rPr>
                <w:rFonts w:ascii="Book old style" w:eastAsia="Times New Roman" w:hAnsi="Book old style" w:cs="Calibri Light"/>
                <w:color w:val="000000"/>
                <w:lang w:val="en-US"/>
              </w:rPr>
              <w:t>Kab</w:t>
            </w:r>
            <w:proofErr w:type="spellEnd"/>
            <w:r w:rsidRPr="00DD2B74">
              <w:rPr>
                <w:rFonts w:ascii="Book old style" w:eastAsia="Times New Roman" w:hAnsi="Book old style" w:cs="Calibri Light"/>
                <w:color w:val="000000"/>
                <w:lang w:val="en-US"/>
              </w:rPr>
              <w:t xml:space="preserve">. </w:t>
            </w:r>
            <w:proofErr w:type="spellStart"/>
            <w:r w:rsidRPr="00DD2B74">
              <w:rPr>
                <w:rFonts w:ascii="Book old style" w:eastAsia="Times New Roman" w:hAnsi="Book old style" w:cs="Calibri Light"/>
                <w:color w:val="000000"/>
                <w:lang w:val="en-US"/>
              </w:rPr>
              <w:t>Jeneponto</w:t>
            </w:r>
            <w:proofErr w:type="spellEnd"/>
            <w:r w:rsidRPr="00DD2B74">
              <w:rPr>
                <w:rFonts w:ascii="Book old style" w:eastAsia="Times New Roman" w:hAnsi="Book old style" w:cs="Calibri Light"/>
                <w:color w:val="000000"/>
                <w:lang w:val="en-US"/>
              </w:rPr>
              <w:t xml:space="preserve"> </w:t>
            </w:r>
          </w:p>
        </w:tc>
      </w:tr>
      <w:tr w:rsidR="00DD2B74" w:rsidRPr="00DD2B74" w14:paraId="62904ED6" w14:textId="77777777" w:rsidTr="00E7277E">
        <w:trPr>
          <w:trHeight w:val="260"/>
        </w:trPr>
        <w:tc>
          <w:tcPr>
            <w:tcW w:w="8882" w:type="dxa"/>
            <w:gridSpan w:val="6"/>
            <w:tcBorders>
              <w:top w:val="nil"/>
              <w:left w:val="nil"/>
              <w:bottom w:val="single" w:sz="4" w:space="0" w:color="auto"/>
              <w:right w:val="nil"/>
            </w:tcBorders>
            <w:shd w:val="clear" w:color="auto" w:fill="auto"/>
            <w:noWrap/>
            <w:vAlign w:val="center"/>
            <w:hideMark/>
          </w:tcPr>
          <w:p w14:paraId="25CA7251" w14:textId="77777777" w:rsidR="00DD2B74" w:rsidRPr="00DD2B74" w:rsidRDefault="00DD2B74" w:rsidP="00DD2B74">
            <w:pPr>
              <w:spacing w:after="0" w:line="240" w:lineRule="auto"/>
              <w:jc w:val="center"/>
              <w:rPr>
                <w:rFonts w:ascii="Book old style" w:eastAsia="Times New Roman" w:hAnsi="Book old style" w:cs="Calibri Light"/>
                <w:color w:val="000000"/>
                <w:lang w:val="en-US"/>
              </w:rPr>
            </w:pPr>
            <w:proofErr w:type="spellStart"/>
            <w:r w:rsidRPr="00DD2B74">
              <w:rPr>
                <w:rFonts w:ascii="Book old style" w:eastAsia="Times New Roman" w:hAnsi="Book old style" w:cs="Calibri Light"/>
                <w:color w:val="000000"/>
                <w:lang w:val="en-US"/>
              </w:rPr>
              <w:t>Tahun</w:t>
            </w:r>
            <w:proofErr w:type="spellEnd"/>
            <w:r w:rsidRPr="00DD2B74">
              <w:rPr>
                <w:rFonts w:ascii="Book old style" w:eastAsia="Times New Roman" w:hAnsi="Book old style" w:cs="Calibri Light"/>
                <w:color w:val="000000"/>
                <w:lang w:val="en-US"/>
              </w:rPr>
              <w:t xml:space="preserve"> 2015</w:t>
            </w:r>
          </w:p>
        </w:tc>
      </w:tr>
      <w:tr w:rsidR="00D62E34" w:rsidRPr="00DD2B74" w14:paraId="39BBAB89" w14:textId="77777777" w:rsidTr="00E7277E">
        <w:trPr>
          <w:trHeight w:val="260"/>
        </w:trPr>
        <w:tc>
          <w:tcPr>
            <w:tcW w:w="1473" w:type="dxa"/>
            <w:vMerge w:val="restart"/>
            <w:tcBorders>
              <w:top w:val="nil"/>
              <w:left w:val="nil"/>
              <w:bottom w:val="single" w:sz="4" w:space="0" w:color="000000"/>
              <w:right w:val="nil"/>
            </w:tcBorders>
            <w:shd w:val="clear" w:color="auto" w:fill="auto"/>
            <w:noWrap/>
            <w:vAlign w:val="center"/>
            <w:hideMark/>
          </w:tcPr>
          <w:p w14:paraId="552D5789" w14:textId="77777777" w:rsidR="00DD2B74" w:rsidRPr="00DD2B74" w:rsidRDefault="00DD2B74" w:rsidP="00DD2B74">
            <w:pPr>
              <w:spacing w:after="0" w:line="240" w:lineRule="auto"/>
              <w:jc w:val="center"/>
              <w:rPr>
                <w:rFonts w:ascii="Book old style" w:eastAsia="Times New Roman" w:hAnsi="Book old style" w:cs="Calibri Light"/>
                <w:color w:val="000000"/>
                <w:lang w:val="en-US"/>
              </w:rPr>
            </w:pPr>
            <w:proofErr w:type="spellStart"/>
            <w:r w:rsidRPr="00DD2B74">
              <w:rPr>
                <w:rFonts w:ascii="Book old style" w:eastAsia="Times New Roman" w:hAnsi="Book old style" w:cs="Calibri Light"/>
                <w:color w:val="000000"/>
                <w:lang w:val="en-US"/>
              </w:rPr>
              <w:t>Kelompok</w:t>
            </w:r>
            <w:proofErr w:type="spellEnd"/>
            <w:r w:rsidRPr="00DD2B74">
              <w:rPr>
                <w:rFonts w:ascii="Book old style" w:eastAsia="Times New Roman" w:hAnsi="Book old style" w:cs="Calibri Light"/>
                <w:color w:val="000000"/>
                <w:lang w:val="en-US"/>
              </w:rPr>
              <w:t xml:space="preserve"> </w:t>
            </w:r>
          </w:p>
        </w:tc>
        <w:tc>
          <w:tcPr>
            <w:tcW w:w="3351" w:type="dxa"/>
            <w:gridSpan w:val="2"/>
            <w:tcBorders>
              <w:top w:val="single" w:sz="4" w:space="0" w:color="auto"/>
              <w:left w:val="nil"/>
              <w:bottom w:val="nil"/>
              <w:right w:val="nil"/>
            </w:tcBorders>
            <w:shd w:val="clear" w:color="auto" w:fill="auto"/>
            <w:noWrap/>
            <w:vAlign w:val="center"/>
            <w:hideMark/>
          </w:tcPr>
          <w:p w14:paraId="4783FCE8" w14:textId="77777777" w:rsidR="00DD2B74" w:rsidRPr="00DD2B74" w:rsidRDefault="00DD2B74" w:rsidP="00DD2B74">
            <w:pPr>
              <w:spacing w:after="0" w:line="240" w:lineRule="auto"/>
              <w:jc w:val="center"/>
              <w:rPr>
                <w:rFonts w:ascii="Book old style" w:eastAsia="Times New Roman" w:hAnsi="Book old style"/>
                <w:color w:val="000000"/>
                <w:lang w:val="en-US"/>
              </w:rPr>
            </w:pPr>
            <w:r w:rsidRPr="00DD2B74">
              <w:rPr>
                <w:rFonts w:ascii="Book old style" w:eastAsia="Times New Roman" w:hAnsi="Book old style"/>
                <w:color w:val="000000"/>
                <w:lang w:val="en-US"/>
              </w:rPr>
              <w:t>Mean ± SD</w:t>
            </w:r>
          </w:p>
        </w:tc>
        <w:tc>
          <w:tcPr>
            <w:tcW w:w="1219" w:type="dxa"/>
            <w:vMerge w:val="restart"/>
            <w:tcBorders>
              <w:top w:val="nil"/>
              <w:left w:val="nil"/>
              <w:bottom w:val="single" w:sz="4" w:space="0" w:color="000000"/>
              <w:right w:val="nil"/>
            </w:tcBorders>
            <w:shd w:val="clear" w:color="auto" w:fill="auto"/>
            <w:noWrap/>
            <w:vAlign w:val="center"/>
            <w:hideMark/>
          </w:tcPr>
          <w:p w14:paraId="2D8A3DD4" w14:textId="77777777" w:rsidR="00DD2B74" w:rsidRPr="00DD2B74" w:rsidRDefault="00DD2B74" w:rsidP="00DD2B74">
            <w:pPr>
              <w:spacing w:after="0" w:line="240" w:lineRule="auto"/>
              <w:jc w:val="center"/>
              <w:rPr>
                <w:rFonts w:ascii="Book old style" w:eastAsia="Times New Roman" w:hAnsi="Book old style"/>
                <w:i/>
                <w:iCs/>
                <w:color w:val="000000"/>
                <w:lang w:val="en-US"/>
              </w:rPr>
            </w:pPr>
            <w:r w:rsidRPr="00DD2B74">
              <w:rPr>
                <w:rFonts w:ascii="Book old style" w:eastAsia="Times New Roman" w:hAnsi="Book old style"/>
                <w:i/>
                <w:iCs/>
                <w:color w:val="000000"/>
                <w:lang w:val="en-US"/>
              </w:rPr>
              <w:t>P Value a</w:t>
            </w:r>
          </w:p>
        </w:tc>
        <w:tc>
          <w:tcPr>
            <w:tcW w:w="1613" w:type="dxa"/>
            <w:tcBorders>
              <w:top w:val="nil"/>
              <w:left w:val="nil"/>
              <w:bottom w:val="nil"/>
              <w:right w:val="nil"/>
            </w:tcBorders>
            <w:shd w:val="clear" w:color="auto" w:fill="auto"/>
            <w:noWrap/>
            <w:vAlign w:val="center"/>
            <w:hideMark/>
          </w:tcPr>
          <w:p w14:paraId="2B72B6EC" w14:textId="77777777" w:rsidR="00DD2B74" w:rsidRPr="00DD2B74" w:rsidRDefault="00DD2B74" w:rsidP="00DD2B74">
            <w:pPr>
              <w:spacing w:after="0" w:line="240" w:lineRule="auto"/>
              <w:jc w:val="center"/>
              <w:rPr>
                <w:rFonts w:ascii="Book old style" w:eastAsia="Times New Roman" w:hAnsi="Book old style"/>
                <w:color w:val="000000"/>
                <w:lang w:val="en-US"/>
              </w:rPr>
            </w:pPr>
            <w:r w:rsidRPr="00DD2B74">
              <w:rPr>
                <w:rFonts w:ascii="Book old style" w:eastAsia="Times New Roman" w:hAnsi="Book old style"/>
                <w:color w:val="000000"/>
                <w:lang w:val="en-US"/>
              </w:rPr>
              <w:t>∆</w:t>
            </w:r>
            <w:proofErr w:type="spellStart"/>
            <w:r w:rsidRPr="00DD2B74">
              <w:rPr>
                <w:rFonts w:ascii="Book old style" w:eastAsia="Times New Roman" w:hAnsi="Book old style"/>
                <w:color w:val="000000"/>
                <w:lang w:val="en-US"/>
              </w:rPr>
              <w:t>Frekuensi</w:t>
            </w:r>
            <w:proofErr w:type="spellEnd"/>
          </w:p>
        </w:tc>
        <w:tc>
          <w:tcPr>
            <w:tcW w:w="1224" w:type="dxa"/>
            <w:vMerge w:val="restart"/>
            <w:tcBorders>
              <w:top w:val="nil"/>
              <w:left w:val="nil"/>
              <w:bottom w:val="single" w:sz="4" w:space="0" w:color="000000"/>
              <w:right w:val="nil"/>
            </w:tcBorders>
            <w:shd w:val="clear" w:color="auto" w:fill="auto"/>
            <w:noWrap/>
            <w:vAlign w:val="center"/>
            <w:hideMark/>
          </w:tcPr>
          <w:p w14:paraId="6AE04B75" w14:textId="77777777" w:rsidR="00DD2B74" w:rsidRPr="00DD2B74" w:rsidRDefault="00DD2B74" w:rsidP="00DD2B74">
            <w:pPr>
              <w:spacing w:after="0" w:line="240" w:lineRule="auto"/>
              <w:jc w:val="center"/>
              <w:rPr>
                <w:rFonts w:ascii="Book old style" w:eastAsia="Times New Roman" w:hAnsi="Book old style"/>
                <w:i/>
                <w:iCs/>
                <w:color w:val="000000"/>
                <w:lang w:val="en-US"/>
              </w:rPr>
            </w:pPr>
            <w:r w:rsidRPr="00DD2B74">
              <w:rPr>
                <w:rFonts w:ascii="Book old style" w:eastAsia="Times New Roman" w:hAnsi="Book old style"/>
                <w:i/>
                <w:iCs/>
                <w:color w:val="000000"/>
                <w:lang w:val="en-US"/>
              </w:rPr>
              <w:t>P Value b</w:t>
            </w:r>
          </w:p>
        </w:tc>
      </w:tr>
      <w:tr w:rsidR="00D62E34" w:rsidRPr="00DD2B74" w14:paraId="29C8DE10" w14:textId="77777777" w:rsidTr="00E7277E">
        <w:trPr>
          <w:trHeight w:val="260"/>
        </w:trPr>
        <w:tc>
          <w:tcPr>
            <w:tcW w:w="1473" w:type="dxa"/>
            <w:vMerge/>
            <w:tcBorders>
              <w:top w:val="nil"/>
              <w:left w:val="nil"/>
              <w:bottom w:val="single" w:sz="4" w:space="0" w:color="000000"/>
              <w:right w:val="nil"/>
            </w:tcBorders>
            <w:vAlign w:val="center"/>
            <w:hideMark/>
          </w:tcPr>
          <w:p w14:paraId="6FB06D20" w14:textId="77777777" w:rsidR="00DD2B74" w:rsidRPr="00DD2B74" w:rsidRDefault="00DD2B74" w:rsidP="00DD2B74">
            <w:pPr>
              <w:spacing w:after="0" w:line="240" w:lineRule="auto"/>
              <w:jc w:val="left"/>
              <w:rPr>
                <w:rFonts w:ascii="Book old style" w:eastAsia="Times New Roman" w:hAnsi="Book old style" w:cs="Calibri Light"/>
                <w:color w:val="000000"/>
                <w:lang w:val="en-US"/>
              </w:rPr>
            </w:pPr>
          </w:p>
        </w:tc>
        <w:tc>
          <w:tcPr>
            <w:tcW w:w="1694" w:type="dxa"/>
            <w:tcBorders>
              <w:top w:val="nil"/>
              <w:left w:val="nil"/>
              <w:bottom w:val="single" w:sz="4" w:space="0" w:color="auto"/>
              <w:right w:val="nil"/>
            </w:tcBorders>
            <w:shd w:val="clear" w:color="auto" w:fill="auto"/>
            <w:noWrap/>
            <w:vAlign w:val="center"/>
            <w:hideMark/>
          </w:tcPr>
          <w:p w14:paraId="5E5753F8" w14:textId="77777777" w:rsidR="00DD2B74" w:rsidRPr="00DD2B74" w:rsidRDefault="00DD2B74" w:rsidP="00DD2B74">
            <w:pPr>
              <w:spacing w:after="0" w:line="240" w:lineRule="auto"/>
              <w:jc w:val="center"/>
              <w:rPr>
                <w:rFonts w:ascii="Book old style" w:eastAsia="Times New Roman" w:hAnsi="Book old style"/>
                <w:color w:val="000000"/>
                <w:lang w:val="en-US"/>
              </w:rPr>
            </w:pPr>
            <w:r w:rsidRPr="00DD2B74">
              <w:rPr>
                <w:rFonts w:ascii="Book old style" w:eastAsia="Times New Roman" w:hAnsi="Book old style"/>
                <w:color w:val="000000"/>
                <w:lang w:val="en-US"/>
              </w:rPr>
              <w:t>Pre</w:t>
            </w:r>
          </w:p>
        </w:tc>
        <w:tc>
          <w:tcPr>
            <w:tcW w:w="1657" w:type="dxa"/>
            <w:tcBorders>
              <w:top w:val="nil"/>
              <w:left w:val="nil"/>
              <w:bottom w:val="single" w:sz="4" w:space="0" w:color="auto"/>
              <w:right w:val="nil"/>
            </w:tcBorders>
            <w:shd w:val="clear" w:color="auto" w:fill="auto"/>
            <w:noWrap/>
            <w:vAlign w:val="center"/>
            <w:hideMark/>
          </w:tcPr>
          <w:p w14:paraId="573D27EF" w14:textId="77777777" w:rsidR="00DD2B74" w:rsidRPr="00DD2B74" w:rsidRDefault="00DD2B74" w:rsidP="00DD2B74">
            <w:pPr>
              <w:spacing w:after="0" w:line="240" w:lineRule="auto"/>
              <w:jc w:val="center"/>
              <w:rPr>
                <w:rFonts w:ascii="Book old style" w:eastAsia="Times New Roman" w:hAnsi="Book old style"/>
                <w:color w:val="000000"/>
                <w:lang w:val="en-US"/>
              </w:rPr>
            </w:pPr>
            <w:r w:rsidRPr="00DD2B74">
              <w:rPr>
                <w:rFonts w:ascii="Book old style" w:eastAsia="Times New Roman" w:hAnsi="Book old style"/>
                <w:color w:val="000000"/>
                <w:lang w:val="en-US"/>
              </w:rPr>
              <w:t>Post</w:t>
            </w:r>
          </w:p>
        </w:tc>
        <w:tc>
          <w:tcPr>
            <w:tcW w:w="1219" w:type="dxa"/>
            <w:vMerge/>
            <w:tcBorders>
              <w:top w:val="nil"/>
              <w:left w:val="nil"/>
              <w:bottom w:val="single" w:sz="4" w:space="0" w:color="000000"/>
              <w:right w:val="nil"/>
            </w:tcBorders>
            <w:vAlign w:val="center"/>
            <w:hideMark/>
          </w:tcPr>
          <w:p w14:paraId="6031E9AB" w14:textId="77777777" w:rsidR="00DD2B74" w:rsidRPr="00DD2B74" w:rsidRDefault="00DD2B74" w:rsidP="00DD2B74">
            <w:pPr>
              <w:spacing w:after="0" w:line="240" w:lineRule="auto"/>
              <w:jc w:val="left"/>
              <w:rPr>
                <w:rFonts w:ascii="Book old style" w:eastAsia="Times New Roman" w:hAnsi="Book old style"/>
                <w:i/>
                <w:iCs/>
                <w:color w:val="000000"/>
                <w:lang w:val="en-US"/>
              </w:rPr>
            </w:pPr>
          </w:p>
        </w:tc>
        <w:tc>
          <w:tcPr>
            <w:tcW w:w="1613" w:type="dxa"/>
            <w:tcBorders>
              <w:top w:val="nil"/>
              <w:left w:val="nil"/>
              <w:bottom w:val="single" w:sz="4" w:space="0" w:color="auto"/>
              <w:right w:val="nil"/>
            </w:tcBorders>
            <w:shd w:val="clear" w:color="auto" w:fill="auto"/>
            <w:noWrap/>
            <w:vAlign w:val="center"/>
            <w:hideMark/>
          </w:tcPr>
          <w:p w14:paraId="75DE29E6" w14:textId="77777777" w:rsidR="00DD2B74" w:rsidRPr="00DD2B74" w:rsidRDefault="00DD2B74" w:rsidP="00DD2B74">
            <w:pPr>
              <w:spacing w:after="0" w:line="240" w:lineRule="auto"/>
              <w:jc w:val="center"/>
              <w:rPr>
                <w:rFonts w:ascii="Book old style" w:eastAsia="Times New Roman" w:hAnsi="Book old style"/>
                <w:color w:val="000000"/>
                <w:lang w:val="en-US"/>
              </w:rPr>
            </w:pPr>
            <w:r w:rsidRPr="00DD2B74">
              <w:rPr>
                <w:rFonts w:ascii="Book old style" w:eastAsia="Times New Roman" w:hAnsi="Book old style"/>
                <w:color w:val="000000"/>
                <w:lang w:val="en-US"/>
              </w:rPr>
              <w:t>ISPA</w:t>
            </w:r>
          </w:p>
        </w:tc>
        <w:tc>
          <w:tcPr>
            <w:tcW w:w="1224" w:type="dxa"/>
            <w:vMerge/>
            <w:tcBorders>
              <w:top w:val="nil"/>
              <w:left w:val="nil"/>
              <w:bottom w:val="single" w:sz="4" w:space="0" w:color="000000"/>
              <w:right w:val="nil"/>
            </w:tcBorders>
            <w:vAlign w:val="center"/>
            <w:hideMark/>
          </w:tcPr>
          <w:p w14:paraId="66FA4228" w14:textId="77777777" w:rsidR="00DD2B74" w:rsidRPr="00DD2B74" w:rsidRDefault="00DD2B74" w:rsidP="00DD2B74">
            <w:pPr>
              <w:spacing w:after="0" w:line="240" w:lineRule="auto"/>
              <w:jc w:val="left"/>
              <w:rPr>
                <w:rFonts w:ascii="Book old style" w:eastAsia="Times New Roman" w:hAnsi="Book old style"/>
                <w:i/>
                <w:iCs/>
                <w:color w:val="000000"/>
                <w:lang w:val="en-US"/>
              </w:rPr>
            </w:pPr>
          </w:p>
        </w:tc>
      </w:tr>
      <w:tr w:rsidR="00D62E34" w:rsidRPr="00DD2B74" w14:paraId="6467DFF1" w14:textId="77777777" w:rsidTr="00E7277E">
        <w:trPr>
          <w:trHeight w:val="260"/>
        </w:trPr>
        <w:tc>
          <w:tcPr>
            <w:tcW w:w="1473" w:type="dxa"/>
            <w:tcBorders>
              <w:top w:val="nil"/>
              <w:left w:val="nil"/>
              <w:bottom w:val="nil"/>
              <w:right w:val="nil"/>
            </w:tcBorders>
            <w:shd w:val="clear" w:color="auto" w:fill="auto"/>
            <w:noWrap/>
            <w:vAlign w:val="bottom"/>
            <w:hideMark/>
          </w:tcPr>
          <w:p w14:paraId="19FBC403" w14:textId="77777777" w:rsidR="00DD2B74" w:rsidRPr="00DD2B74" w:rsidRDefault="00DD2B74" w:rsidP="00DD2B74">
            <w:pPr>
              <w:spacing w:after="0" w:line="240" w:lineRule="auto"/>
              <w:jc w:val="left"/>
              <w:rPr>
                <w:rFonts w:ascii="Book old style" w:eastAsia="Times New Roman" w:hAnsi="Book old style" w:cs="Calibri Light"/>
                <w:color w:val="000000"/>
                <w:lang w:val="en-US"/>
              </w:rPr>
            </w:pPr>
            <w:proofErr w:type="spellStart"/>
            <w:r w:rsidRPr="00DD2B74">
              <w:rPr>
                <w:rFonts w:ascii="Book old style" w:eastAsia="Times New Roman" w:hAnsi="Book old style" w:cs="Calibri Light"/>
                <w:color w:val="000000"/>
                <w:lang w:val="en-US"/>
              </w:rPr>
              <w:t>Perlakuan</w:t>
            </w:r>
            <w:proofErr w:type="spellEnd"/>
          </w:p>
        </w:tc>
        <w:tc>
          <w:tcPr>
            <w:tcW w:w="1694" w:type="dxa"/>
            <w:tcBorders>
              <w:top w:val="nil"/>
              <w:left w:val="nil"/>
              <w:bottom w:val="nil"/>
              <w:right w:val="nil"/>
            </w:tcBorders>
            <w:shd w:val="clear" w:color="auto" w:fill="auto"/>
            <w:noWrap/>
            <w:vAlign w:val="bottom"/>
            <w:hideMark/>
          </w:tcPr>
          <w:p w14:paraId="6A9B6368" w14:textId="77777777" w:rsidR="00DD2B74" w:rsidRPr="00DD2B74" w:rsidRDefault="00DD2B74" w:rsidP="00DD2B74">
            <w:pPr>
              <w:spacing w:after="0" w:line="240" w:lineRule="auto"/>
              <w:jc w:val="left"/>
              <w:rPr>
                <w:rFonts w:ascii="Book old style" w:eastAsia="Times New Roman" w:hAnsi="Book old style" w:cs="Arial"/>
                <w:color w:val="000000"/>
                <w:lang w:val="en-US"/>
              </w:rPr>
            </w:pPr>
            <w:r w:rsidRPr="00DD2B74">
              <w:rPr>
                <w:rFonts w:ascii="Book old style" w:eastAsia="Times New Roman" w:hAnsi="Book old style" w:cs="Arial"/>
                <w:color w:val="000000"/>
              </w:rPr>
              <w:t>0,74 ± 1,97</w:t>
            </w:r>
          </w:p>
        </w:tc>
        <w:tc>
          <w:tcPr>
            <w:tcW w:w="1657" w:type="dxa"/>
            <w:tcBorders>
              <w:top w:val="nil"/>
              <w:left w:val="nil"/>
              <w:bottom w:val="nil"/>
              <w:right w:val="nil"/>
            </w:tcBorders>
            <w:shd w:val="clear" w:color="auto" w:fill="auto"/>
            <w:noWrap/>
            <w:vAlign w:val="bottom"/>
            <w:hideMark/>
          </w:tcPr>
          <w:p w14:paraId="66416F16" w14:textId="77777777" w:rsidR="00DD2B74" w:rsidRPr="00DD2B74" w:rsidRDefault="00DD2B74" w:rsidP="00DD2B74">
            <w:pPr>
              <w:spacing w:after="0" w:line="240" w:lineRule="auto"/>
              <w:jc w:val="left"/>
              <w:rPr>
                <w:rFonts w:ascii="Book old style" w:eastAsia="Times New Roman" w:hAnsi="Book old style" w:cs="Arial"/>
                <w:color w:val="000000"/>
                <w:lang w:val="en-US"/>
              </w:rPr>
            </w:pPr>
            <w:r w:rsidRPr="00DD2B74">
              <w:rPr>
                <w:rFonts w:ascii="Book old style" w:eastAsia="Times New Roman" w:hAnsi="Book old style" w:cs="Arial"/>
                <w:color w:val="000000"/>
              </w:rPr>
              <w:t>0,32 ± 0,97</w:t>
            </w:r>
          </w:p>
        </w:tc>
        <w:tc>
          <w:tcPr>
            <w:tcW w:w="1219" w:type="dxa"/>
            <w:tcBorders>
              <w:top w:val="nil"/>
              <w:left w:val="nil"/>
              <w:bottom w:val="nil"/>
              <w:right w:val="nil"/>
            </w:tcBorders>
            <w:shd w:val="clear" w:color="auto" w:fill="auto"/>
            <w:noWrap/>
            <w:vAlign w:val="bottom"/>
            <w:hideMark/>
          </w:tcPr>
          <w:p w14:paraId="774F84D1" w14:textId="77777777" w:rsidR="00DD2B74" w:rsidRPr="00DD2B74" w:rsidRDefault="00DD2B74" w:rsidP="00DD2B74">
            <w:pPr>
              <w:spacing w:after="0" w:line="240" w:lineRule="auto"/>
              <w:jc w:val="left"/>
              <w:rPr>
                <w:rFonts w:ascii="Book old style" w:eastAsia="Times New Roman" w:hAnsi="Book old style" w:cs="Arial"/>
                <w:color w:val="000000"/>
                <w:lang w:val="en-US"/>
              </w:rPr>
            </w:pPr>
            <w:r w:rsidRPr="00DD2B74">
              <w:rPr>
                <w:rFonts w:ascii="Book old style" w:eastAsia="Times New Roman" w:hAnsi="Book old style" w:cs="Arial"/>
                <w:color w:val="000000"/>
              </w:rPr>
              <w:t>0,153</w:t>
            </w:r>
          </w:p>
        </w:tc>
        <w:tc>
          <w:tcPr>
            <w:tcW w:w="1613" w:type="dxa"/>
            <w:tcBorders>
              <w:top w:val="nil"/>
              <w:left w:val="nil"/>
              <w:bottom w:val="nil"/>
              <w:right w:val="nil"/>
            </w:tcBorders>
            <w:shd w:val="clear" w:color="auto" w:fill="auto"/>
            <w:noWrap/>
            <w:vAlign w:val="bottom"/>
            <w:hideMark/>
          </w:tcPr>
          <w:p w14:paraId="40A7405C" w14:textId="77777777" w:rsidR="00DD2B74" w:rsidRPr="00DD2B74" w:rsidRDefault="00DD2B74" w:rsidP="00DD2B74">
            <w:pPr>
              <w:spacing w:after="0" w:line="240" w:lineRule="auto"/>
              <w:jc w:val="left"/>
              <w:rPr>
                <w:rFonts w:ascii="Book old style" w:eastAsia="Times New Roman" w:hAnsi="Book old style" w:cs="Arial"/>
                <w:color w:val="000000"/>
                <w:lang w:val="en-US"/>
              </w:rPr>
            </w:pPr>
            <w:r w:rsidRPr="00DD2B74">
              <w:rPr>
                <w:rFonts w:ascii="Book old style" w:eastAsia="Times New Roman" w:hAnsi="Book old style" w:cs="Arial"/>
                <w:color w:val="000000"/>
              </w:rPr>
              <w:t>0,42</w:t>
            </w:r>
          </w:p>
        </w:tc>
        <w:tc>
          <w:tcPr>
            <w:tcW w:w="1224" w:type="dxa"/>
            <w:vMerge w:val="restart"/>
            <w:tcBorders>
              <w:top w:val="nil"/>
              <w:left w:val="nil"/>
              <w:bottom w:val="nil"/>
              <w:right w:val="nil"/>
            </w:tcBorders>
            <w:shd w:val="clear" w:color="auto" w:fill="auto"/>
            <w:noWrap/>
            <w:vAlign w:val="center"/>
            <w:hideMark/>
          </w:tcPr>
          <w:p w14:paraId="6B5CDBC4" w14:textId="77777777" w:rsidR="00DD2B74" w:rsidRPr="00DD2B74" w:rsidRDefault="00DD2B74" w:rsidP="00DD2B74">
            <w:pPr>
              <w:spacing w:after="0" w:line="240" w:lineRule="auto"/>
              <w:jc w:val="center"/>
              <w:rPr>
                <w:rFonts w:ascii="Book old style" w:eastAsia="Times New Roman" w:hAnsi="Book old style"/>
                <w:color w:val="000000"/>
                <w:lang w:val="en-US"/>
              </w:rPr>
            </w:pPr>
            <w:r w:rsidRPr="00DD2B74">
              <w:rPr>
                <w:rFonts w:ascii="Book old style" w:eastAsia="Times New Roman" w:hAnsi="Book old style"/>
                <w:color w:val="000000"/>
              </w:rPr>
              <w:t>0,627</w:t>
            </w:r>
          </w:p>
        </w:tc>
      </w:tr>
      <w:tr w:rsidR="00D62E34" w:rsidRPr="00DD2B74" w14:paraId="3CA1FAFE" w14:textId="77777777" w:rsidTr="00E7277E">
        <w:trPr>
          <w:trHeight w:val="274"/>
        </w:trPr>
        <w:tc>
          <w:tcPr>
            <w:tcW w:w="1473" w:type="dxa"/>
            <w:tcBorders>
              <w:top w:val="nil"/>
              <w:left w:val="nil"/>
              <w:bottom w:val="single" w:sz="4" w:space="0" w:color="auto"/>
              <w:right w:val="nil"/>
            </w:tcBorders>
            <w:shd w:val="clear" w:color="auto" w:fill="auto"/>
            <w:noWrap/>
            <w:vAlign w:val="bottom"/>
            <w:hideMark/>
          </w:tcPr>
          <w:p w14:paraId="00071691" w14:textId="77777777" w:rsidR="00DD2B74" w:rsidRPr="00DD2B74" w:rsidRDefault="00DD2B74" w:rsidP="00DD2B74">
            <w:pPr>
              <w:spacing w:after="0" w:line="240" w:lineRule="auto"/>
              <w:jc w:val="left"/>
              <w:rPr>
                <w:rFonts w:ascii="Book old style" w:eastAsia="Times New Roman" w:hAnsi="Book old style" w:cs="Calibri Light"/>
                <w:color w:val="000000"/>
                <w:lang w:val="en-US"/>
              </w:rPr>
            </w:pPr>
            <w:proofErr w:type="spellStart"/>
            <w:r w:rsidRPr="00DD2B74">
              <w:rPr>
                <w:rFonts w:ascii="Book old style" w:eastAsia="Times New Roman" w:hAnsi="Book old style" w:cs="Calibri Light"/>
                <w:color w:val="000000"/>
                <w:lang w:val="en-US"/>
              </w:rPr>
              <w:t>Kontrol</w:t>
            </w:r>
            <w:proofErr w:type="spellEnd"/>
          </w:p>
        </w:tc>
        <w:tc>
          <w:tcPr>
            <w:tcW w:w="1694" w:type="dxa"/>
            <w:tcBorders>
              <w:top w:val="nil"/>
              <w:left w:val="nil"/>
              <w:bottom w:val="single" w:sz="8" w:space="0" w:color="000000"/>
              <w:right w:val="nil"/>
            </w:tcBorders>
            <w:shd w:val="clear" w:color="auto" w:fill="auto"/>
            <w:vAlign w:val="center"/>
            <w:hideMark/>
          </w:tcPr>
          <w:p w14:paraId="2AF96F60" w14:textId="77777777" w:rsidR="00DD2B74" w:rsidRPr="00DD2B74" w:rsidRDefault="00DD2B74" w:rsidP="00DD2B74">
            <w:pPr>
              <w:spacing w:after="0" w:line="240" w:lineRule="auto"/>
              <w:jc w:val="right"/>
              <w:rPr>
                <w:rFonts w:ascii="Book old style" w:eastAsia="Times New Roman" w:hAnsi="Book old style" w:cs="Arial"/>
                <w:color w:val="000000"/>
                <w:lang w:val="en-US"/>
              </w:rPr>
            </w:pPr>
            <w:r w:rsidRPr="00DD2B74">
              <w:rPr>
                <w:rFonts w:ascii="Book old style" w:eastAsia="Times New Roman" w:hAnsi="Book old style" w:cs="Arial"/>
                <w:color w:val="000000"/>
              </w:rPr>
              <w:t>0,52 ± 1,41</w:t>
            </w:r>
          </w:p>
        </w:tc>
        <w:tc>
          <w:tcPr>
            <w:tcW w:w="1657" w:type="dxa"/>
            <w:tcBorders>
              <w:top w:val="nil"/>
              <w:left w:val="nil"/>
              <w:bottom w:val="nil"/>
              <w:right w:val="nil"/>
            </w:tcBorders>
            <w:shd w:val="clear" w:color="auto" w:fill="auto"/>
            <w:noWrap/>
            <w:vAlign w:val="bottom"/>
            <w:hideMark/>
          </w:tcPr>
          <w:p w14:paraId="3E328048" w14:textId="77777777" w:rsidR="00DD2B74" w:rsidRPr="00DD2B74" w:rsidRDefault="00DD2B74" w:rsidP="00DD2B74">
            <w:pPr>
              <w:spacing w:after="0" w:line="240" w:lineRule="auto"/>
              <w:jc w:val="left"/>
              <w:rPr>
                <w:rFonts w:ascii="Book old style" w:eastAsia="Times New Roman" w:hAnsi="Book old style" w:cs="Arial"/>
                <w:color w:val="000000"/>
                <w:lang w:val="en-US"/>
              </w:rPr>
            </w:pPr>
            <w:r w:rsidRPr="00DD2B74">
              <w:rPr>
                <w:rFonts w:ascii="Book old style" w:eastAsia="Times New Roman" w:hAnsi="Book old style" w:cs="Arial"/>
                <w:color w:val="000000"/>
              </w:rPr>
              <w:t>0,12 ± 0,61</w:t>
            </w:r>
          </w:p>
        </w:tc>
        <w:tc>
          <w:tcPr>
            <w:tcW w:w="1219" w:type="dxa"/>
            <w:tcBorders>
              <w:top w:val="nil"/>
              <w:left w:val="nil"/>
              <w:bottom w:val="nil"/>
              <w:right w:val="nil"/>
            </w:tcBorders>
            <w:shd w:val="clear" w:color="auto" w:fill="auto"/>
            <w:noWrap/>
            <w:vAlign w:val="bottom"/>
            <w:hideMark/>
          </w:tcPr>
          <w:p w14:paraId="3270196E" w14:textId="77777777" w:rsidR="00DD2B74" w:rsidRPr="00DD2B74" w:rsidRDefault="00DD2B74" w:rsidP="00DD2B74">
            <w:pPr>
              <w:spacing w:after="0" w:line="240" w:lineRule="auto"/>
              <w:jc w:val="left"/>
              <w:rPr>
                <w:rFonts w:ascii="Book old style" w:eastAsia="Times New Roman" w:hAnsi="Book old style" w:cs="Arial"/>
                <w:color w:val="000000"/>
                <w:lang w:val="en-US"/>
              </w:rPr>
            </w:pPr>
            <w:r w:rsidRPr="00DD2B74">
              <w:rPr>
                <w:rFonts w:ascii="Book old style" w:eastAsia="Times New Roman" w:hAnsi="Book old style" w:cs="Arial"/>
                <w:color w:val="000000"/>
              </w:rPr>
              <w:t>0,052</w:t>
            </w:r>
          </w:p>
        </w:tc>
        <w:tc>
          <w:tcPr>
            <w:tcW w:w="1613" w:type="dxa"/>
            <w:tcBorders>
              <w:top w:val="nil"/>
              <w:left w:val="nil"/>
              <w:bottom w:val="nil"/>
              <w:right w:val="nil"/>
            </w:tcBorders>
            <w:shd w:val="clear" w:color="auto" w:fill="auto"/>
            <w:noWrap/>
            <w:vAlign w:val="bottom"/>
            <w:hideMark/>
          </w:tcPr>
          <w:p w14:paraId="118C718C" w14:textId="77777777" w:rsidR="00DD2B74" w:rsidRPr="00DD2B74" w:rsidRDefault="00DD2B74" w:rsidP="00DD2B74">
            <w:pPr>
              <w:spacing w:after="0" w:line="240" w:lineRule="auto"/>
              <w:jc w:val="left"/>
              <w:rPr>
                <w:rFonts w:ascii="Book old style" w:eastAsia="Times New Roman" w:hAnsi="Book old style" w:cs="Arial"/>
                <w:color w:val="000000"/>
                <w:lang w:val="en-US"/>
              </w:rPr>
            </w:pPr>
            <w:r w:rsidRPr="00DD2B74">
              <w:rPr>
                <w:rFonts w:ascii="Book old style" w:eastAsia="Times New Roman" w:hAnsi="Book old style" w:cs="Arial"/>
                <w:color w:val="000000"/>
              </w:rPr>
              <w:t>0,4</w:t>
            </w:r>
          </w:p>
        </w:tc>
        <w:tc>
          <w:tcPr>
            <w:tcW w:w="1224" w:type="dxa"/>
            <w:vMerge/>
            <w:tcBorders>
              <w:top w:val="nil"/>
              <w:left w:val="nil"/>
              <w:bottom w:val="nil"/>
              <w:right w:val="nil"/>
            </w:tcBorders>
            <w:vAlign w:val="center"/>
            <w:hideMark/>
          </w:tcPr>
          <w:p w14:paraId="53ECC081" w14:textId="77777777" w:rsidR="00DD2B74" w:rsidRPr="00DD2B74" w:rsidRDefault="00DD2B74" w:rsidP="00DD2B74">
            <w:pPr>
              <w:spacing w:after="0" w:line="240" w:lineRule="auto"/>
              <w:jc w:val="left"/>
              <w:rPr>
                <w:rFonts w:ascii="Book old style" w:eastAsia="Times New Roman" w:hAnsi="Book old style"/>
                <w:color w:val="000000"/>
                <w:lang w:val="en-US"/>
              </w:rPr>
            </w:pPr>
          </w:p>
        </w:tc>
      </w:tr>
      <w:tr w:rsidR="00D62E34" w:rsidRPr="00DD2B74" w14:paraId="0FED1590" w14:textId="77777777" w:rsidTr="00E7277E">
        <w:trPr>
          <w:trHeight w:val="260"/>
        </w:trPr>
        <w:tc>
          <w:tcPr>
            <w:tcW w:w="1473" w:type="dxa"/>
            <w:tcBorders>
              <w:top w:val="nil"/>
              <w:left w:val="nil"/>
              <w:bottom w:val="single" w:sz="4" w:space="0" w:color="auto"/>
              <w:right w:val="nil"/>
            </w:tcBorders>
            <w:shd w:val="clear" w:color="auto" w:fill="auto"/>
            <w:noWrap/>
            <w:vAlign w:val="bottom"/>
            <w:hideMark/>
          </w:tcPr>
          <w:p w14:paraId="2D26ABDB" w14:textId="77777777" w:rsidR="00DD2B74" w:rsidRPr="00DD2B74" w:rsidRDefault="00DD2B74" w:rsidP="00DD2B74">
            <w:pPr>
              <w:spacing w:after="0" w:line="240" w:lineRule="auto"/>
              <w:jc w:val="left"/>
              <w:rPr>
                <w:rFonts w:ascii="Book old style" w:eastAsia="Times New Roman" w:hAnsi="Book old style" w:cs="Calibri Light"/>
                <w:i/>
                <w:iCs/>
                <w:color w:val="000000"/>
                <w:lang w:val="en-US"/>
              </w:rPr>
            </w:pPr>
            <w:r w:rsidRPr="00DD2B74">
              <w:rPr>
                <w:rFonts w:ascii="Book old style" w:eastAsia="Times New Roman" w:hAnsi="Book old style" w:cs="Calibri Light"/>
                <w:i/>
                <w:iCs/>
                <w:color w:val="000000"/>
                <w:lang w:val="en-US"/>
              </w:rPr>
              <w:t>P Value c</w:t>
            </w:r>
          </w:p>
        </w:tc>
        <w:tc>
          <w:tcPr>
            <w:tcW w:w="1694" w:type="dxa"/>
            <w:tcBorders>
              <w:top w:val="single" w:sz="4" w:space="0" w:color="auto"/>
              <w:left w:val="nil"/>
              <w:bottom w:val="single" w:sz="4" w:space="0" w:color="auto"/>
              <w:right w:val="nil"/>
            </w:tcBorders>
            <w:shd w:val="clear" w:color="auto" w:fill="auto"/>
            <w:noWrap/>
            <w:vAlign w:val="bottom"/>
            <w:hideMark/>
          </w:tcPr>
          <w:p w14:paraId="3F9BB245" w14:textId="77777777" w:rsidR="00DD2B74" w:rsidRPr="00DD2B74" w:rsidRDefault="00DD2B74" w:rsidP="00DD2B74">
            <w:pPr>
              <w:spacing w:after="0" w:line="240" w:lineRule="auto"/>
              <w:jc w:val="left"/>
              <w:rPr>
                <w:rFonts w:ascii="Book old style" w:eastAsia="Times New Roman" w:hAnsi="Book old style"/>
                <w:color w:val="000000"/>
                <w:lang w:val="en-US"/>
              </w:rPr>
            </w:pPr>
            <w:r w:rsidRPr="00DD2B74">
              <w:rPr>
                <w:rFonts w:ascii="Book old style" w:eastAsia="Times New Roman" w:hAnsi="Book old style"/>
                <w:color w:val="000000"/>
                <w:lang w:val="en-US"/>
              </w:rPr>
              <w:t> </w:t>
            </w:r>
          </w:p>
        </w:tc>
        <w:tc>
          <w:tcPr>
            <w:tcW w:w="1657" w:type="dxa"/>
            <w:tcBorders>
              <w:top w:val="single" w:sz="4" w:space="0" w:color="auto"/>
              <w:left w:val="nil"/>
              <w:bottom w:val="single" w:sz="4" w:space="0" w:color="auto"/>
              <w:right w:val="nil"/>
            </w:tcBorders>
            <w:shd w:val="clear" w:color="auto" w:fill="auto"/>
            <w:noWrap/>
            <w:vAlign w:val="bottom"/>
            <w:hideMark/>
          </w:tcPr>
          <w:p w14:paraId="5312E65E" w14:textId="77777777" w:rsidR="00DD2B74" w:rsidRPr="00DD2B74" w:rsidRDefault="00DD2B74" w:rsidP="00DD2B74">
            <w:pPr>
              <w:spacing w:after="0" w:line="240" w:lineRule="auto"/>
              <w:jc w:val="left"/>
              <w:rPr>
                <w:rFonts w:ascii="Book old style" w:eastAsia="Times New Roman" w:hAnsi="Book old style"/>
                <w:color w:val="000000"/>
                <w:lang w:val="en-US"/>
              </w:rPr>
            </w:pPr>
            <w:r w:rsidRPr="00DD2B74">
              <w:rPr>
                <w:rFonts w:ascii="Book old style" w:eastAsia="Times New Roman" w:hAnsi="Book old style"/>
                <w:color w:val="000000"/>
                <w:lang w:val="en-US"/>
              </w:rPr>
              <w:t> </w:t>
            </w:r>
          </w:p>
        </w:tc>
        <w:tc>
          <w:tcPr>
            <w:tcW w:w="1219" w:type="dxa"/>
            <w:tcBorders>
              <w:top w:val="nil"/>
              <w:left w:val="nil"/>
              <w:bottom w:val="single" w:sz="4" w:space="0" w:color="auto"/>
              <w:right w:val="nil"/>
            </w:tcBorders>
            <w:shd w:val="clear" w:color="auto" w:fill="auto"/>
            <w:noWrap/>
            <w:vAlign w:val="bottom"/>
            <w:hideMark/>
          </w:tcPr>
          <w:p w14:paraId="171C942B" w14:textId="77777777" w:rsidR="00DD2B74" w:rsidRPr="00DD2B74" w:rsidRDefault="00DD2B74" w:rsidP="00DD2B74">
            <w:pPr>
              <w:spacing w:after="0" w:line="240" w:lineRule="auto"/>
              <w:jc w:val="left"/>
              <w:rPr>
                <w:rFonts w:ascii="Book old style" w:eastAsia="Times New Roman" w:hAnsi="Book old style" w:cs="Arial"/>
                <w:color w:val="000000"/>
                <w:lang w:val="en-US"/>
              </w:rPr>
            </w:pPr>
            <w:r w:rsidRPr="00DD2B74">
              <w:rPr>
                <w:rFonts w:ascii="Book old style" w:eastAsia="Times New Roman" w:hAnsi="Book old style" w:cs="Arial"/>
                <w:color w:val="000000"/>
              </w:rPr>
              <w:t>0,609</w:t>
            </w:r>
          </w:p>
        </w:tc>
        <w:tc>
          <w:tcPr>
            <w:tcW w:w="1613" w:type="dxa"/>
            <w:tcBorders>
              <w:top w:val="nil"/>
              <w:left w:val="nil"/>
              <w:bottom w:val="single" w:sz="4" w:space="0" w:color="auto"/>
              <w:right w:val="nil"/>
            </w:tcBorders>
            <w:shd w:val="clear" w:color="auto" w:fill="auto"/>
            <w:noWrap/>
            <w:vAlign w:val="bottom"/>
            <w:hideMark/>
          </w:tcPr>
          <w:p w14:paraId="3E6CFE4D" w14:textId="77777777" w:rsidR="00DD2B74" w:rsidRPr="00DD2B74" w:rsidRDefault="00DD2B74" w:rsidP="00DD2B74">
            <w:pPr>
              <w:spacing w:after="0" w:line="240" w:lineRule="auto"/>
              <w:jc w:val="left"/>
              <w:rPr>
                <w:rFonts w:ascii="Book old style" w:eastAsia="Times New Roman" w:hAnsi="Book old style" w:cs="Arial"/>
                <w:color w:val="000000"/>
                <w:lang w:val="en-US"/>
              </w:rPr>
            </w:pPr>
            <w:r w:rsidRPr="00DD2B74">
              <w:rPr>
                <w:rFonts w:ascii="Book old style" w:eastAsia="Times New Roman" w:hAnsi="Book old style" w:cs="Arial"/>
                <w:color w:val="000000"/>
              </w:rPr>
              <w:t>0,069</w:t>
            </w:r>
          </w:p>
        </w:tc>
        <w:tc>
          <w:tcPr>
            <w:tcW w:w="1224" w:type="dxa"/>
            <w:tcBorders>
              <w:top w:val="nil"/>
              <w:left w:val="nil"/>
              <w:bottom w:val="single" w:sz="4" w:space="0" w:color="auto"/>
              <w:right w:val="nil"/>
            </w:tcBorders>
            <w:shd w:val="clear" w:color="auto" w:fill="auto"/>
            <w:noWrap/>
            <w:vAlign w:val="center"/>
            <w:hideMark/>
          </w:tcPr>
          <w:p w14:paraId="7664B127" w14:textId="77777777" w:rsidR="00DD2B74" w:rsidRPr="00DD2B74" w:rsidRDefault="00DD2B74" w:rsidP="00DD2B74">
            <w:pPr>
              <w:spacing w:after="0" w:line="240" w:lineRule="auto"/>
              <w:jc w:val="center"/>
              <w:rPr>
                <w:rFonts w:ascii="Book old style" w:eastAsia="Times New Roman" w:hAnsi="Book old style"/>
                <w:color w:val="000000"/>
                <w:lang w:val="en-US"/>
              </w:rPr>
            </w:pPr>
            <w:r w:rsidRPr="00DD2B74">
              <w:rPr>
                <w:rFonts w:ascii="Book old style" w:eastAsia="Times New Roman" w:hAnsi="Book old style"/>
                <w:color w:val="000000"/>
                <w:lang w:val="en-US"/>
              </w:rPr>
              <w:t> </w:t>
            </w:r>
          </w:p>
        </w:tc>
      </w:tr>
      <w:tr w:rsidR="00DD2B74" w:rsidRPr="00DD2B74" w14:paraId="4475C089" w14:textId="77777777" w:rsidTr="00E7277E">
        <w:trPr>
          <w:trHeight w:val="260"/>
        </w:trPr>
        <w:tc>
          <w:tcPr>
            <w:tcW w:w="8882" w:type="dxa"/>
            <w:gridSpan w:val="6"/>
            <w:tcBorders>
              <w:top w:val="nil"/>
              <w:left w:val="nil"/>
              <w:bottom w:val="nil"/>
              <w:right w:val="nil"/>
            </w:tcBorders>
            <w:shd w:val="clear" w:color="auto" w:fill="auto"/>
            <w:noWrap/>
            <w:vAlign w:val="bottom"/>
            <w:hideMark/>
          </w:tcPr>
          <w:p w14:paraId="1560FA79" w14:textId="77777777" w:rsidR="00DD2B74" w:rsidRPr="00DD2B74" w:rsidRDefault="00DD2B74" w:rsidP="00DD2B74">
            <w:pPr>
              <w:spacing w:after="0" w:line="240" w:lineRule="auto"/>
              <w:jc w:val="left"/>
              <w:rPr>
                <w:rFonts w:ascii="Book old style" w:eastAsia="Times New Roman" w:hAnsi="Book old style" w:cs="Calibri Light"/>
                <w:i/>
                <w:iCs/>
                <w:color w:val="000000"/>
                <w:lang w:val="en-US"/>
              </w:rPr>
            </w:pPr>
            <w:r w:rsidRPr="00DD2B74">
              <w:rPr>
                <w:rFonts w:ascii="Book old style" w:eastAsia="Times New Roman" w:hAnsi="Book old style" w:cs="Calibri Light"/>
                <w:i/>
                <w:iCs/>
                <w:color w:val="000000"/>
              </w:rPr>
              <w:t>Sumber: Data Primer, 2015; aWilcoxon, bMann Whitney U Test</w:t>
            </w:r>
          </w:p>
        </w:tc>
      </w:tr>
    </w:tbl>
    <w:p w14:paraId="1450C3A1" w14:textId="13ABEFEE" w:rsidR="00DD2B74" w:rsidRPr="00D62E34" w:rsidRDefault="00DD2B74" w:rsidP="00DD2B74">
      <w:pPr>
        <w:spacing w:after="0" w:line="240" w:lineRule="auto"/>
        <w:ind w:firstLine="360"/>
        <w:rPr>
          <w:rFonts w:ascii="Book old style" w:eastAsia="Bookman Old Style" w:hAnsi="Book old style" w:cs="Bookman Old Style"/>
          <w:lang w:val="id"/>
        </w:rPr>
      </w:pPr>
      <w:r w:rsidRPr="00DD2B74">
        <w:rPr>
          <w:rFonts w:ascii="Book old style" w:eastAsia="Bookman Old Style" w:hAnsi="Book old style" w:cs="Bookman Old Style"/>
          <w:lang w:val="id"/>
        </w:rPr>
        <w:t xml:space="preserve">Pada Tabel </w:t>
      </w:r>
      <w:r w:rsidRPr="00D62E34">
        <w:rPr>
          <w:rFonts w:ascii="Book old style" w:eastAsia="Bookman Old Style" w:hAnsi="Book old style" w:cs="Bookman Old Style"/>
          <w:lang w:val="en-US"/>
        </w:rPr>
        <w:t>7</w:t>
      </w:r>
      <w:r w:rsidRPr="00DD2B74">
        <w:rPr>
          <w:rFonts w:ascii="Book old style" w:eastAsia="Bookman Old Style" w:hAnsi="Book old style" w:cs="Bookman Old Style"/>
          <w:lang w:val="id"/>
        </w:rPr>
        <w:t xml:space="preserve"> menunjukkan bahwa setelah dilakukan intervensi, maka tidak terjadi perubahan lama Diare secara signifikan baik pada kelompok perlakuan (p=0,153) maupun pada kelompok kontrol dengan nilai p=0,052. Sehingga tidak terjadi perbedaan perubahan yang signifikan pada lama diare antara kelompok perlakuan dengan kelompok kontrol dimana nilai p (0,627).</w:t>
      </w:r>
    </w:p>
    <w:p w14:paraId="46203415" w14:textId="5C7AF36D" w:rsidR="00E14B74" w:rsidRPr="00D62E34" w:rsidRDefault="00E14B74" w:rsidP="00DD2B74">
      <w:pPr>
        <w:spacing w:after="0" w:line="240" w:lineRule="auto"/>
        <w:ind w:firstLine="360"/>
        <w:rPr>
          <w:rFonts w:ascii="Book old style" w:eastAsia="Bookman Old Style" w:hAnsi="Book old style" w:cs="Bookman Old Style"/>
          <w:lang w:val="id"/>
        </w:rPr>
      </w:pPr>
    </w:p>
    <w:p w14:paraId="162B7E74" w14:textId="77777777" w:rsidR="00983008" w:rsidRPr="00983008" w:rsidRDefault="00983008" w:rsidP="00983008">
      <w:pPr>
        <w:spacing w:after="0" w:line="240" w:lineRule="auto"/>
        <w:ind w:firstLine="360"/>
        <w:rPr>
          <w:rFonts w:ascii="Book old style" w:eastAsia="Bookman Old Style" w:hAnsi="Book old style" w:cs="Bookman Old Style"/>
          <w:lang w:val="id"/>
        </w:rPr>
      </w:pPr>
      <w:r w:rsidRPr="00983008">
        <w:rPr>
          <w:rFonts w:ascii="Book old style" w:eastAsia="Bookman Old Style" w:hAnsi="Book old style" w:cs="Bookman Old Style"/>
          <w:lang w:val="id"/>
        </w:rPr>
        <w:t>Hasil penelitian menunjjukan bahwa ada ada perbedaan perubahan lama/diare antara kelompok perlakuan dengan kelompok kontrol sebelum dan setelah intervensi namun perbedaannya tida bermakna. Dimana kedua kelompok mengalami penurunan rata-rata lama/durasi diare namun pada kelompok perlakuan mengalami penurunan yang lebih besar dibandingkan kelompok kontrol.</w:t>
      </w:r>
    </w:p>
    <w:p w14:paraId="1D9ED493" w14:textId="77777777" w:rsidR="00983008" w:rsidRPr="00983008" w:rsidRDefault="00983008" w:rsidP="00983008">
      <w:pPr>
        <w:spacing w:after="0" w:line="240" w:lineRule="auto"/>
        <w:ind w:firstLine="360"/>
        <w:rPr>
          <w:rFonts w:ascii="Book old style" w:eastAsia="Bookman Old Style" w:hAnsi="Book old style" w:cs="Bookman Old Style"/>
          <w:lang w:val="id"/>
        </w:rPr>
      </w:pPr>
      <w:r w:rsidRPr="00983008">
        <w:rPr>
          <w:rFonts w:ascii="Book old style" w:eastAsia="Bookman Old Style" w:hAnsi="Book old style" w:cs="Bookman Old Style"/>
          <w:lang w:val="id"/>
        </w:rPr>
        <w:t>Hasil yang kami dapatkan berbeda dengan penelitian (Kusuma) 2005 yang mendapatkan bahwa lama diare pada anak dapat diperpendek atau dihentikan dengan konsumsi VCO. Namun dijelaskan dalam kesimpulannya bahwa hal ini masih perlu mendapatkan verifikasi lebih lanjut, terutama untuk uji signifikansi kekuatan efek VCO terhadap lama dan frekuensi diare dengan penelitian yang menggunakan variabel kontrol yang lain, sehingga dapat disimpulkan apakah VCO benar-benar dapat menghentikan diare atau tidak.</w:t>
      </w:r>
    </w:p>
    <w:p w14:paraId="2ED326F7" w14:textId="08E2442F" w:rsidR="00983008" w:rsidRPr="00983008" w:rsidRDefault="00983008" w:rsidP="0081694B">
      <w:pPr>
        <w:spacing w:after="0" w:line="240" w:lineRule="auto"/>
        <w:ind w:firstLine="360"/>
        <w:rPr>
          <w:rFonts w:ascii="Book old style" w:eastAsia="Bookman Old Style" w:hAnsi="Book old style" w:cs="Bookman Old Style"/>
          <w:lang w:val="id"/>
        </w:rPr>
      </w:pPr>
      <w:r w:rsidRPr="00983008">
        <w:rPr>
          <w:rFonts w:ascii="Book old style" w:eastAsia="Bookman Old Style" w:hAnsi="Book old style" w:cs="Bookman Old Style"/>
          <w:lang w:val="id"/>
        </w:rPr>
        <w:t>Uji antibakteri VCO terhadap E.coli yang dilakukan oleh Widiyanti 2015, di laboratorium pun memang memperkuat analisis di atas yaitu VCO sangat bermanfaat sebagai antibiotik alami. Namun VCO tidak mampu menghambat pertumbuhan bakteri E.coli secara in-vitro. Sebab, yang memiliki sifat antimikroba dalam VCO adalah monogliserida dan asam lemak bebas. Kedua senyawa itu berasal dari trigliserida yang terkandung dalam VCO. Namun, trigliserida</w:t>
      </w:r>
      <w:r w:rsidR="0081694B">
        <w:rPr>
          <w:rFonts w:ascii="Book old style" w:eastAsia="Bookman Old Style" w:hAnsi="Book old style" w:cs="Bookman Old Style"/>
          <w:lang w:val="en-US"/>
        </w:rPr>
        <w:t xml:space="preserve"> </w:t>
      </w:r>
      <w:r w:rsidRPr="00983008">
        <w:rPr>
          <w:rFonts w:ascii="Book old style" w:eastAsia="Bookman Old Style" w:hAnsi="Book old style" w:cs="Bookman Old Style"/>
          <w:lang w:val="id"/>
        </w:rPr>
        <w:t>baru aktif berubah menjadi monogliserida dan asam lemak bebas setelah berada dalam tubuh (Widiyanti, 2015). Sehingga diare yang disebabkan oleh bakteri E.coli susah dikendalikan.</w:t>
      </w:r>
    </w:p>
    <w:p w14:paraId="4AAC0E21" w14:textId="7A4E48C1" w:rsidR="00847C8E" w:rsidRDefault="00983008" w:rsidP="0081694B">
      <w:pPr>
        <w:spacing w:after="0" w:line="240" w:lineRule="auto"/>
        <w:ind w:firstLine="360"/>
        <w:rPr>
          <w:rFonts w:ascii="Book old style" w:eastAsia="Bookman Old Style" w:hAnsi="Book old style" w:cs="Bookman Old Style"/>
          <w:lang w:val="en-US"/>
        </w:rPr>
      </w:pPr>
      <w:r w:rsidRPr="00983008">
        <w:rPr>
          <w:rFonts w:ascii="Book old style" w:eastAsia="Bookman Old Style" w:hAnsi="Book old style" w:cs="Bookman Old Style"/>
          <w:lang w:val="id"/>
        </w:rPr>
        <w:t xml:space="preserve">Dalam Analisis hasil penelitian, kami melakukan kontrol terhadap umur yaitu dengan membagi dua kelompook umur (baduta dan balita) yang dihubungkan dengan morbiditas namun tidak didapatkan hasil yang berbeda. Begitupun jika dilakukan kontrol dengan terhadap kepatuhan, menunjukkan hasil yang tidak berbeda yaitu pada VCO </w:t>
      </w:r>
      <w:r w:rsidRPr="00983008">
        <w:rPr>
          <w:rFonts w:ascii="Book old style" w:eastAsia="Bookman Old Style" w:hAnsi="Book old style" w:cs="Bookman Old Style"/>
          <w:i/>
          <w:lang w:val="id"/>
        </w:rPr>
        <w:t xml:space="preserve">(Virgin Coconut Oil) </w:t>
      </w:r>
      <w:r w:rsidRPr="00983008">
        <w:rPr>
          <w:rFonts w:ascii="Book old style" w:eastAsia="Bookman Old Style" w:hAnsi="Book old style" w:cs="Bookman Old Style"/>
          <w:lang w:val="id"/>
        </w:rPr>
        <w:t>mempengaruhi kejadian, frerkuensi dan lama ISPA namun tidak mempengaruhi kejadian, frekuensi dan lama Diare.</w:t>
      </w:r>
      <w:r w:rsidR="0081694B">
        <w:rPr>
          <w:rFonts w:ascii="Book old style" w:eastAsia="Bookman Old Style" w:hAnsi="Book old style" w:cs="Bookman Old Style"/>
          <w:lang w:val="en-US"/>
        </w:rPr>
        <w:t xml:space="preserve"> </w:t>
      </w:r>
    </w:p>
    <w:p w14:paraId="11E2EFB0" w14:textId="4A11EF68" w:rsidR="0081694B" w:rsidRDefault="0081694B" w:rsidP="0081694B">
      <w:pPr>
        <w:spacing w:after="0" w:line="240" w:lineRule="auto"/>
        <w:ind w:firstLine="360"/>
        <w:rPr>
          <w:rFonts w:ascii="Book old style" w:eastAsia="Bookman Old Style" w:hAnsi="Book old style" w:cs="Bookman Old Style"/>
          <w:lang w:val="en-US"/>
        </w:rPr>
      </w:pPr>
    </w:p>
    <w:p w14:paraId="2F88644D" w14:textId="1D7E51EC" w:rsidR="00847C8E" w:rsidRDefault="00A20A8A" w:rsidP="00E7277E">
      <w:pPr>
        <w:spacing w:after="0" w:line="240" w:lineRule="auto"/>
        <w:rPr>
          <w:rFonts w:ascii="Bookman Old Style" w:eastAsia="Bookman Old Style" w:hAnsi="Bookman Old Style" w:cs="Bookman Old Style"/>
          <w:b/>
        </w:rPr>
      </w:pPr>
      <w:r>
        <w:rPr>
          <w:rFonts w:ascii="Bookman Old Style" w:eastAsia="Bookman Old Style" w:hAnsi="Bookman Old Style" w:cs="Bookman Old Style"/>
          <w:b/>
        </w:rPr>
        <w:t xml:space="preserve">PENUTUP </w:t>
      </w:r>
    </w:p>
    <w:p w14:paraId="31E4597D" w14:textId="4F3BFB23" w:rsidR="00D62E34" w:rsidRDefault="00D62E34" w:rsidP="00D62E34">
      <w:pPr>
        <w:spacing w:after="0" w:line="240" w:lineRule="auto"/>
        <w:ind w:left="360" w:firstLine="360"/>
        <w:rPr>
          <w:rFonts w:ascii="Bookman Old Style" w:eastAsia="Bookman Old Style" w:hAnsi="Bookman Old Style" w:cs="Bookman Old Style"/>
          <w:lang w:val="en-US"/>
        </w:rPr>
      </w:pPr>
      <w:r>
        <w:rPr>
          <w:rFonts w:ascii="Bookman Old Style" w:eastAsia="Bookman Old Style" w:hAnsi="Bookman Old Style" w:cs="Bookman Old Style"/>
          <w:lang w:val="en-US"/>
        </w:rPr>
        <w:t>Kesimpulan</w:t>
      </w:r>
    </w:p>
    <w:p w14:paraId="6CFF986B" w14:textId="77777777" w:rsidR="00D62E34" w:rsidRPr="00D62E34" w:rsidRDefault="00D62E34" w:rsidP="00D62E34">
      <w:pPr>
        <w:numPr>
          <w:ilvl w:val="1"/>
          <w:numId w:val="7"/>
        </w:numPr>
        <w:spacing w:after="0" w:line="240" w:lineRule="auto"/>
        <w:ind w:left="360" w:hanging="360"/>
        <w:rPr>
          <w:rFonts w:ascii="Bookman Old Style" w:eastAsia="Bookman Old Style" w:hAnsi="Bookman Old Style" w:cs="Bookman Old Style"/>
          <w:lang w:val="id"/>
        </w:rPr>
      </w:pPr>
      <w:r w:rsidRPr="00D62E34">
        <w:rPr>
          <w:rFonts w:ascii="Bookman Old Style" w:eastAsia="Bookman Old Style" w:hAnsi="Bookman Old Style" w:cs="Bookman Old Style"/>
          <w:lang w:val="id"/>
        </w:rPr>
        <w:t>Pemberian VCO dapat mengurangi kejadian ISPA pada balita. Namun, tidak mengurangi kejadian Diare.</w:t>
      </w:r>
    </w:p>
    <w:p w14:paraId="248735D6" w14:textId="77777777" w:rsidR="00D62E34" w:rsidRPr="00D62E34" w:rsidRDefault="00D62E34" w:rsidP="00D62E34">
      <w:pPr>
        <w:numPr>
          <w:ilvl w:val="1"/>
          <w:numId w:val="7"/>
        </w:numPr>
        <w:spacing w:after="0" w:line="240" w:lineRule="auto"/>
        <w:ind w:left="360" w:hanging="360"/>
        <w:rPr>
          <w:rFonts w:ascii="Bookman Old Style" w:eastAsia="Bookman Old Style" w:hAnsi="Bookman Old Style" w:cs="Bookman Old Style"/>
          <w:lang w:val="id"/>
        </w:rPr>
      </w:pPr>
      <w:r w:rsidRPr="00D62E34">
        <w:rPr>
          <w:rFonts w:ascii="Bookman Old Style" w:eastAsia="Bookman Old Style" w:hAnsi="Bookman Old Style" w:cs="Bookman Old Style"/>
          <w:lang w:val="id"/>
        </w:rPr>
        <w:t>Pemberian VCO dapat menurunkan frekuensi sakit ISPA pada balita, Namun, tidak mengurangi frekuensi Diare.</w:t>
      </w:r>
    </w:p>
    <w:p w14:paraId="72291B0C" w14:textId="4989854B" w:rsidR="00D62E34" w:rsidRPr="00D62E34" w:rsidRDefault="00D62E34" w:rsidP="00D62E34">
      <w:pPr>
        <w:numPr>
          <w:ilvl w:val="1"/>
          <w:numId w:val="7"/>
        </w:numPr>
        <w:spacing w:after="0" w:line="240" w:lineRule="auto"/>
        <w:ind w:left="360" w:hanging="360"/>
        <w:rPr>
          <w:rFonts w:ascii="Bookman Old Style" w:eastAsia="Bookman Old Style" w:hAnsi="Bookman Old Style" w:cs="Bookman Old Style"/>
          <w:lang w:val="id"/>
        </w:rPr>
      </w:pPr>
      <w:r w:rsidRPr="00D62E34">
        <w:rPr>
          <w:rFonts w:ascii="Bookman Old Style" w:eastAsia="Bookman Old Style" w:hAnsi="Bookman Old Style" w:cs="Bookman Old Style"/>
          <w:lang w:val="id"/>
        </w:rPr>
        <w:t>Pemberian VCO dapat mengurangi lama sakit ISPA pada Balita, Namun, tidak mengurangi lama diare.</w:t>
      </w:r>
    </w:p>
    <w:p w14:paraId="4B1E58DD" w14:textId="6F314CEA" w:rsidR="00D62E34" w:rsidRDefault="00D62E34" w:rsidP="00D62E34">
      <w:pPr>
        <w:spacing w:after="0" w:line="240" w:lineRule="auto"/>
        <w:ind w:left="360" w:hanging="360"/>
        <w:rPr>
          <w:rFonts w:ascii="Bookman Old Style" w:eastAsia="Bookman Old Style" w:hAnsi="Bookman Old Style" w:cs="Bookman Old Style"/>
          <w:lang w:val="en-US"/>
        </w:rPr>
      </w:pPr>
      <w:r>
        <w:rPr>
          <w:rFonts w:ascii="Bookman Old Style" w:eastAsia="Bookman Old Style" w:hAnsi="Bookman Old Style" w:cs="Bookman Old Style"/>
          <w:lang w:val="en-US"/>
        </w:rPr>
        <w:t>Saran</w:t>
      </w:r>
    </w:p>
    <w:p w14:paraId="590B6AB7" w14:textId="77777777" w:rsidR="00D62E34" w:rsidRPr="00D62E34" w:rsidRDefault="00D62E34" w:rsidP="00D62E34">
      <w:pPr>
        <w:numPr>
          <w:ilvl w:val="0"/>
          <w:numId w:val="8"/>
        </w:numPr>
        <w:spacing w:after="0" w:line="240" w:lineRule="auto"/>
        <w:ind w:left="360" w:hanging="360"/>
        <w:jc w:val="both"/>
        <w:rPr>
          <w:rFonts w:ascii="Bookman Old Style" w:eastAsia="Bookman Old Style" w:hAnsi="Bookman Old Style" w:cs="Bookman Old Style"/>
          <w:lang w:val="id"/>
        </w:rPr>
      </w:pPr>
      <w:r w:rsidRPr="00D62E34">
        <w:rPr>
          <w:rFonts w:ascii="Bookman Old Style" w:eastAsia="Bookman Old Style" w:hAnsi="Bookman Old Style" w:cs="Bookman Old Style"/>
          <w:lang w:val="id"/>
        </w:rPr>
        <w:t>Kepada Pemerintah bahwa VCO dapat digunakan sebagai suplemen untuk mengurangi morbiditas (ISPA) pada anak balita.</w:t>
      </w:r>
    </w:p>
    <w:p w14:paraId="2609D4FC" w14:textId="77777777" w:rsidR="00D62E34" w:rsidRPr="00D62E34" w:rsidRDefault="00D62E34" w:rsidP="00D62E34">
      <w:pPr>
        <w:numPr>
          <w:ilvl w:val="0"/>
          <w:numId w:val="8"/>
        </w:numPr>
        <w:spacing w:after="0" w:line="240" w:lineRule="auto"/>
        <w:ind w:left="360" w:hanging="360"/>
        <w:jc w:val="both"/>
        <w:rPr>
          <w:rFonts w:ascii="Bookman Old Style" w:eastAsia="Bookman Old Style" w:hAnsi="Bookman Old Style" w:cs="Bookman Old Style"/>
          <w:lang w:val="id"/>
        </w:rPr>
      </w:pPr>
      <w:r w:rsidRPr="00D62E34">
        <w:rPr>
          <w:rFonts w:ascii="Bookman Old Style" w:eastAsia="Bookman Old Style" w:hAnsi="Bookman Old Style" w:cs="Bookman Old Style"/>
          <w:lang w:val="id"/>
        </w:rPr>
        <w:t>Kepada msyarakat dapat memenfaatkan tanaman lokal (kelapa) dengan mengolah menjadi VCO sehingga nilai nya lebih tinggi.</w:t>
      </w:r>
    </w:p>
    <w:p w14:paraId="623C8D9A" w14:textId="77777777" w:rsidR="00D62E34" w:rsidRPr="00D62E34" w:rsidRDefault="00D62E34" w:rsidP="00D62E34">
      <w:pPr>
        <w:numPr>
          <w:ilvl w:val="0"/>
          <w:numId w:val="8"/>
        </w:numPr>
        <w:spacing w:after="0" w:line="240" w:lineRule="auto"/>
        <w:ind w:left="720" w:hanging="360"/>
        <w:jc w:val="both"/>
        <w:rPr>
          <w:rFonts w:ascii="Bookman Old Style" w:eastAsia="Bookman Old Style" w:hAnsi="Bookman Old Style" w:cs="Bookman Old Style"/>
          <w:lang w:val="id"/>
        </w:rPr>
      </w:pPr>
      <w:r w:rsidRPr="00D62E34">
        <w:rPr>
          <w:rFonts w:ascii="Bookman Old Style" w:eastAsia="Bookman Old Style" w:hAnsi="Bookman Old Style" w:cs="Bookman Old Style"/>
          <w:lang w:val="id"/>
        </w:rPr>
        <w:t>Disarankan untuk penelitian selanjutnya jika ingin melihat morbiditas agar dapat mengontrol obat yang dikonsumsi oleh anak saat agar dapat diketahui besar pengaruh pemberian intervensi.</w:t>
      </w:r>
    </w:p>
    <w:p w14:paraId="481146C7" w14:textId="77777777" w:rsidR="00D62E34" w:rsidRPr="00D62E34" w:rsidRDefault="00D62E34" w:rsidP="00D62E34">
      <w:pPr>
        <w:numPr>
          <w:ilvl w:val="0"/>
          <w:numId w:val="8"/>
        </w:numPr>
        <w:spacing w:after="0" w:line="240" w:lineRule="auto"/>
        <w:ind w:left="720" w:hanging="360"/>
        <w:jc w:val="both"/>
        <w:rPr>
          <w:rFonts w:ascii="Bookman Old Style" w:eastAsia="Bookman Old Style" w:hAnsi="Bookman Old Style" w:cs="Bookman Old Style"/>
          <w:lang w:val="id"/>
        </w:rPr>
      </w:pPr>
      <w:r w:rsidRPr="00D62E34">
        <w:rPr>
          <w:rFonts w:ascii="Bookman Old Style" w:eastAsia="Bookman Old Style" w:hAnsi="Bookman Old Style" w:cs="Bookman Old Style"/>
          <w:lang w:val="id"/>
        </w:rPr>
        <w:t>Untuk menilai pengaruh jangka panjang dari VCO, maka dapat dilakukan penelitian minimal tiga bulan.</w:t>
      </w:r>
    </w:p>
    <w:p w14:paraId="236E02B6" w14:textId="77777777" w:rsidR="00D62E34" w:rsidRPr="00D62E34" w:rsidRDefault="00D62E34" w:rsidP="00D62E34">
      <w:pPr>
        <w:spacing w:after="0" w:line="240" w:lineRule="auto"/>
        <w:ind w:left="720" w:hanging="360"/>
        <w:rPr>
          <w:rFonts w:ascii="Bookman Old Style" w:eastAsia="Bookman Old Style" w:hAnsi="Bookman Old Style" w:cs="Bookman Old Style"/>
          <w:lang w:val="en-US"/>
        </w:rPr>
      </w:pPr>
    </w:p>
    <w:p w14:paraId="2D128CDF" w14:textId="77777777" w:rsidR="00847C8E" w:rsidRDefault="00847C8E">
      <w:pPr>
        <w:spacing w:after="0" w:line="240" w:lineRule="auto"/>
        <w:ind w:firstLine="567"/>
        <w:rPr>
          <w:rFonts w:ascii="Bookman Old Style" w:eastAsia="Bookman Old Style" w:hAnsi="Bookman Old Style" w:cs="Bookman Old Style"/>
        </w:rPr>
      </w:pPr>
    </w:p>
    <w:p w14:paraId="3BB315B0" w14:textId="61165AFA" w:rsidR="00847C8E" w:rsidRDefault="00A20A8A" w:rsidP="0081694B">
      <w:pPr>
        <w:spacing w:after="0" w:line="240" w:lineRule="auto"/>
        <w:rPr>
          <w:rFonts w:ascii="Bookman Old Style" w:eastAsia="Bookman Old Style" w:hAnsi="Bookman Old Style" w:cs="Bookman Old Style"/>
          <w:b/>
        </w:rPr>
      </w:pPr>
      <w:r>
        <w:rPr>
          <w:rFonts w:ascii="Bookman Old Style" w:eastAsia="Bookman Old Style" w:hAnsi="Bookman Old Style" w:cs="Bookman Old Style"/>
          <w:b/>
        </w:rPr>
        <w:t xml:space="preserve">UCAPAN TERIMA KASIH </w:t>
      </w:r>
    </w:p>
    <w:p w14:paraId="0A406920" w14:textId="1972B9BD" w:rsidR="001B7EB8" w:rsidRDefault="008C4EDC">
      <w:pPr>
        <w:spacing w:after="0" w:line="240" w:lineRule="auto"/>
        <w:ind w:firstLine="360"/>
        <w:rPr>
          <w:rFonts w:ascii="Bookman Old Style" w:eastAsia="Bookman Old Style" w:hAnsi="Bookman Old Style" w:cs="Bookman Old Style"/>
          <w:color w:val="000000"/>
          <w:lang w:val="en-US"/>
        </w:rPr>
      </w:pPr>
      <w:r>
        <w:rPr>
          <w:rFonts w:ascii="Bookman Old Style" w:eastAsia="Bookman Old Style" w:hAnsi="Bookman Old Style" w:cs="Bookman Old Style"/>
          <w:color w:val="000000"/>
          <w:lang w:val="en-US"/>
        </w:rPr>
        <w:t xml:space="preserve">Akhir </w:t>
      </w:r>
      <w:r w:rsidR="0081694B">
        <w:rPr>
          <w:rFonts w:ascii="Bookman Old Style" w:eastAsia="Bookman Old Style" w:hAnsi="Bookman Old Style" w:cs="Bookman Old Style"/>
          <w:color w:val="000000"/>
          <w:lang w:val="en-US"/>
        </w:rPr>
        <w:t xml:space="preserve">kata </w:t>
      </w:r>
      <w:proofErr w:type="spellStart"/>
      <w:r w:rsidR="0081694B">
        <w:rPr>
          <w:rFonts w:ascii="Bookman Old Style" w:eastAsia="Bookman Old Style" w:hAnsi="Bookman Old Style" w:cs="Bookman Old Style"/>
          <w:color w:val="000000"/>
          <w:lang w:val="en-US"/>
        </w:rPr>
        <w:t>dalam</w:t>
      </w:r>
      <w:proofErr w:type="spellEnd"/>
      <w:r w:rsidR="0081694B">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penyusunan</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jurnal</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penulis</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menyampaikan</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terima</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kasih</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kepada</w:t>
      </w:r>
      <w:proofErr w:type="spellEnd"/>
      <w:r>
        <w:rPr>
          <w:rFonts w:ascii="Bookman Old Style" w:eastAsia="Bookman Old Style" w:hAnsi="Bookman Old Style" w:cs="Bookman Old Style"/>
          <w:color w:val="000000"/>
          <w:lang w:val="en-US"/>
        </w:rPr>
        <w:t xml:space="preserve"> </w:t>
      </w:r>
      <w:proofErr w:type="spellStart"/>
      <w:proofErr w:type="gramStart"/>
      <w:r>
        <w:rPr>
          <w:rFonts w:ascii="Bookman Old Style" w:eastAsia="Bookman Old Style" w:hAnsi="Bookman Old Style" w:cs="Bookman Old Style"/>
          <w:color w:val="000000"/>
          <w:lang w:val="en-US"/>
        </w:rPr>
        <w:t>keluarga</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baik</w:t>
      </w:r>
      <w:proofErr w:type="spellEnd"/>
      <w:proofErr w:type="gram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suami</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maupun</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anak-anak</w:t>
      </w:r>
      <w:proofErr w:type="spellEnd"/>
      <w:r>
        <w:rPr>
          <w:rFonts w:ascii="Bookman Old Style" w:eastAsia="Bookman Old Style" w:hAnsi="Bookman Old Style" w:cs="Bookman Old Style"/>
          <w:color w:val="000000"/>
          <w:lang w:val="en-US"/>
        </w:rPr>
        <w:t xml:space="preserve"> yang </w:t>
      </w:r>
      <w:proofErr w:type="spellStart"/>
      <w:r>
        <w:rPr>
          <w:rFonts w:ascii="Bookman Old Style" w:eastAsia="Bookman Old Style" w:hAnsi="Bookman Old Style" w:cs="Bookman Old Style"/>
          <w:color w:val="000000"/>
          <w:lang w:val="en-US"/>
        </w:rPr>
        <w:t>telah</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memberikan</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dukungan</w:t>
      </w:r>
      <w:proofErr w:type="spellEnd"/>
      <w:r>
        <w:rPr>
          <w:rFonts w:ascii="Bookman Old Style" w:eastAsia="Bookman Old Style" w:hAnsi="Bookman Old Style" w:cs="Bookman Old Style"/>
          <w:color w:val="000000"/>
          <w:lang w:val="en-US"/>
        </w:rPr>
        <w:t xml:space="preserve"> dan </w:t>
      </w:r>
      <w:proofErr w:type="spellStart"/>
      <w:r>
        <w:rPr>
          <w:rFonts w:ascii="Bookman Old Style" w:eastAsia="Bookman Old Style" w:hAnsi="Bookman Old Style" w:cs="Bookman Old Style"/>
          <w:color w:val="000000"/>
          <w:lang w:val="en-US"/>
        </w:rPr>
        <w:t>pengorbanan</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mereka</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dalam</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segala</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kebaikan</w:t>
      </w:r>
      <w:proofErr w:type="spellEnd"/>
      <w:r>
        <w:rPr>
          <w:rFonts w:ascii="Bookman Old Style" w:eastAsia="Bookman Old Style" w:hAnsi="Bookman Old Style" w:cs="Bookman Old Style"/>
          <w:color w:val="000000"/>
          <w:lang w:val="en-US"/>
        </w:rPr>
        <w:t xml:space="preserve"> yang kami </w:t>
      </w:r>
      <w:proofErr w:type="spellStart"/>
      <w:r>
        <w:rPr>
          <w:rFonts w:ascii="Bookman Old Style" w:eastAsia="Bookman Old Style" w:hAnsi="Bookman Old Style" w:cs="Bookman Old Style"/>
          <w:color w:val="000000"/>
          <w:lang w:val="en-US"/>
        </w:rPr>
        <w:t>lakukan</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utamanya</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dalam</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menyeleseaikna</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karya</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ilmiah</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ini</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Tidak</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lupa</w:t>
      </w:r>
      <w:proofErr w:type="spellEnd"/>
      <w:r>
        <w:rPr>
          <w:rFonts w:ascii="Bookman Old Style" w:eastAsia="Bookman Old Style" w:hAnsi="Bookman Old Style" w:cs="Bookman Old Style"/>
          <w:color w:val="000000"/>
          <w:lang w:val="en-US"/>
        </w:rPr>
        <w:t xml:space="preserve"> kami </w:t>
      </w:r>
      <w:proofErr w:type="spellStart"/>
      <w:r>
        <w:rPr>
          <w:rFonts w:ascii="Bookman Old Style" w:eastAsia="Bookman Old Style" w:hAnsi="Bookman Old Style" w:cs="Bookman Old Style"/>
          <w:color w:val="000000"/>
          <w:lang w:val="en-US"/>
        </w:rPr>
        <w:t>ucapkan</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terima</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kasih</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kepada</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kerabat</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sahabat</w:t>
      </w:r>
      <w:proofErr w:type="spellEnd"/>
      <w:r>
        <w:rPr>
          <w:rFonts w:ascii="Bookman Old Style" w:eastAsia="Bookman Old Style" w:hAnsi="Bookman Old Style" w:cs="Bookman Old Style"/>
          <w:color w:val="000000"/>
          <w:lang w:val="en-US"/>
        </w:rPr>
        <w:t xml:space="preserve"> yang </w:t>
      </w:r>
      <w:proofErr w:type="spellStart"/>
      <w:r>
        <w:rPr>
          <w:rFonts w:ascii="Bookman Old Style" w:eastAsia="Bookman Old Style" w:hAnsi="Bookman Old Style" w:cs="Bookman Old Style"/>
          <w:color w:val="000000"/>
          <w:lang w:val="en-US"/>
        </w:rPr>
        <w:t>telah</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memberikan</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masukan</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dalam</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penulisan</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jurnal</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tentang</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pengaruh</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pemberian</w:t>
      </w:r>
      <w:proofErr w:type="spellEnd"/>
      <w:r>
        <w:rPr>
          <w:rFonts w:ascii="Bookman Old Style" w:eastAsia="Bookman Old Style" w:hAnsi="Bookman Old Style" w:cs="Bookman Old Style"/>
          <w:color w:val="000000"/>
          <w:lang w:val="en-US"/>
        </w:rPr>
        <w:t xml:space="preserve"> virgin coconut oil (VCO) </w:t>
      </w:r>
      <w:proofErr w:type="spellStart"/>
      <w:r>
        <w:rPr>
          <w:rFonts w:ascii="Bookman Old Style" w:eastAsia="Bookman Old Style" w:hAnsi="Bookman Old Style" w:cs="Bookman Old Style"/>
          <w:color w:val="000000"/>
          <w:lang w:val="en-US"/>
        </w:rPr>
        <w:t>terhadap</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Morbiditas</w:t>
      </w:r>
      <w:proofErr w:type="spellEnd"/>
      <w:r>
        <w:rPr>
          <w:rFonts w:ascii="Bookman Old Style" w:eastAsia="Bookman Old Style" w:hAnsi="Bookman Old Style" w:cs="Bookman Old Style"/>
          <w:color w:val="000000"/>
          <w:lang w:val="en-US"/>
        </w:rPr>
        <w:t xml:space="preserve"> pada </w:t>
      </w:r>
      <w:proofErr w:type="spellStart"/>
      <w:r>
        <w:rPr>
          <w:rFonts w:ascii="Bookman Old Style" w:eastAsia="Bookman Old Style" w:hAnsi="Bookman Old Style" w:cs="Bookman Old Style"/>
          <w:color w:val="000000"/>
          <w:lang w:val="en-US"/>
        </w:rPr>
        <w:t>balita</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gizi</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kurag</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umur</w:t>
      </w:r>
      <w:proofErr w:type="spellEnd"/>
      <w:r>
        <w:rPr>
          <w:rFonts w:ascii="Bookman Old Style" w:eastAsia="Bookman Old Style" w:hAnsi="Bookman Old Style" w:cs="Bookman Old Style"/>
          <w:color w:val="000000"/>
          <w:lang w:val="en-US"/>
        </w:rPr>
        <w:t xml:space="preserve"> 6-58 </w:t>
      </w:r>
      <w:proofErr w:type="spellStart"/>
      <w:r>
        <w:rPr>
          <w:rFonts w:ascii="Bookman Old Style" w:eastAsia="Bookman Old Style" w:hAnsi="Bookman Old Style" w:cs="Bookman Old Style"/>
          <w:color w:val="000000"/>
          <w:lang w:val="en-US"/>
        </w:rPr>
        <w:t>bulan</w:t>
      </w:r>
      <w:proofErr w:type="spellEnd"/>
      <w:r>
        <w:rPr>
          <w:rFonts w:ascii="Bookman Old Style" w:eastAsia="Bookman Old Style" w:hAnsi="Bookman Old Style" w:cs="Bookman Old Style"/>
          <w:color w:val="000000"/>
          <w:lang w:val="en-US"/>
        </w:rPr>
        <w:t xml:space="preserve"> di </w:t>
      </w:r>
      <w:proofErr w:type="spellStart"/>
      <w:r>
        <w:rPr>
          <w:rFonts w:ascii="Bookman Old Style" w:eastAsia="Bookman Old Style" w:hAnsi="Bookman Old Style" w:cs="Bookman Old Style"/>
          <w:color w:val="000000"/>
          <w:lang w:val="en-US"/>
        </w:rPr>
        <w:t>kecamatan</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Bontoramba</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Kabupaten</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Jeneponto</w:t>
      </w:r>
      <w:proofErr w:type="spellEnd"/>
      <w:r w:rsidR="00A20A8A">
        <w:rPr>
          <w:rFonts w:ascii="Bookman Old Style" w:eastAsia="Bookman Old Style" w:hAnsi="Bookman Old Style" w:cs="Bookman Old Style"/>
          <w:color w:val="000000"/>
        </w:rPr>
        <w:t xml:space="preserve">. </w:t>
      </w:r>
      <w:r>
        <w:rPr>
          <w:rFonts w:ascii="Bookman Old Style" w:eastAsia="Bookman Old Style" w:hAnsi="Bookman Old Style" w:cs="Bookman Old Style"/>
          <w:color w:val="000000"/>
          <w:lang w:val="en-US"/>
        </w:rPr>
        <w:t xml:space="preserve">Adapun </w:t>
      </w:r>
      <w:proofErr w:type="spellStart"/>
      <w:r>
        <w:rPr>
          <w:rFonts w:ascii="Bookman Old Style" w:eastAsia="Bookman Old Style" w:hAnsi="Bookman Old Style" w:cs="Bookman Old Style"/>
          <w:color w:val="000000"/>
          <w:lang w:val="en-US"/>
        </w:rPr>
        <w:t>kebaikan</w:t>
      </w:r>
      <w:proofErr w:type="spellEnd"/>
      <w:r>
        <w:rPr>
          <w:rFonts w:ascii="Bookman Old Style" w:eastAsia="Bookman Old Style" w:hAnsi="Bookman Old Style" w:cs="Bookman Old Style"/>
          <w:color w:val="000000"/>
          <w:lang w:val="en-US"/>
        </w:rPr>
        <w:t xml:space="preserve"> yang </w:t>
      </w:r>
      <w:proofErr w:type="spellStart"/>
      <w:r>
        <w:rPr>
          <w:rFonts w:ascii="Bookman Old Style" w:eastAsia="Bookman Old Style" w:hAnsi="Bookman Old Style" w:cs="Bookman Old Style"/>
          <w:color w:val="000000"/>
          <w:lang w:val="en-US"/>
        </w:rPr>
        <w:t>terdapat</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dalam</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jurnal</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ini</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adalah</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milik</w:t>
      </w:r>
      <w:proofErr w:type="spellEnd"/>
      <w:r>
        <w:rPr>
          <w:rFonts w:ascii="Bookman Old Style" w:eastAsia="Bookman Old Style" w:hAnsi="Bookman Old Style" w:cs="Bookman Old Style"/>
          <w:color w:val="000000"/>
          <w:lang w:val="en-US"/>
        </w:rPr>
        <w:t xml:space="preserve"> Allah dan </w:t>
      </w:r>
      <w:proofErr w:type="spellStart"/>
      <w:r>
        <w:rPr>
          <w:rFonts w:ascii="Bookman Old Style" w:eastAsia="Bookman Old Style" w:hAnsi="Bookman Old Style" w:cs="Bookman Old Style"/>
          <w:color w:val="000000"/>
          <w:lang w:val="en-US"/>
        </w:rPr>
        <w:t>segala</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kekurangannya</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mutlak</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dari</w:t>
      </w:r>
      <w:proofErr w:type="spellEnd"/>
      <w:r>
        <w:rPr>
          <w:rFonts w:ascii="Bookman Old Style" w:eastAsia="Bookman Old Style" w:hAnsi="Bookman Old Style" w:cs="Bookman Old Style"/>
          <w:color w:val="000000"/>
          <w:lang w:val="en-US"/>
        </w:rPr>
        <w:t xml:space="preserve"> kami </w:t>
      </w:r>
      <w:proofErr w:type="spellStart"/>
      <w:r>
        <w:rPr>
          <w:rFonts w:ascii="Bookman Old Style" w:eastAsia="Bookman Old Style" w:hAnsi="Bookman Old Style" w:cs="Bookman Old Style"/>
          <w:color w:val="000000"/>
          <w:lang w:val="en-US"/>
        </w:rPr>
        <w:t>sebagai</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manusia</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biasa</w:t>
      </w:r>
      <w:proofErr w:type="spellEnd"/>
      <w:r w:rsidR="001B7EB8">
        <w:rPr>
          <w:rFonts w:ascii="Bookman Old Style" w:eastAsia="Bookman Old Style" w:hAnsi="Bookman Old Style" w:cs="Bookman Old Style"/>
          <w:color w:val="000000"/>
          <w:lang w:val="en-US"/>
        </w:rPr>
        <w:t xml:space="preserve"> </w:t>
      </w:r>
      <w:proofErr w:type="spellStart"/>
      <w:r w:rsidR="001B7EB8">
        <w:rPr>
          <w:rFonts w:ascii="Bookman Old Style" w:eastAsia="Bookman Old Style" w:hAnsi="Bookman Old Style" w:cs="Bookman Old Style"/>
          <w:color w:val="000000"/>
          <w:lang w:val="en-US"/>
        </w:rPr>
        <w:t>sehingga</w:t>
      </w:r>
      <w:proofErr w:type="spellEnd"/>
      <w:r w:rsidR="001B7EB8">
        <w:rPr>
          <w:rFonts w:ascii="Bookman Old Style" w:eastAsia="Bookman Old Style" w:hAnsi="Bookman Old Style" w:cs="Bookman Old Style"/>
          <w:color w:val="000000"/>
          <w:lang w:val="en-US"/>
        </w:rPr>
        <w:t xml:space="preserve"> </w:t>
      </w:r>
      <w:proofErr w:type="spellStart"/>
      <w:r w:rsidR="001B7EB8">
        <w:rPr>
          <w:rFonts w:ascii="Bookman Old Style" w:eastAsia="Bookman Old Style" w:hAnsi="Bookman Old Style" w:cs="Bookman Old Style"/>
          <w:color w:val="000000"/>
          <w:lang w:val="en-US"/>
        </w:rPr>
        <w:t>penulis</w:t>
      </w:r>
      <w:proofErr w:type="spellEnd"/>
      <w:r w:rsidR="001B7EB8">
        <w:rPr>
          <w:rFonts w:ascii="Bookman Old Style" w:eastAsia="Bookman Old Style" w:hAnsi="Bookman Old Style" w:cs="Bookman Old Style"/>
          <w:color w:val="000000"/>
          <w:lang w:val="en-US"/>
        </w:rPr>
        <w:t xml:space="preserve"> </w:t>
      </w:r>
      <w:proofErr w:type="spellStart"/>
      <w:r w:rsidR="001B7EB8">
        <w:rPr>
          <w:rFonts w:ascii="Bookman Old Style" w:eastAsia="Bookman Old Style" w:hAnsi="Bookman Old Style" w:cs="Bookman Old Style"/>
          <w:color w:val="000000"/>
          <w:lang w:val="en-US"/>
        </w:rPr>
        <w:t>mnyampaikan</w:t>
      </w:r>
      <w:proofErr w:type="spellEnd"/>
      <w:r w:rsidR="001B7EB8">
        <w:rPr>
          <w:rFonts w:ascii="Bookman Old Style" w:eastAsia="Bookman Old Style" w:hAnsi="Bookman Old Style" w:cs="Bookman Old Style"/>
          <w:color w:val="000000"/>
          <w:lang w:val="en-US"/>
        </w:rPr>
        <w:t xml:space="preserve"> </w:t>
      </w:r>
      <w:proofErr w:type="spellStart"/>
      <w:r w:rsidR="001B7EB8">
        <w:rPr>
          <w:rFonts w:ascii="Bookman Old Style" w:eastAsia="Bookman Old Style" w:hAnsi="Bookman Old Style" w:cs="Bookman Old Style"/>
          <w:color w:val="000000"/>
          <w:lang w:val="en-US"/>
        </w:rPr>
        <w:t>permohonan</w:t>
      </w:r>
      <w:proofErr w:type="spellEnd"/>
      <w:r w:rsidR="001B7EB8">
        <w:rPr>
          <w:rFonts w:ascii="Bookman Old Style" w:eastAsia="Bookman Old Style" w:hAnsi="Bookman Old Style" w:cs="Bookman Old Style"/>
          <w:color w:val="000000"/>
          <w:lang w:val="en-US"/>
        </w:rPr>
        <w:t xml:space="preserve"> </w:t>
      </w:r>
      <w:proofErr w:type="spellStart"/>
      <w:r w:rsidR="001B7EB8">
        <w:rPr>
          <w:rFonts w:ascii="Bookman Old Style" w:eastAsia="Bookman Old Style" w:hAnsi="Bookman Old Style" w:cs="Bookman Old Style"/>
          <w:color w:val="000000"/>
          <w:lang w:val="en-US"/>
        </w:rPr>
        <w:t>maaf</w:t>
      </w:r>
      <w:proofErr w:type="spellEnd"/>
      <w:r w:rsidR="001B7EB8">
        <w:rPr>
          <w:rFonts w:ascii="Bookman Old Style" w:eastAsia="Bookman Old Style" w:hAnsi="Bookman Old Style" w:cs="Bookman Old Style"/>
          <w:color w:val="000000"/>
          <w:lang w:val="en-US"/>
        </w:rPr>
        <w:t xml:space="preserve"> ats </w:t>
      </w:r>
      <w:proofErr w:type="spellStart"/>
      <w:r w:rsidR="001B7EB8">
        <w:rPr>
          <w:rFonts w:ascii="Bookman Old Style" w:eastAsia="Bookman Old Style" w:hAnsi="Bookman Old Style" w:cs="Bookman Old Style"/>
          <w:color w:val="000000"/>
          <w:lang w:val="en-US"/>
        </w:rPr>
        <w:t>segala</w:t>
      </w:r>
      <w:proofErr w:type="spellEnd"/>
      <w:r w:rsidR="001B7EB8">
        <w:rPr>
          <w:rFonts w:ascii="Bookman Old Style" w:eastAsia="Bookman Old Style" w:hAnsi="Bookman Old Style" w:cs="Bookman Old Style"/>
          <w:color w:val="000000"/>
          <w:lang w:val="en-US"/>
        </w:rPr>
        <w:t xml:space="preserve"> </w:t>
      </w:r>
      <w:proofErr w:type="spellStart"/>
      <w:r w:rsidR="001B7EB8">
        <w:rPr>
          <w:rFonts w:ascii="Bookman Old Style" w:eastAsia="Bookman Old Style" w:hAnsi="Bookman Old Style" w:cs="Bookman Old Style"/>
          <w:color w:val="000000"/>
          <w:lang w:val="en-US"/>
        </w:rPr>
        <w:t>kekurangan</w:t>
      </w:r>
      <w:proofErr w:type="spellEnd"/>
      <w:r w:rsidR="001B7EB8">
        <w:rPr>
          <w:rFonts w:ascii="Bookman Old Style" w:eastAsia="Bookman Old Style" w:hAnsi="Bookman Old Style" w:cs="Bookman Old Style"/>
          <w:color w:val="000000"/>
          <w:lang w:val="en-US"/>
        </w:rPr>
        <w:t xml:space="preserve">. </w:t>
      </w:r>
    </w:p>
    <w:p w14:paraId="351E4D67" w14:textId="25C34433" w:rsidR="001B7EB8" w:rsidRDefault="001B7EB8">
      <w:pPr>
        <w:spacing w:after="0" w:line="240" w:lineRule="auto"/>
        <w:ind w:firstLine="360"/>
        <w:rPr>
          <w:rFonts w:ascii="Bookman Old Style" w:eastAsia="Bookman Old Style" w:hAnsi="Bookman Old Style" w:cs="Bookman Old Style"/>
          <w:color w:val="000000"/>
          <w:lang w:val="en-US"/>
        </w:rPr>
      </w:pPr>
      <w:proofErr w:type="spellStart"/>
      <w:r>
        <w:rPr>
          <w:rFonts w:ascii="Bookman Old Style" w:eastAsia="Bookman Old Style" w:hAnsi="Bookman Old Style" w:cs="Bookman Old Style"/>
          <w:color w:val="000000"/>
          <w:lang w:val="en-US"/>
        </w:rPr>
        <w:t>Billahitaufik</w:t>
      </w:r>
      <w:proofErr w:type="spellEnd"/>
      <w:r>
        <w:rPr>
          <w:rFonts w:ascii="Bookman Old Style" w:eastAsia="Bookman Old Style" w:hAnsi="Bookman Old Style" w:cs="Bookman Old Style"/>
          <w:color w:val="000000"/>
          <w:lang w:val="en-US"/>
        </w:rPr>
        <w:t xml:space="preserve"> Wal </w:t>
      </w:r>
      <w:proofErr w:type="spellStart"/>
      <w:r>
        <w:rPr>
          <w:rFonts w:ascii="Bookman Old Style" w:eastAsia="Bookman Old Style" w:hAnsi="Bookman Old Style" w:cs="Bookman Old Style"/>
          <w:color w:val="000000"/>
          <w:lang w:val="en-US"/>
        </w:rPr>
        <w:t>Hidayah</w:t>
      </w:r>
      <w:proofErr w:type="spellEnd"/>
      <w:r>
        <w:rPr>
          <w:rFonts w:ascii="Bookman Old Style" w:eastAsia="Bookman Old Style" w:hAnsi="Bookman Old Style" w:cs="Bookman Old Style"/>
          <w:color w:val="000000"/>
          <w:lang w:val="en-US"/>
        </w:rPr>
        <w:t xml:space="preserve"> </w:t>
      </w:r>
    </w:p>
    <w:p w14:paraId="6053D023" w14:textId="4F1C27F3" w:rsidR="00847C8E" w:rsidRDefault="001B7EB8" w:rsidP="001B7EB8">
      <w:pPr>
        <w:spacing w:after="0" w:line="240" w:lineRule="auto"/>
        <w:ind w:firstLine="360"/>
        <w:rPr>
          <w:rFonts w:ascii="Bookman Old Style" w:eastAsia="Bookman Old Style" w:hAnsi="Bookman Old Style" w:cs="Bookman Old Style"/>
          <w:color w:val="000000"/>
        </w:rPr>
      </w:pPr>
      <w:proofErr w:type="spellStart"/>
      <w:r>
        <w:rPr>
          <w:rFonts w:ascii="Bookman Old Style" w:eastAsia="Bookman Old Style" w:hAnsi="Bookman Old Style" w:cs="Bookman Old Style"/>
          <w:color w:val="000000"/>
          <w:lang w:val="en-US"/>
        </w:rPr>
        <w:t>Wassalamu</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Alaikum</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Warahmatullahi</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Wabarakatuh</w:t>
      </w:r>
      <w:proofErr w:type="spellEnd"/>
    </w:p>
    <w:p w14:paraId="0A64A855" w14:textId="77777777" w:rsidR="00847C8E" w:rsidRDefault="00847C8E">
      <w:pPr>
        <w:spacing w:after="0" w:line="240" w:lineRule="auto"/>
        <w:rPr>
          <w:rFonts w:ascii="Bookman Old Style" w:eastAsia="Bookman Old Style" w:hAnsi="Bookman Old Style" w:cs="Bookman Old Style"/>
          <w:b/>
        </w:rPr>
      </w:pPr>
    </w:p>
    <w:p w14:paraId="529A81A5" w14:textId="3A4A9357" w:rsidR="00847C8E" w:rsidRDefault="00A20A8A">
      <w:pPr>
        <w:spacing w:after="0" w:line="240" w:lineRule="auto"/>
        <w:rPr>
          <w:rFonts w:ascii="Bookman Old Style" w:eastAsia="Bookman Old Style" w:hAnsi="Bookman Old Style" w:cs="Bookman Old Style"/>
          <w:b/>
        </w:rPr>
      </w:pPr>
      <w:r>
        <w:rPr>
          <w:rFonts w:ascii="Bookman Old Style" w:eastAsia="Bookman Old Style" w:hAnsi="Bookman Old Style" w:cs="Bookman Old Style"/>
          <w:b/>
        </w:rPr>
        <w:t xml:space="preserve">DAFTAR PUSTAKA </w:t>
      </w:r>
    </w:p>
    <w:p w14:paraId="00BFE326" w14:textId="77777777" w:rsidR="001B7EB8" w:rsidRDefault="001B7EB8" w:rsidP="001B7EB8">
      <w:pPr>
        <w:spacing w:after="0" w:line="240" w:lineRule="auto"/>
      </w:pPr>
    </w:p>
    <w:p w14:paraId="31AAFC42" w14:textId="079C3092" w:rsidR="001B7EB8" w:rsidRPr="00E7277E" w:rsidRDefault="001B7EB8" w:rsidP="00E7277E">
      <w:pPr>
        <w:spacing w:after="0" w:line="240" w:lineRule="auto"/>
        <w:rPr>
          <w:rFonts w:ascii="Book old style" w:hAnsi="Book old style"/>
        </w:rPr>
      </w:pPr>
      <w:r w:rsidRPr="00E7277E">
        <w:rPr>
          <w:rFonts w:ascii="Book old style" w:hAnsi="Book old style"/>
        </w:rPr>
        <w:t xml:space="preserve">AMIN, S. &amp; PRABANDONO, K. 2014. </w:t>
      </w:r>
      <w:r w:rsidRPr="00E7277E">
        <w:rPr>
          <w:rFonts w:ascii="Book old style" w:hAnsi="Book old style"/>
          <w:i/>
        </w:rPr>
        <w:t xml:space="preserve">Coco Preneurship </w:t>
      </w:r>
      <w:r w:rsidRPr="00E7277E">
        <w:rPr>
          <w:rFonts w:ascii="Book old style" w:hAnsi="Book old style"/>
        </w:rPr>
        <w:t>Yogyakarta, Lily Publisher</w:t>
      </w:r>
    </w:p>
    <w:p w14:paraId="48A46FED" w14:textId="77777777" w:rsidR="0081694B" w:rsidRPr="00E7277E" w:rsidRDefault="0081694B" w:rsidP="00E7277E">
      <w:pPr>
        <w:spacing w:after="0" w:line="240" w:lineRule="auto"/>
        <w:rPr>
          <w:rFonts w:ascii="Book old style" w:hAnsi="Book old style"/>
        </w:rPr>
      </w:pPr>
    </w:p>
    <w:p w14:paraId="5929D9F9" w14:textId="77777777" w:rsidR="008A3A9F" w:rsidRPr="00DF568F" w:rsidRDefault="008A3A9F" w:rsidP="00E7277E">
      <w:pPr>
        <w:spacing w:after="0" w:line="240" w:lineRule="auto"/>
        <w:rPr>
          <w:rFonts w:ascii="Book old style" w:hAnsi="Book old style"/>
          <w:lang w:val="id"/>
        </w:rPr>
      </w:pPr>
      <w:r w:rsidRPr="00DF568F">
        <w:rPr>
          <w:rFonts w:ascii="Book old style" w:hAnsi="Book old style"/>
          <w:lang w:val="id"/>
        </w:rPr>
        <w:t xml:space="preserve">DEWANDONO 2014. Pemanfaatan VCO (Virgin Coconut Oil) dengan Teknik Message dalam Penyembuhan Luka Dekubitus Derajat II pada Lansia. Available: </w:t>
      </w:r>
      <w:hyperlink r:id="rId9">
        <w:r w:rsidRPr="00DF568F">
          <w:rPr>
            <w:rStyle w:val="Hyperlink"/>
            <w:rFonts w:ascii="Book old style" w:hAnsi="Book old style"/>
            <w:lang w:val="id"/>
          </w:rPr>
          <w:t xml:space="preserve">http://digilib.stikeskusumahusada.ac.id/ </w:t>
        </w:r>
      </w:hyperlink>
      <w:r w:rsidRPr="00DF568F">
        <w:rPr>
          <w:rFonts w:ascii="Book old style" w:hAnsi="Book old style"/>
          <w:lang w:val="id"/>
        </w:rPr>
        <w:t>[Accessed 2014].</w:t>
      </w:r>
    </w:p>
    <w:p w14:paraId="322F3C52" w14:textId="77777777" w:rsidR="008A3A9F" w:rsidRPr="00E7277E" w:rsidRDefault="008A3A9F" w:rsidP="00E7277E">
      <w:pPr>
        <w:spacing w:after="0" w:line="240" w:lineRule="auto"/>
        <w:rPr>
          <w:rFonts w:ascii="Book old style" w:hAnsi="Book old style"/>
          <w:lang w:val="en-US"/>
        </w:rPr>
      </w:pPr>
    </w:p>
    <w:p w14:paraId="7207E121" w14:textId="088A06B0" w:rsidR="008A3A9F" w:rsidRPr="00E7277E" w:rsidRDefault="008A3A9F" w:rsidP="00E7277E">
      <w:pPr>
        <w:spacing w:after="0" w:line="240" w:lineRule="auto"/>
        <w:rPr>
          <w:rFonts w:ascii="Book old style" w:hAnsi="Book old style"/>
          <w:lang w:val="id"/>
        </w:rPr>
      </w:pPr>
      <w:r w:rsidRPr="00DF568F">
        <w:rPr>
          <w:rFonts w:ascii="Book old style" w:hAnsi="Book old style"/>
          <w:lang w:val="id"/>
        </w:rPr>
        <w:t>DR. MARRY G. ENIG, P. D. 2010. MINYAK KELAPA MURNI (VCO) MAKANAN SEHAT JAMAN KUNO UNTUK DUNIA MODERN.</w:t>
      </w:r>
    </w:p>
    <w:p w14:paraId="3240A6E6" w14:textId="77777777" w:rsidR="008A3A9F" w:rsidRPr="00E7277E" w:rsidRDefault="008A3A9F" w:rsidP="00E7277E">
      <w:pPr>
        <w:spacing w:after="0" w:line="240" w:lineRule="auto"/>
        <w:rPr>
          <w:rFonts w:ascii="Book old style" w:hAnsi="Book old style"/>
        </w:rPr>
      </w:pPr>
    </w:p>
    <w:p w14:paraId="509D2F71" w14:textId="77777777" w:rsidR="008A3A9F" w:rsidRPr="00E7277E" w:rsidRDefault="008A3A9F" w:rsidP="00E7277E">
      <w:pPr>
        <w:spacing w:after="0" w:line="240" w:lineRule="auto"/>
        <w:rPr>
          <w:rFonts w:ascii="Book old style" w:hAnsi="Book old style"/>
          <w:lang w:val="en-US"/>
        </w:rPr>
      </w:pPr>
      <w:r w:rsidRPr="001B7EB8">
        <w:rPr>
          <w:rFonts w:ascii="Book old style" w:hAnsi="Book old style"/>
          <w:lang w:val="id"/>
        </w:rPr>
        <w:t>MARHAMAH, ARSIN, A. A. &amp; WAHIDUDDIN 2012. FAKTOR YANG BERHUBUNGAN DENGAN KEJADIAN ISPA PADA ANAK</w:t>
      </w:r>
      <w:r w:rsidRPr="00E7277E">
        <w:rPr>
          <w:rFonts w:ascii="Book old style" w:hAnsi="Book old style"/>
          <w:lang w:val="en-US"/>
        </w:rPr>
        <w:t xml:space="preserve"> </w:t>
      </w:r>
      <w:r w:rsidRPr="00E7277E">
        <w:rPr>
          <w:rFonts w:ascii="Book old style" w:hAnsi="Book old style"/>
          <w:iCs/>
          <w:lang w:val="id"/>
        </w:rPr>
        <w:t>TERHADAP PEROLEHAN VCO</w:t>
      </w:r>
      <w:r w:rsidRPr="00E7277E">
        <w:rPr>
          <w:rFonts w:ascii="Book old style" w:hAnsi="Book old style"/>
          <w:i/>
          <w:lang w:val="id"/>
        </w:rPr>
        <w:t xml:space="preserve"> </w:t>
      </w:r>
      <w:r w:rsidRPr="00E7277E">
        <w:rPr>
          <w:rFonts w:ascii="Book old style" w:hAnsi="Book old style"/>
          <w:lang w:val="id"/>
        </w:rPr>
        <w:t xml:space="preserve">[Online]. </w:t>
      </w:r>
      <w:hyperlink r:id="rId10">
        <w:r w:rsidRPr="00E7277E">
          <w:rPr>
            <w:rStyle w:val="Hyperlink"/>
            <w:rFonts w:ascii="Book old style" w:hAnsi="Book old style"/>
            <w:lang w:val="id"/>
          </w:rPr>
          <w:t>www.eprints.upnjatim.ac.id</w:t>
        </w:r>
      </w:hyperlink>
    </w:p>
    <w:p w14:paraId="754F8311" w14:textId="3931D3B9" w:rsidR="008A3A9F" w:rsidRPr="00E7277E" w:rsidRDefault="008A3A9F" w:rsidP="00E7277E">
      <w:pPr>
        <w:spacing w:after="0" w:line="240" w:lineRule="auto"/>
        <w:rPr>
          <w:rFonts w:ascii="Book old style" w:hAnsi="Book old style"/>
          <w:lang w:val="en-US"/>
        </w:rPr>
      </w:pPr>
    </w:p>
    <w:p w14:paraId="60F0EEB9" w14:textId="160316C3" w:rsidR="008A3A9F" w:rsidRPr="00E7277E" w:rsidRDefault="008A3A9F" w:rsidP="00E7277E">
      <w:pPr>
        <w:spacing w:after="0" w:line="240" w:lineRule="auto"/>
        <w:rPr>
          <w:rFonts w:ascii="Book old style" w:hAnsi="Book old style"/>
          <w:lang w:val="id"/>
        </w:rPr>
      </w:pPr>
    </w:p>
    <w:p w14:paraId="3A258118" w14:textId="78214DD5" w:rsidR="008A3A9F" w:rsidRPr="0081694B" w:rsidRDefault="008A3A9F" w:rsidP="00E7277E">
      <w:pPr>
        <w:spacing w:after="0" w:line="240" w:lineRule="auto"/>
        <w:rPr>
          <w:rFonts w:ascii="Book old style" w:hAnsi="Book old style"/>
          <w:lang w:val="id"/>
        </w:rPr>
      </w:pPr>
      <w:r w:rsidRPr="00DF568F">
        <w:rPr>
          <w:rFonts w:ascii="Book old style" w:hAnsi="Book old style"/>
          <w:lang w:val="id"/>
        </w:rPr>
        <w:t xml:space="preserve">IR. LULUK EDAHWATI, M. 2011. </w:t>
      </w:r>
      <w:r w:rsidRPr="00DF568F">
        <w:rPr>
          <w:rFonts w:ascii="Book old style" w:hAnsi="Book old style"/>
          <w:i/>
          <w:lang w:val="id"/>
        </w:rPr>
        <w:t>APLIKASI PENGGUNAAN ENZYM PAPAIN DAN BROMELIN</w:t>
      </w:r>
      <w:r w:rsidRPr="00E7277E">
        <w:rPr>
          <w:rFonts w:ascii="Book old style" w:hAnsi="Book old style"/>
          <w:lang w:val="id"/>
        </w:rPr>
        <w:t xml:space="preserve"> </w:t>
      </w:r>
      <w:r w:rsidRPr="0081694B">
        <w:rPr>
          <w:rFonts w:ascii="Book old style" w:hAnsi="Book old style"/>
          <w:lang w:val="id"/>
        </w:rPr>
        <w:t>PRABOWO, G. S. 2012. Hubungan Antara Status Gizi Dengan Kejadian ISPA Pada Balita Di</w:t>
      </w:r>
      <w:r w:rsidRPr="00E7277E">
        <w:rPr>
          <w:rFonts w:ascii="Book old style" w:hAnsi="Book old style"/>
          <w:lang w:val="en-US"/>
        </w:rPr>
        <w:t xml:space="preserve"> </w:t>
      </w:r>
      <w:r w:rsidRPr="0081694B">
        <w:rPr>
          <w:rFonts w:ascii="Book old style" w:hAnsi="Book old style"/>
          <w:lang w:val="id"/>
        </w:rPr>
        <w:t>Desa   Cepokomulyo   Wilayah  Kerja  Puskesmas   Gemuh  I  Kabupaten   Kendal.</w:t>
      </w:r>
      <w:r w:rsidRPr="00E7277E">
        <w:rPr>
          <w:rFonts w:ascii="Book old style" w:hAnsi="Book old style"/>
          <w:lang w:val="en-US"/>
        </w:rPr>
        <w:t xml:space="preserve"> </w:t>
      </w:r>
      <w:r w:rsidRPr="0081694B">
        <w:rPr>
          <w:rFonts w:ascii="Book old style" w:hAnsi="Book old style"/>
          <w:i/>
          <w:lang w:val="id"/>
        </w:rPr>
        <w:t>JTPTUNIMUS</w:t>
      </w:r>
      <w:r w:rsidRPr="0081694B">
        <w:rPr>
          <w:rFonts w:ascii="Book old style" w:hAnsi="Book old style"/>
          <w:lang w:val="id"/>
        </w:rPr>
        <w:t xml:space="preserve">. Available: </w:t>
      </w:r>
      <w:hyperlink r:id="rId11">
        <w:r w:rsidRPr="0081694B">
          <w:rPr>
            <w:rStyle w:val="Hyperlink"/>
            <w:rFonts w:ascii="Book old style" w:hAnsi="Book old style"/>
            <w:lang w:val="id"/>
          </w:rPr>
          <w:t>http://digilib.unimus.ac.id.</w:t>
        </w:r>
      </w:hyperlink>
    </w:p>
    <w:p w14:paraId="2BC12726" w14:textId="5D85DC9E" w:rsidR="008A3A9F" w:rsidRPr="00E7277E" w:rsidRDefault="008A3A9F" w:rsidP="00E7277E">
      <w:pPr>
        <w:spacing w:after="0" w:line="240" w:lineRule="auto"/>
        <w:rPr>
          <w:rFonts w:ascii="Book old style" w:hAnsi="Book old style"/>
          <w:i/>
          <w:lang w:val="en-US"/>
        </w:rPr>
      </w:pPr>
    </w:p>
    <w:p w14:paraId="49FEB06B" w14:textId="77777777" w:rsidR="008A3A9F" w:rsidRPr="00E7277E" w:rsidRDefault="008A3A9F" w:rsidP="00E7277E">
      <w:pPr>
        <w:spacing w:after="0" w:line="240" w:lineRule="auto"/>
        <w:rPr>
          <w:rFonts w:ascii="Book old style" w:hAnsi="Book old style"/>
          <w:lang w:val="id"/>
        </w:rPr>
      </w:pPr>
      <w:r w:rsidRPr="00DF568F">
        <w:rPr>
          <w:rFonts w:ascii="Book old style" w:hAnsi="Book old style"/>
          <w:lang w:val="id"/>
        </w:rPr>
        <w:t xml:space="preserve">KARNEN GARNA BARATAWIDJAJA, I. R. 2014. </w:t>
      </w:r>
      <w:r w:rsidRPr="00DF568F">
        <w:rPr>
          <w:rFonts w:ascii="Book old style" w:hAnsi="Book old style"/>
          <w:i/>
          <w:lang w:val="id"/>
        </w:rPr>
        <w:t xml:space="preserve">Imunologi Dasar, </w:t>
      </w:r>
      <w:r w:rsidRPr="00DF568F">
        <w:rPr>
          <w:rFonts w:ascii="Book old style" w:hAnsi="Book old style"/>
          <w:lang w:val="id"/>
        </w:rPr>
        <w:t>Jakarta, FKUI.</w:t>
      </w:r>
    </w:p>
    <w:p w14:paraId="4AC2C66C" w14:textId="77777777" w:rsidR="008A3A9F" w:rsidRPr="00DF568F" w:rsidRDefault="008A3A9F" w:rsidP="00E7277E">
      <w:pPr>
        <w:spacing w:after="0" w:line="240" w:lineRule="auto"/>
        <w:rPr>
          <w:rFonts w:ascii="Book old style" w:hAnsi="Book old style"/>
          <w:lang w:val="id"/>
        </w:rPr>
      </w:pPr>
    </w:p>
    <w:p w14:paraId="6AA4A410" w14:textId="77777777" w:rsidR="003B46FC" w:rsidRPr="00DF568F" w:rsidRDefault="008A3A9F" w:rsidP="003B46FC">
      <w:pPr>
        <w:spacing w:after="0" w:line="240" w:lineRule="auto"/>
        <w:rPr>
          <w:rFonts w:ascii="Book old style" w:hAnsi="Book old style"/>
          <w:lang w:val="id"/>
        </w:rPr>
      </w:pPr>
      <w:r w:rsidRPr="00DF568F">
        <w:rPr>
          <w:rFonts w:ascii="Book old style" w:hAnsi="Book old style"/>
          <w:lang w:val="id"/>
        </w:rPr>
        <w:t>KUSUMA, R. J. PROFIL LAMA DIARE PADA ANAK DENGAN PEMBERIAN MINYAK KELAPA</w:t>
      </w:r>
      <w:r w:rsidR="003B46FC">
        <w:rPr>
          <w:rFonts w:ascii="Book old style" w:hAnsi="Book old style"/>
          <w:lang w:val="en-US"/>
        </w:rPr>
        <w:t xml:space="preserve"> </w:t>
      </w:r>
      <w:r w:rsidR="003B46FC" w:rsidRPr="00DF568F">
        <w:rPr>
          <w:rFonts w:ascii="Book old style" w:hAnsi="Book old style"/>
          <w:lang w:val="id"/>
        </w:rPr>
        <w:t xml:space="preserve">MURNI (VCO) </w:t>
      </w:r>
      <w:r w:rsidR="003B46FC" w:rsidRPr="00DF568F">
        <w:rPr>
          <w:rFonts w:ascii="Book old style" w:hAnsi="Book old style"/>
          <w:i/>
          <w:lang w:val="id"/>
        </w:rPr>
        <w:t xml:space="preserve">Jurnal Kedokteran Brawijaya, </w:t>
      </w:r>
      <w:r w:rsidR="003B46FC" w:rsidRPr="00DF568F">
        <w:rPr>
          <w:rFonts w:ascii="Book old style" w:hAnsi="Book old style"/>
          <w:lang w:val="id"/>
        </w:rPr>
        <w:t xml:space="preserve">Vol. XXI, No. 3. Available: </w:t>
      </w:r>
      <w:hyperlink r:id="rId12">
        <w:r w:rsidR="003B46FC" w:rsidRPr="00DF568F">
          <w:rPr>
            <w:rStyle w:val="Hyperlink"/>
            <w:rFonts w:ascii="Book old style" w:hAnsi="Book old style"/>
            <w:lang w:val="id"/>
          </w:rPr>
          <w:t xml:space="preserve">www.jkb.ac.id </w:t>
        </w:r>
      </w:hyperlink>
      <w:r w:rsidR="003B46FC" w:rsidRPr="00DF568F">
        <w:rPr>
          <w:rFonts w:ascii="Book old style" w:hAnsi="Book old style"/>
          <w:lang w:val="id"/>
        </w:rPr>
        <w:t>[Accessed Desember 2005].</w:t>
      </w:r>
    </w:p>
    <w:p w14:paraId="4936FA9D" w14:textId="77777777" w:rsidR="003B46FC" w:rsidRPr="0081694B" w:rsidRDefault="003B46FC" w:rsidP="003B46FC">
      <w:pPr>
        <w:spacing w:after="0" w:line="240" w:lineRule="auto"/>
        <w:rPr>
          <w:lang w:val="en-US"/>
        </w:rPr>
      </w:pPr>
    </w:p>
    <w:p w14:paraId="5D393C17" w14:textId="77777777" w:rsidR="003B46FC" w:rsidRPr="001B7EB8" w:rsidRDefault="003B46FC" w:rsidP="003B46FC">
      <w:pPr>
        <w:spacing w:after="0" w:line="240" w:lineRule="auto"/>
        <w:rPr>
          <w:lang w:val="en-US"/>
        </w:rPr>
      </w:pPr>
    </w:p>
    <w:p w14:paraId="2D42F700" w14:textId="77C31D23" w:rsidR="008A3A9F" w:rsidRPr="003B46FC" w:rsidRDefault="008A3A9F" w:rsidP="00E7277E">
      <w:pPr>
        <w:spacing w:after="0" w:line="240" w:lineRule="auto"/>
        <w:rPr>
          <w:rFonts w:ascii="Book old style" w:hAnsi="Book old style"/>
          <w:lang w:val="en-US"/>
        </w:rPr>
      </w:pPr>
    </w:p>
    <w:p w14:paraId="0EDF96C6" w14:textId="32A7D2D7" w:rsidR="008A3A9F" w:rsidRPr="00E7277E" w:rsidRDefault="008A3A9F" w:rsidP="00E7277E">
      <w:pPr>
        <w:spacing w:after="0" w:line="240" w:lineRule="auto"/>
        <w:rPr>
          <w:rFonts w:ascii="Book old style" w:hAnsi="Book old style"/>
          <w:lang w:val="id"/>
        </w:rPr>
      </w:pPr>
    </w:p>
    <w:p w14:paraId="05E6D8F3" w14:textId="77777777" w:rsidR="008A3A9F" w:rsidRPr="001B7EB8" w:rsidRDefault="008A3A9F" w:rsidP="00E7277E">
      <w:pPr>
        <w:spacing w:after="0" w:line="240" w:lineRule="auto"/>
        <w:rPr>
          <w:rFonts w:ascii="Book old style" w:hAnsi="Book old style"/>
          <w:lang w:val="id"/>
        </w:rPr>
      </w:pPr>
      <w:r w:rsidRPr="001B7EB8">
        <w:rPr>
          <w:rFonts w:ascii="Book old style" w:hAnsi="Book old style"/>
          <w:lang w:val="id"/>
        </w:rPr>
        <w:t>RISKESDAS 2013. Penyajian Pokok-Pokok Hasil Riset Kesehatan Dasar 2013.</w:t>
      </w:r>
    </w:p>
    <w:p w14:paraId="4B68E981" w14:textId="77777777" w:rsidR="008A3A9F" w:rsidRPr="00E7277E" w:rsidRDefault="008A3A9F" w:rsidP="00E7277E">
      <w:pPr>
        <w:spacing w:after="0" w:line="240" w:lineRule="auto"/>
        <w:rPr>
          <w:rFonts w:ascii="Book old style" w:hAnsi="Book old style"/>
        </w:rPr>
      </w:pPr>
    </w:p>
    <w:p w14:paraId="63F1D989" w14:textId="06642841" w:rsidR="001B7EB8" w:rsidRPr="00E7277E" w:rsidRDefault="001B7EB8" w:rsidP="00E7277E">
      <w:pPr>
        <w:spacing w:after="0" w:line="240" w:lineRule="auto"/>
        <w:rPr>
          <w:rFonts w:ascii="Book old style" w:hAnsi="Book old style"/>
        </w:rPr>
      </w:pPr>
      <w:r w:rsidRPr="00E7277E">
        <w:rPr>
          <w:rFonts w:ascii="Book old style" w:hAnsi="Book old style"/>
        </w:rPr>
        <w:t xml:space="preserve">UNICEF, WHO &amp; BANK, T. W. 2014. Joint Child Malnutrition Estimates 2014. Available: </w:t>
      </w:r>
      <w:hyperlink r:id="rId13">
        <w:r w:rsidRPr="00E7277E">
          <w:rPr>
            <w:rFonts w:ascii="Book old style" w:hAnsi="Book old style"/>
            <w:color w:val="0000FF"/>
            <w:u w:val="single" w:color="0000FF"/>
          </w:rPr>
          <w:t>http://www.who.int/entity/nutgrowthdb/jme_unicef_who_wb.pdf</w:t>
        </w:r>
        <w:r w:rsidRPr="00E7277E">
          <w:rPr>
            <w:rFonts w:ascii="Book old style" w:hAnsi="Book old style"/>
          </w:rPr>
          <w:t>.</w:t>
        </w:r>
      </w:hyperlink>
    </w:p>
    <w:p w14:paraId="2E991D80" w14:textId="430D776A" w:rsidR="001B7EB8" w:rsidRPr="00E7277E" w:rsidRDefault="001B7EB8" w:rsidP="00E7277E">
      <w:pPr>
        <w:spacing w:after="0" w:line="240" w:lineRule="auto"/>
        <w:rPr>
          <w:rFonts w:ascii="Book old style" w:hAnsi="Book old style"/>
        </w:rPr>
      </w:pPr>
    </w:p>
    <w:p w14:paraId="5F365191" w14:textId="3DA7EB93" w:rsidR="001B7EB8" w:rsidRPr="00E7277E" w:rsidRDefault="001B7EB8" w:rsidP="00E7277E">
      <w:pPr>
        <w:spacing w:after="0" w:line="240" w:lineRule="auto"/>
        <w:rPr>
          <w:rFonts w:ascii="Book old style" w:hAnsi="Book old style"/>
          <w:lang w:val="en-US"/>
        </w:rPr>
      </w:pPr>
    </w:p>
    <w:p w14:paraId="178596D9" w14:textId="71D312C9" w:rsidR="0081694B" w:rsidRPr="00E7277E" w:rsidRDefault="0081694B" w:rsidP="00E7277E">
      <w:pPr>
        <w:spacing w:after="0" w:line="240" w:lineRule="auto"/>
        <w:rPr>
          <w:rFonts w:ascii="Book old style" w:hAnsi="Book old style"/>
          <w:lang w:val="id"/>
        </w:rPr>
      </w:pPr>
      <w:r w:rsidRPr="0081694B">
        <w:rPr>
          <w:rFonts w:ascii="Book old style" w:hAnsi="Book old style"/>
          <w:lang w:val="id"/>
        </w:rPr>
        <w:t xml:space="preserve">UNHAS, M. G. P. 2014. </w:t>
      </w:r>
      <w:r w:rsidRPr="0081694B">
        <w:rPr>
          <w:rFonts w:ascii="Book old style" w:hAnsi="Book old style"/>
          <w:i/>
          <w:lang w:val="id"/>
        </w:rPr>
        <w:t xml:space="preserve">Laporan Hasil Tahap I: Survei Gizi dan Kesehatan Ibu dan Anak Baduta di Kecamatan Bontoramba Kabupaten Jeneponto, </w:t>
      </w:r>
      <w:r w:rsidRPr="0081694B">
        <w:rPr>
          <w:rFonts w:ascii="Book old style" w:hAnsi="Book old style"/>
          <w:lang w:val="id"/>
        </w:rPr>
        <w:t>Makassar, Pascasarjana UNHAS.</w:t>
      </w:r>
    </w:p>
    <w:p w14:paraId="4984B07D" w14:textId="027394D7" w:rsidR="0081694B" w:rsidRPr="00E7277E" w:rsidRDefault="0081694B" w:rsidP="00E7277E">
      <w:pPr>
        <w:spacing w:after="0" w:line="240" w:lineRule="auto"/>
        <w:rPr>
          <w:rFonts w:ascii="Book old style" w:hAnsi="Book old style"/>
          <w:lang w:val="id"/>
        </w:rPr>
      </w:pPr>
    </w:p>
    <w:p w14:paraId="3EC338E5" w14:textId="77777777" w:rsidR="00DF568F" w:rsidRPr="00DF568F" w:rsidRDefault="00DF568F" w:rsidP="00E7277E">
      <w:pPr>
        <w:spacing w:after="0" w:line="240" w:lineRule="auto"/>
        <w:rPr>
          <w:rFonts w:ascii="Book old style" w:hAnsi="Book old style"/>
          <w:lang w:val="id"/>
        </w:rPr>
      </w:pPr>
      <w:r w:rsidRPr="00DF568F">
        <w:rPr>
          <w:rFonts w:ascii="Book old style" w:hAnsi="Book old style"/>
          <w:lang w:val="id"/>
        </w:rPr>
        <w:t xml:space="preserve">WIJAYA, Y. 2012. Faktor Risiko Kejadian Diare Balita Di Sekitar TPS Banaran Kampus UNNES. </w:t>
      </w:r>
      <w:r w:rsidRPr="00DF568F">
        <w:rPr>
          <w:rFonts w:ascii="Book old style" w:hAnsi="Book old style"/>
          <w:i/>
          <w:lang w:val="id"/>
        </w:rPr>
        <w:t xml:space="preserve">Unnes Journal of Public Health, </w:t>
      </w:r>
      <w:r w:rsidRPr="00DF568F">
        <w:rPr>
          <w:rFonts w:ascii="Book old style" w:hAnsi="Book old style"/>
          <w:lang w:val="id"/>
        </w:rPr>
        <w:t xml:space="preserve">2. Available: </w:t>
      </w:r>
      <w:hyperlink r:id="rId14">
        <w:r w:rsidRPr="00DF568F">
          <w:rPr>
            <w:rStyle w:val="Hyperlink"/>
            <w:rFonts w:ascii="Book old style" w:hAnsi="Book old style"/>
            <w:lang w:val="id"/>
          </w:rPr>
          <w:t>http://journal.unnes.ac.id/sju/index.php/ujph.</w:t>
        </w:r>
      </w:hyperlink>
    </w:p>
    <w:p w14:paraId="35FA249F" w14:textId="46EF092C" w:rsidR="00DF568F" w:rsidRPr="00E7277E" w:rsidRDefault="00DF568F" w:rsidP="00E7277E">
      <w:pPr>
        <w:spacing w:after="0" w:line="240" w:lineRule="auto"/>
        <w:rPr>
          <w:rFonts w:ascii="Book old style" w:hAnsi="Book old style"/>
          <w:lang w:val="en-US"/>
        </w:rPr>
      </w:pPr>
    </w:p>
    <w:p w14:paraId="4C68CC48" w14:textId="77777777" w:rsidR="001B7EB8" w:rsidRDefault="001B7EB8" w:rsidP="001B7EB8">
      <w:pPr>
        <w:spacing w:after="0" w:line="240" w:lineRule="auto"/>
        <w:rPr>
          <w:rFonts w:ascii="Bookman Old Style" w:eastAsia="Bookman Old Style" w:hAnsi="Bookman Old Style" w:cs="Bookman Old Style"/>
        </w:rPr>
      </w:pPr>
    </w:p>
    <w:p w14:paraId="20570A4C" w14:textId="77777777" w:rsidR="00847C8E" w:rsidRDefault="00847C8E">
      <w:pPr>
        <w:rPr>
          <w:sz w:val="28"/>
          <w:szCs w:val="28"/>
        </w:rPr>
      </w:pPr>
    </w:p>
    <w:p w14:paraId="4632D123" w14:textId="77777777" w:rsidR="00847C8E" w:rsidRDefault="00847C8E">
      <w:pPr>
        <w:rPr>
          <w:sz w:val="28"/>
          <w:szCs w:val="28"/>
        </w:rPr>
      </w:pPr>
    </w:p>
    <w:bookmarkEnd w:id="1"/>
    <w:p w14:paraId="268E0927" w14:textId="77777777" w:rsidR="00847C8E" w:rsidRDefault="00847C8E">
      <w:pPr>
        <w:spacing w:after="0" w:line="240" w:lineRule="auto"/>
        <w:rPr>
          <w:rFonts w:ascii="Bookman Old Style" w:eastAsia="Bookman Old Style" w:hAnsi="Bookman Old Style" w:cs="Bookman Old Style"/>
          <w:sz w:val="20"/>
          <w:szCs w:val="20"/>
        </w:rPr>
      </w:pPr>
    </w:p>
    <w:sectPr w:rsidR="00847C8E" w:rsidSect="00E7277E">
      <w:headerReference w:type="default" r:id="rId15"/>
      <w:footerReference w:type="default" r:id="rId16"/>
      <w:pgSz w:w="11906" w:h="16838" w:code="9"/>
      <w:pgMar w:top="1440" w:right="1440" w:bottom="1440" w:left="1440" w:header="284"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F36219" w14:textId="77777777" w:rsidR="00FE0C53" w:rsidRDefault="00FE0C53">
      <w:pPr>
        <w:spacing w:after="0" w:line="240" w:lineRule="auto"/>
      </w:pPr>
      <w:r>
        <w:separator/>
      </w:r>
    </w:p>
  </w:endnote>
  <w:endnote w:type="continuationSeparator" w:id="0">
    <w:p w14:paraId="107E564E" w14:textId="77777777" w:rsidR="00FE0C53" w:rsidRDefault="00FE0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ook old style">
    <w:altName w:val="Cambria"/>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65A8A" w14:textId="400CF6E7" w:rsidR="00C56CF7" w:rsidRDefault="00C56CF7" w:rsidP="00E7277E">
    <w:pPr>
      <w:pBdr>
        <w:top w:val="nil"/>
        <w:left w:val="nil"/>
        <w:bottom w:val="nil"/>
        <w:right w:val="nil"/>
        <w:between w:val="nil"/>
      </w:pBdr>
      <w:tabs>
        <w:tab w:val="center" w:pos="4513"/>
        <w:tab w:val="right" w:pos="9026"/>
      </w:tabs>
      <w:spacing w:after="0" w:line="240" w:lineRule="auto"/>
      <w:jc w:val="center"/>
      <w:rPr>
        <w:color w:val="000000"/>
      </w:rPr>
    </w:pPr>
  </w:p>
  <w:p w14:paraId="154F9BB4" w14:textId="77777777" w:rsidR="00C56CF7" w:rsidRDefault="00C56CF7"/>
  <w:p w14:paraId="26642F8D" w14:textId="77777777" w:rsidR="00C56CF7" w:rsidRDefault="00C56CF7"/>
  <w:p w14:paraId="55B9F2C7" w14:textId="77777777" w:rsidR="00C56CF7" w:rsidRDefault="00C56CF7"/>
  <w:p w14:paraId="69E26DD7" w14:textId="77777777" w:rsidR="00C56CF7" w:rsidRDefault="00C56CF7"/>
  <w:p w14:paraId="00504B04" w14:textId="77777777" w:rsidR="00C56CF7" w:rsidRDefault="00C56CF7"/>
  <w:p w14:paraId="7FB17687" w14:textId="77777777" w:rsidR="00C56CF7" w:rsidRDefault="00C56CF7"/>
  <w:p w14:paraId="400CF274" w14:textId="77777777" w:rsidR="00C56CF7" w:rsidRDefault="00C56CF7"/>
  <w:p w14:paraId="1440801F" w14:textId="77777777" w:rsidR="00C56CF7" w:rsidRDefault="00C56CF7"/>
  <w:p w14:paraId="51948B36" w14:textId="77777777" w:rsidR="00C56CF7" w:rsidRDefault="00C56CF7"/>
  <w:p w14:paraId="1C72D6E1" w14:textId="77777777" w:rsidR="00C56CF7" w:rsidRDefault="00C56CF7"/>
  <w:p w14:paraId="20A63576" w14:textId="77777777" w:rsidR="00C56CF7" w:rsidRDefault="00C56CF7"/>
  <w:p w14:paraId="6FA426E6" w14:textId="77777777" w:rsidR="00C56CF7" w:rsidRDefault="00C56CF7"/>
  <w:p w14:paraId="5C805C53" w14:textId="77777777" w:rsidR="00C56CF7" w:rsidRDefault="00C56CF7"/>
  <w:p w14:paraId="45D95299" w14:textId="77777777" w:rsidR="00C56CF7" w:rsidRDefault="00C56CF7"/>
  <w:p w14:paraId="436111FD" w14:textId="77777777" w:rsidR="00C56CF7" w:rsidRDefault="00C56CF7"/>
  <w:p w14:paraId="116C1A2B" w14:textId="77777777" w:rsidR="00C56CF7" w:rsidRDefault="00C56CF7"/>
  <w:p w14:paraId="475B5E9F" w14:textId="77777777" w:rsidR="00C56CF7" w:rsidRDefault="00C56CF7"/>
  <w:p w14:paraId="0CEE527C" w14:textId="77777777" w:rsidR="00C56CF7" w:rsidRDefault="00C56C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2458C4" w14:textId="77777777" w:rsidR="00FE0C53" w:rsidRDefault="00FE0C53">
      <w:pPr>
        <w:spacing w:after="0" w:line="240" w:lineRule="auto"/>
      </w:pPr>
      <w:r>
        <w:separator/>
      </w:r>
    </w:p>
  </w:footnote>
  <w:footnote w:type="continuationSeparator" w:id="0">
    <w:p w14:paraId="5F893D9D" w14:textId="77777777" w:rsidR="00FE0C53" w:rsidRDefault="00FE0C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CEC3F" w14:textId="2EAA72FC" w:rsidR="00C56CF7" w:rsidRDefault="00C56CF7">
    <w:pPr>
      <w:pBdr>
        <w:top w:val="nil"/>
        <w:left w:val="nil"/>
        <w:bottom w:val="nil"/>
        <w:right w:val="nil"/>
        <w:between w:val="nil"/>
      </w:pBdr>
      <w:tabs>
        <w:tab w:val="center" w:pos="4513"/>
        <w:tab w:val="right" w:pos="9026"/>
      </w:tabs>
      <w:spacing w:after="0" w:line="240" w:lineRule="auto"/>
      <w:rPr>
        <w:color w:val="000000"/>
      </w:rPr>
    </w:pPr>
  </w:p>
  <w:p w14:paraId="61450EFF" w14:textId="77777777" w:rsidR="00C56CF7" w:rsidRDefault="00C56CF7" w:rsidP="007C5390">
    <w:pPr>
      <w:pBdr>
        <w:top w:val="nil"/>
        <w:left w:val="nil"/>
        <w:bottom w:val="nil"/>
        <w:right w:val="nil"/>
        <w:between w:val="nil"/>
      </w:pBdr>
      <w:tabs>
        <w:tab w:val="center" w:pos="4513"/>
        <w:tab w:val="right" w:pos="9026"/>
      </w:tabs>
      <w:spacing w:after="0" w:line="240" w:lineRule="auto"/>
    </w:pPr>
  </w:p>
  <w:p w14:paraId="5536FBFE" w14:textId="77777777" w:rsidR="00C56CF7" w:rsidRDefault="00C56CF7" w:rsidP="007C5390">
    <w:pPr>
      <w:pBdr>
        <w:top w:val="nil"/>
        <w:left w:val="nil"/>
        <w:bottom w:val="nil"/>
        <w:right w:val="nil"/>
        <w:between w:val="nil"/>
      </w:pBdr>
      <w:tabs>
        <w:tab w:val="center" w:pos="4513"/>
        <w:tab w:val="right" w:pos="9026"/>
      </w:tabs>
      <w:spacing w:after="0" w:line="240" w:lineRule="auto"/>
    </w:pPr>
  </w:p>
  <w:p w14:paraId="5ED908A0" w14:textId="77777777" w:rsidR="00C56CF7" w:rsidRDefault="00C56CF7"/>
  <w:p w14:paraId="1673383D" w14:textId="77777777" w:rsidR="00C56CF7" w:rsidRDefault="00C56CF7"/>
  <w:p w14:paraId="32DFE1BE" w14:textId="77777777" w:rsidR="00C56CF7" w:rsidRDefault="00C56CF7"/>
  <w:p w14:paraId="3AB8775C" w14:textId="77777777" w:rsidR="00C56CF7" w:rsidRDefault="00C56CF7"/>
  <w:p w14:paraId="3FEBFB42" w14:textId="77777777" w:rsidR="00C56CF7" w:rsidRDefault="00C56C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861790"/>
    <w:multiLevelType w:val="hybridMultilevel"/>
    <w:tmpl w:val="2CA6502A"/>
    <w:lvl w:ilvl="0" w:tplc="DC38EB00">
      <w:start w:val="1"/>
      <w:numFmt w:val="decimal"/>
      <w:lvlText w:val="%1."/>
      <w:lvlJc w:val="left"/>
      <w:pPr>
        <w:ind w:left="2431" w:hanging="284"/>
        <w:jc w:val="left"/>
      </w:pPr>
      <w:rPr>
        <w:rFonts w:ascii="Arial" w:eastAsia="Arial" w:hAnsi="Arial" w:cs="Arial" w:hint="default"/>
        <w:w w:val="100"/>
        <w:sz w:val="24"/>
        <w:szCs w:val="24"/>
        <w:lang w:val="id" w:eastAsia="en-US" w:bidi="ar-SA"/>
      </w:rPr>
    </w:lvl>
    <w:lvl w:ilvl="1" w:tplc="FDB6B984">
      <w:numFmt w:val="bullet"/>
      <w:lvlText w:val="•"/>
      <w:lvlJc w:val="left"/>
      <w:pPr>
        <w:ind w:left="3322" w:hanging="284"/>
      </w:pPr>
      <w:rPr>
        <w:rFonts w:hint="default"/>
        <w:lang w:val="id" w:eastAsia="en-US" w:bidi="ar-SA"/>
      </w:rPr>
    </w:lvl>
    <w:lvl w:ilvl="2" w:tplc="774AEEAC">
      <w:numFmt w:val="bullet"/>
      <w:lvlText w:val="•"/>
      <w:lvlJc w:val="left"/>
      <w:pPr>
        <w:ind w:left="4205" w:hanging="284"/>
      </w:pPr>
      <w:rPr>
        <w:rFonts w:hint="default"/>
        <w:lang w:val="id" w:eastAsia="en-US" w:bidi="ar-SA"/>
      </w:rPr>
    </w:lvl>
    <w:lvl w:ilvl="3" w:tplc="F5BE010E">
      <w:numFmt w:val="bullet"/>
      <w:lvlText w:val="•"/>
      <w:lvlJc w:val="left"/>
      <w:pPr>
        <w:ind w:left="5087" w:hanging="284"/>
      </w:pPr>
      <w:rPr>
        <w:rFonts w:hint="default"/>
        <w:lang w:val="id" w:eastAsia="en-US" w:bidi="ar-SA"/>
      </w:rPr>
    </w:lvl>
    <w:lvl w:ilvl="4" w:tplc="E8440908">
      <w:numFmt w:val="bullet"/>
      <w:lvlText w:val="•"/>
      <w:lvlJc w:val="left"/>
      <w:pPr>
        <w:ind w:left="5970" w:hanging="284"/>
      </w:pPr>
      <w:rPr>
        <w:rFonts w:hint="default"/>
        <w:lang w:val="id" w:eastAsia="en-US" w:bidi="ar-SA"/>
      </w:rPr>
    </w:lvl>
    <w:lvl w:ilvl="5" w:tplc="E21AAF9A">
      <w:numFmt w:val="bullet"/>
      <w:lvlText w:val="•"/>
      <w:lvlJc w:val="left"/>
      <w:pPr>
        <w:ind w:left="6853" w:hanging="284"/>
      </w:pPr>
      <w:rPr>
        <w:rFonts w:hint="default"/>
        <w:lang w:val="id" w:eastAsia="en-US" w:bidi="ar-SA"/>
      </w:rPr>
    </w:lvl>
    <w:lvl w:ilvl="6" w:tplc="4AC6142C">
      <w:numFmt w:val="bullet"/>
      <w:lvlText w:val="•"/>
      <w:lvlJc w:val="left"/>
      <w:pPr>
        <w:ind w:left="7735" w:hanging="284"/>
      </w:pPr>
      <w:rPr>
        <w:rFonts w:hint="default"/>
        <w:lang w:val="id" w:eastAsia="en-US" w:bidi="ar-SA"/>
      </w:rPr>
    </w:lvl>
    <w:lvl w:ilvl="7" w:tplc="350EB208">
      <w:numFmt w:val="bullet"/>
      <w:lvlText w:val="•"/>
      <w:lvlJc w:val="left"/>
      <w:pPr>
        <w:ind w:left="8618" w:hanging="284"/>
      </w:pPr>
      <w:rPr>
        <w:rFonts w:hint="default"/>
        <w:lang w:val="id" w:eastAsia="en-US" w:bidi="ar-SA"/>
      </w:rPr>
    </w:lvl>
    <w:lvl w:ilvl="8" w:tplc="76760ED4">
      <w:numFmt w:val="bullet"/>
      <w:lvlText w:val="•"/>
      <w:lvlJc w:val="left"/>
      <w:pPr>
        <w:ind w:left="9501" w:hanging="284"/>
      </w:pPr>
      <w:rPr>
        <w:rFonts w:hint="default"/>
        <w:lang w:val="id" w:eastAsia="en-US" w:bidi="ar-SA"/>
      </w:rPr>
    </w:lvl>
  </w:abstractNum>
  <w:abstractNum w:abstractNumId="1" w15:restartNumberingAfterBreak="0">
    <w:nsid w:val="18E71318"/>
    <w:multiLevelType w:val="hybridMultilevel"/>
    <w:tmpl w:val="5A24731A"/>
    <w:lvl w:ilvl="0" w:tplc="36AE0CD2">
      <w:start w:val="1"/>
      <w:numFmt w:val="decimal"/>
      <w:lvlText w:val="%1."/>
      <w:lvlJc w:val="left"/>
      <w:pPr>
        <w:ind w:left="2431" w:hanging="284"/>
        <w:jc w:val="right"/>
      </w:pPr>
      <w:rPr>
        <w:rFonts w:ascii="Arial" w:eastAsia="Arial" w:hAnsi="Arial" w:cs="Arial" w:hint="default"/>
        <w:b/>
        <w:bCs/>
        <w:w w:val="99"/>
        <w:sz w:val="24"/>
        <w:szCs w:val="24"/>
        <w:lang w:val="id" w:eastAsia="en-US" w:bidi="ar-SA"/>
      </w:rPr>
    </w:lvl>
    <w:lvl w:ilvl="1" w:tplc="4F7835A8">
      <w:start w:val="1"/>
      <w:numFmt w:val="lowerLetter"/>
      <w:lvlText w:val="%2."/>
      <w:lvlJc w:val="left"/>
      <w:pPr>
        <w:ind w:left="284" w:hanging="284"/>
        <w:jc w:val="right"/>
      </w:pPr>
      <w:rPr>
        <w:rFonts w:ascii="Arial" w:eastAsia="Arial" w:hAnsi="Arial" w:cs="Arial" w:hint="default"/>
        <w:w w:val="100"/>
        <w:sz w:val="24"/>
        <w:szCs w:val="24"/>
        <w:lang w:val="id" w:eastAsia="en-US" w:bidi="ar-SA"/>
      </w:rPr>
    </w:lvl>
    <w:lvl w:ilvl="2" w:tplc="D738135C">
      <w:start w:val="1"/>
      <w:numFmt w:val="decimal"/>
      <w:lvlText w:val="%3)"/>
      <w:lvlJc w:val="left"/>
      <w:pPr>
        <w:ind w:left="2434" w:hanging="284"/>
        <w:jc w:val="right"/>
      </w:pPr>
      <w:rPr>
        <w:rFonts w:ascii="Arial" w:eastAsia="Arial" w:hAnsi="Arial" w:cs="Arial" w:hint="default"/>
        <w:w w:val="99"/>
        <w:sz w:val="24"/>
        <w:szCs w:val="24"/>
        <w:lang w:val="id" w:eastAsia="en-US" w:bidi="ar-SA"/>
      </w:rPr>
    </w:lvl>
    <w:lvl w:ilvl="3" w:tplc="ED904476">
      <w:numFmt w:val="bullet"/>
      <w:lvlText w:val="•"/>
      <w:lvlJc w:val="left"/>
      <w:pPr>
        <w:ind w:left="3280" w:hanging="284"/>
      </w:pPr>
      <w:rPr>
        <w:rFonts w:hint="default"/>
        <w:lang w:val="id" w:eastAsia="en-US" w:bidi="ar-SA"/>
      </w:rPr>
    </w:lvl>
    <w:lvl w:ilvl="4" w:tplc="D6F28704">
      <w:numFmt w:val="bullet"/>
      <w:lvlText w:val="•"/>
      <w:lvlJc w:val="left"/>
      <w:pPr>
        <w:ind w:left="10480" w:hanging="284"/>
      </w:pPr>
      <w:rPr>
        <w:rFonts w:hint="default"/>
        <w:lang w:val="id" w:eastAsia="en-US" w:bidi="ar-SA"/>
      </w:rPr>
    </w:lvl>
    <w:lvl w:ilvl="5" w:tplc="153ACD78">
      <w:numFmt w:val="bullet"/>
      <w:lvlText w:val="•"/>
      <w:lvlJc w:val="left"/>
      <w:pPr>
        <w:ind w:left="10611" w:hanging="284"/>
      </w:pPr>
      <w:rPr>
        <w:rFonts w:hint="default"/>
        <w:lang w:val="id" w:eastAsia="en-US" w:bidi="ar-SA"/>
      </w:rPr>
    </w:lvl>
    <w:lvl w:ilvl="6" w:tplc="EA4CF9F4">
      <w:numFmt w:val="bullet"/>
      <w:lvlText w:val="•"/>
      <w:lvlJc w:val="left"/>
      <w:pPr>
        <w:ind w:left="10742" w:hanging="284"/>
      </w:pPr>
      <w:rPr>
        <w:rFonts w:hint="default"/>
        <w:lang w:val="id" w:eastAsia="en-US" w:bidi="ar-SA"/>
      </w:rPr>
    </w:lvl>
    <w:lvl w:ilvl="7" w:tplc="CEA4EC86">
      <w:numFmt w:val="bullet"/>
      <w:lvlText w:val="•"/>
      <w:lvlJc w:val="left"/>
      <w:pPr>
        <w:ind w:left="10873" w:hanging="284"/>
      </w:pPr>
      <w:rPr>
        <w:rFonts w:hint="default"/>
        <w:lang w:val="id" w:eastAsia="en-US" w:bidi="ar-SA"/>
      </w:rPr>
    </w:lvl>
    <w:lvl w:ilvl="8" w:tplc="796EFECE">
      <w:numFmt w:val="bullet"/>
      <w:lvlText w:val="•"/>
      <w:lvlJc w:val="left"/>
      <w:pPr>
        <w:ind w:left="11004" w:hanging="284"/>
      </w:pPr>
      <w:rPr>
        <w:rFonts w:hint="default"/>
        <w:lang w:val="id" w:eastAsia="en-US" w:bidi="ar-SA"/>
      </w:rPr>
    </w:lvl>
  </w:abstractNum>
  <w:abstractNum w:abstractNumId="2" w15:restartNumberingAfterBreak="0">
    <w:nsid w:val="24CA0010"/>
    <w:multiLevelType w:val="hybridMultilevel"/>
    <w:tmpl w:val="40BE3E4E"/>
    <w:lvl w:ilvl="0" w:tplc="C8C01712">
      <w:start w:val="1"/>
      <w:numFmt w:val="decimal"/>
      <w:lvlText w:val="%1."/>
      <w:lvlJc w:val="left"/>
      <w:pPr>
        <w:ind w:left="1865" w:hanging="284"/>
      </w:pPr>
      <w:rPr>
        <w:rFonts w:ascii="Arial" w:eastAsia="Arial" w:hAnsi="Arial" w:cs="Arial" w:hint="default"/>
        <w:b/>
        <w:bCs/>
        <w:w w:val="99"/>
        <w:sz w:val="24"/>
        <w:szCs w:val="24"/>
        <w:lang w:val="id" w:eastAsia="en-US" w:bidi="ar-SA"/>
      </w:rPr>
    </w:lvl>
    <w:lvl w:ilvl="1" w:tplc="89783EA8">
      <w:start w:val="1"/>
      <w:numFmt w:val="decimal"/>
      <w:lvlText w:val="%2."/>
      <w:lvlJc w:val="left"/>
      <w:pPr>
        <w:ind w:left="2431" w:hanging="284"/>
      </w:pPr>
      <w:rPr>
        <w:rFonts w:ascii="Arial" w:eastAsia="Arial" w:hAnsi="Arial" w:cs="Arial" w:hint="default"/>
        <w:w w:val="99"/>
        <w:sz w:val="24"/>
        <w:szCs w:val="24"/>
        <w:lang w:val="id" w:eastAsia="en-US" w:bidi="ar-SA"/>
      </w:rPr>
    </w:lvl>
    <w:lvl w:ilvl="2" w:tplc="398615C4">
      <w:numFmt w:val="bullet"/>
      <w:lvlText w:val="•"/>
      <w:lvlJc w:val="left"/>
      <w:pPr>
        <w:ind w:left="3420" w:hanging="284"/>
      </w:pPr>
      <w:rPr>
        <w:rFonts w:hint="default"/>
        <w:lang w:val="id" w:eastAsia="en-US" w:bidi="ar-SA"/>
      </w:rPr>
    </w:lvl>
    <w:lvl w:ilvl="3" w:tplc="5330AC3E">
      <w:numFmt w:val="bullet"/>
      <w:lvlText w:val="•"/>
      <w:lvlJc w:val="left"/>
      <w:pPr>
        <w:ind w:left="4401" w:hanging="284"/>
      </w:pPr>
      <w:rPr>
        <w:rFonts w:hint="default"/>
        <w:lang w:val="id" w:eastAsia="en-US" w:bidi="ar-SA"/>
      </w:rPr>
    </w:lvl>
    <w:lvl w:ilvl="4" w:tplc="6B16AF3E">
      <w:numFmt w:val="bullet"/>
      <w:lvlText w:val="•"/>
      <w:lvlJc w:val="left"/>
      <w:pPr>
        <w:ind w:left="5382" w:hanging="284"/>
      </w:pPr>
      <w:rPr>
        <w:rFonts w:hint="default"/>
        <w:lang w:val="id" w:eastAsia="en-US" w:bidi="ar-SA"/>
      </w:rPr>
    </w:lvl>
    <w:lvl w:ilvl="5" w:tplc="740ECE46">
      <w:numFmt w:val="bullet"/>
      <w:lvlText w:val="•"/>
      <w:lvlJc w:val="left"/>
      <w:pPr>
        <w:ind w:left="6362" w:hanging="284"/>
      </w:pPr>
      <w:rPr>
        <w:rFonts w:hint="default"/>
        <w:lang w:val="id" w:eastAsia="en-US" w:bidi="ar-SA"/>
      </w:rPr>
    </w:lvl>
    <w:lvl w:ilvl="6" w:tplc="048EF8A8">
      <w:numFmt w:val="bullet"/>
      <w:lvlText w:val="•"/>
      <w:lvlJc w:val="left"/>
      <w:pPr>
        <w:ind w:left="7343" w:hanging="284"/>
      </w:pPr>
      <w:rPr>
        <w:rFonts w:hint="default"/>
        <w:lang w:val="id" w:eastAsia="en-US" w:bidi="ar-SA"/>
      </w:rPr>
    </w:lvl>
    <w:lvl w:ilvl="7" w:tplc="1152FB3E">
      <w:numFmt w:val="bullet"/>
      <w:lvlText w:val="•"/>
      <w:lvlJc w:val="left"/>
      <w:pPr>
        <w:ind w:left="8324" w:hanging="284"/>
      </w:pPr>
      <w:rPr>
        <w:rFonts w:hint="default"/>
        <w:lang w:val="id" w:eastAsia="en-US" w:bidi="ar-SA"/>
      </w:rPr>
    </w:lvl>
    <w:lvl w:ilvl="8" w:tplc="41DAD018">
      <w:numFmt w:val="bullet"/>
      <w:lvlText w:val="•"/>
      <w:lvlJc w:val="left"/>
      <w:pPr>
        <w:ind w:left="9304" w:hanging="284"/>
      </w:pPr>
      <w:rPr>
        <w:rFonts w:hint="default"/>
        <w:lang w:val="id" w:eastAsia="en-US" w:bidi="ar-SA"/>
      </w:rPr>
    </w:lvl>
  </w:abstractNum>
  <w:abstractNum w:abstractNumId="3" w15:restartNumberingAfterBreak="0">
    <w:nsid w:val="2A7D3387"/>
    <w:multiLevelType w:val="hybridMultilevel"/>
    <w:tmpl w:val="17EAD868"/>
    <w:lvl w:ilvl="0" w:tplc="AD68ED7E">
      <w:start w:val="1"/>
      <w:numFmt w:val="decimal"/>
      <w:lvlText w:val="%1."/>
      <w:lvlJc w:val="left"/>
      <w:pPr>
        <w:ind w:left="1865" w:hanging="284"/>
      </w:pPr>
      <w:rPr>
        <w:rFonts w:ascii="Arial" w:eastAsia="Arial" w:hAnsi="Arial" w:cs="Arial" w:hint="default"/>
        <w:w w:val="100"/>
        <w:sz w:val="24"/>
        <w:szCs w:val="24"/>
        <w:lang w:val="id" w:eastAsia="en-US" w:bidi="ar-SA"/>
      </w:rPr>
    </w:lvl>
    <w:lvl w:ilvl="1" w:tplc="A0F41BC2">
      <w:start w:val="1"/>
      <w:numFmt w:val="lowerLetter"/>
      <w:lvlText w:val="%2)"/>
      <w:lvlJc w:val="left"/>
      <w:pPr>
        <w:ind w:left="2148" w:hanging="284"/>
      </w:pPr>
      <w:rPr>
        <w:rFonts w:ascii="Arial" w:eastAsia="Arial" w:hAnsi="Arial" w:cs="Arial" w:hint="default"/>
        <w:w w:val="99"/>
        <w:sz w:val="24"/>
        <w:szCs w:val="24"/>
        <w:lang w:val="id" w:eastAsia="en-US" w:bidi="ar-SA"/>
      </w:rPr>
    </w:lvl>
    <w:lvl w:ilvl="2" w:tplc="5DE0EAC8">
      <w:numFmt w:val="bullet"/>
      <w:lvlText w:val="•"/>
      <w:lvlJc w:val="left"/>
      <w:pPr>
        <w:ind w:left="3154" w:hanging="284"/>
      </w:pPr>
      <w:rPr>
        <w:rFonts w:hint="default"/>
        <w:lang w:val="id" w:eastAsia="en-US" w:bidi="ar-SA"/>
      </w:rPr>
    </w:lvl>
    <w:lvl w:ilvl="3" w:tplc="A008C8AA">
      <w:numFmt w:val="bullet"/>
      <w:lvlText w:val="•"/>
      <w:lvlJc w:val="left"/>
      <w:pPr>
        <w:ind w:left="4168" w:hanging="284"/>
      </w:pPr>
      <w:rPr>
        <w:rFonts w:hint="default"/>
        <w:lang w:val="id" w:eastAsia="en-US" w:bidi="ar-SA"/>
      </w:rPr>
    </w:lvl>
    <w:lvl w:ilvl="4" w:tplc="A1163CE8">
      <w:numFmt w:val="bullet"/>
      <w:lvlText w:val="•"/>
      <w:lvlJc w:val="left"/>
      <w:pPr>
        <w:ind w:left="5182" w:hanging="284"/>
      </w:pPr>
      <w:rPr>
        <w:rFonts w:hint="default"/>
        <w:lang w:val="id" w:eastAsia="en-US" w:bidi="ar-SA"/>
      </w:rPr>
    </w:lvl>
    <w:lvl w:ilvl="5" w:tplc="E0B624C2">
      <w:numFmt w:val="bullet"/>
      <w:lvlText w:val="•"/>
      <w:lvlJc w:val="left"/>
      <w:pPr>
        <w:ind w:left="6196" w:hanging="284"/>
      </w:pPr>
      <w:rPr>
        <w:rFonts w:hint="default"/>
        <w:lang w:val="id" w:eastAsia="en-US" w:bidi="ar-SA"/>
      </w:rPr>
    </w:lvl>
    <w:lvl w:ilvl="6" w:tplc="A96E51F6">
      <w:numFmt w:val="bullet"/>
      <w:lvlText w:val="•"/>
      <w:lvlJc w:val="left"/>
      <w:pPr>
        <w:ind w:left="7210" w:hanging="284"/>
      </w:pPr>
      <w:rPr>
        <w:rFonts w:hint="default"/>
        <w:lang w:val="id" w:eastAsia="en-US" w:bidi="ar-SA"/>
      </w:rPr>
    </w:lvl>
    <w:lvl w:ilvl="7" w:tplc="C7302EAE">
      <w:numFmt w:val="bullet"/>
      <w:lvlText w:val="•"/>
      <w:lvlJc w:val="left"/>
      <w:pPr>
        <w:ind w:left="8224" w:hanging="284"/>
      </w:pPr>
      <w:rPr>
        <w:rFonts w:hint="default"/>
        <w:lang w:val="id" w:eastAsia="en-US" w:bidi="ar-SA"/>
      </w:rPr>
    </w:lvl>
    <w:lvl w:ilvl="8" w:tplc="548295A8">
      <w:numFmt w:val="bullet"/>
      <w:lvlText w:val="•"/>
      <w:lvlJc w:val="left"/>
      <w:pPr>
        <w:ind w:left="9238" w:hanging="284"/>
      </w:pPr>
      <w:rPr>
        <w:rFonts w:hint="default"/>
        <w:lang w:val="id" w:eastAsia="en-US" w:bidi="ar-SA"/>
      </w:rPr>
    </w:lvl>
  </w:abstractNum>
  <w:abstractNum w:abstractNumId="4" w15:restartNumberingAfterBreak="0">
    <w:nsid w:val="30B67E8A"/>
    <w:multiLevelType w:val="hybridMultilevel"/>
    <w:tmpl w:val="7542CE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C52AE0"/>
    <w:multiLevelType w:val="hybridMultilevel"/>
    <w:tmpl w:val="988A666A"/>
    <w:lvl w:ilvl="0" w:tplc="62828B82">
      <w:start w:val="1"/>
      <w:numFmt w:val="lowerLetter"/>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6" w15:restartNumberingAfterBreak="0">
    <w:nsid w:val="574952E5"/>
    <w:multiLevelType w:val="hybridMultilevel"/>
    <w:tmpl w:val="9F54F730"/>
    <w:lvl w:ilvl="0" w:tplc="B2CA8CE4">
      <w:start w:val="1"/>
      <w:numFmt w:val="decimal"/>
      <w:lvlText w:val="%1."/>
      <w:lvlJc w:val="left"/>
      <w:pPr>
        <w:ind w:left="503" w:hanging="284"/>
      </w:pPr>
      <w:rPr>
        <w:rFonts w:ascii="Times New Roman" w:eastAsia="Times New Roman" w:hAnsi="Times New Roman" w:cs="Times New Roman" w:hint="default"/>
        <w:spacing w:val="-17"/>
        <w:w w:val="99"/>
        <w:sz w:val="24"/>
        <w:szCs w:val="24"/>
        <w:lang w:val="id" w:eastAsia="id" w:bidi="id"/>
      </w:rPr>
    </w:lvl>
    <w:lvl w:ilvl="1" w:tplc="6D9422CC">
      <w:start w:val="1"/>
      <w:numFmt w:val="lowerLetter"/>
      <w:lvlText w:val="%2)"/>
      <w:lvlJc w:val="left"/>
      <w:pPr>
        <w:ind w:left="786" w:hanging="284"/>
      </w:pPr>
      <w:rPr>
        <w:rFonts w:ascii="Times New Roman" w:eastAsia="Times New Roman" w:hAnsi="Times New Roman" w:cs="Times New Roman" w:hint="default"/>
        <w:spacing w:val="-23"/>
        <w:w w:val="99"/>
        <w:sz w:val="24"/>
        <w:szCs w:val="24"/>
        <w:lang w:val="id" w:eastAsia="id" w:bidi="id"/>
      </w:rPr>
    </w:lvl>
    <w:lvl w:ilvl="2" w:tplc="6452F3FC">
      <w:start w:val="1"/>
      <w:numFmt w:val="decimal"/>
      <w:lvlText w:val="%3)"/>
      <w:lvlJc w:val="left"/>
      <w:pPr>
        <w:ind w:left="1072" w:hanging="284"/>
      </w:pPr>
      <w:rPr>
        <w:rFonts w:ascii="Times New Roman" w:eastAsia="Times New Roman" w:hAnsi="Times New Roman" w:cs="Times New Roman" w:hint="default"/>
        <w:w w:val="99"/>
        <w:sz w:val="24"/>
        <w:szCs w:val="24"/>
        <w:lang w:val="id" w:eastAsia="id" w:bidi="id"/>
      </w:rPr>
    </w:lvl>
    <w:lvl w:ilvl="3" w:tplc="985ED104">
      <w:numFmt w:val="bullet"/>
      <w:lvlText w:val="•"/>
      <w:lvlJc w:val="left"/>
      <w:pPr>
        <w:ind w:left="2157" w:hanging="284"/>
      </w:pPr>
      <w:rPr>
        <w:rFonts w:hint="default"/>
        <w:lang w:val="id" w:eastAsia="id" w:bidi="id"/>
      </w:rPr>
    </w:lvl>
    <w:lvl w:ilvl="4" w:tplc="4588C74E">
      <w:numFmt w:val="bullet"/>
      <w:lvlText w:val="•"/>
      <w:lvlJc w:val="left"/>
      <w:pPr>
        <w:ind w:left="3235" w:hanging="284"/>
      </w:pPr>
      <w:rPr>
        <w:rFonts w:hint="default"/>
        <w:lang w:val="id" w:eastAsia="id" w:bidi="id"/>
      </w:rPr>
    </w:lvl>
    <w:lvl w:ilvl="5" w:tplc="8B20CB44">
      <w:numFmt w:val="bullet"/>
      <w:lvlText w:val="•"/>
      <w:lvlJc w:val="left"/>
      <w:pPr>
        <w:ind w:left="4312" w:hanging="284"/>
      </w:pPr>
      <w:rPr>
        <w:rFonts w:hint="default"/>
        <w:lang w:val="id" w:eastAsia="id" w:bidi="id"/>
      </w:rPr>
    </w:lvl>
    <w:lvl w:ilvl="6" w:tplc="90082C3A">
      <w:numFmt w:val="bullet"/>
      <w:lvlText w:val="•"/>
      <w:lvlJc w:val="left"/>
      <w:pPr>
        <w:ind w:left="5390" w:hanging="284"/>
      </w:pPr>
      <w:rPr>
        <w:rFonts w:hint="default"/>
        <w:lang w:val="id" w:eastAsia="id" w:bidi="id"/>
      </w:rPr>
    </w:lvl>
    <w:lvl w:ilvl="7" w:tplc="F93AECFC">
      <w:numFmt w:val="bullet"/>
      <w:lvlText w:val="•"/>
      <w:lvlJc w:val="left"/>
      <w:pPr>
        <w:ind w:left="6467" w:hanging="284"/>
      </w:pPr>
      <w:rPr>
        <w:rFonts w:hint="default"/>
        <w:lang w:val="id" w:eastAsia="id" w:bidi="id"/>
      </w:rPr>
    </w:lvl>
    <w:lvl w:ilvl="8" w:tplc="15304EB6">
      <w:numFmt w:val="bullet"/>
      <w:lvlText w:val="•"/>
      <w:lvlJc w:val="left"/>
      <w:pPr>
        <w:ind w:left="7545" w:hanging="284"/>
      </w:pPr>
      <w:rPr>
        <w:rFonts w:hint="default"/>
        <w:lang w:val="id" w:eastAsia="id" w:bidi="id"/>
      </w:rPr>
    </w:lvl>
  </w:abstractNum>
  <w:abstractNum w:abstractNumId="7" w15:restartNumberingAfterBreak="0">
    <w:nsid w:val="6B0B4D07"/>
    <w:multiLevelType w:val="hybridMultilevel"/>
    <w:tmpl w:val="8194939A"/>
    <w:lvl w:ilvl="0" w:tplc="187A7938">
      <w:start w:val="1"/>
      <w:numFmt w:val="decimal"/>
      <w:lvlText w:val="%1."/>
      <w:lvlJc w:val="left"/>
      <w:pPr>
        <w:ind w:left="503" w:hanging="284"/>
      </w:pPr>
      <w:rPr>
        <w:rFonts w:ascii="Times New Roman" w:eastAsia="Times New Roman" w:hAnsi="Times New Roman" w:cs="Times New Roman" w:hint="default"/>
        <w:spacing w:val="-17"/>
        <w:w w:val="100"/>
        <w:sz w:val="24"/>
        <w:szCs w:val="24"/>
        <w:lang w:val="id" w:eastAsia="id" w:bidi="id"/>
      </w:rPr>
    </w:lvl>
    <w:lvl w:ilvl="1" w:tplc="C1F08AE2">
      <w:start w:val="1"/>
      <w:numFmt w:val="lowerLetter"/>
      <w:lvlText w:val="%2)"/>
      <w:lvlJc w:val="left"/>
      <w:pPr>
        <w:ind w:left="786" w:hanging="284"/>
      </w:pPr>
      <w:rPr>
        <w:rFonts w:ascii="Times New Roman" w:eastAsia="Times New Roman" w:hAnsi="Times New Roman" w:cs="Times New Roman" w:hint="default"/>
        <w:spacing w:val="-23"/>
        <w:w w:val="99"/>
        <w:sz w:val="24"/>
        <w:szCs w:val="24"/>
        <w:lang w:val="id" w:eastAsia="id" w:bidi="id"/>
      </w:rPr>
    </w:lvl>
    <w:lvl w:ilvl="2" w:tplc="73BA2F1A">
      <w:start w:val="1"/>
      <w:numFmt w:val="upperLetter"/>
      <w:lvlText w:val="%3."/>
      <w:lvlJc w:val="left"/>
      <w:pPr>
        <w:ind w:left="2508" w:hanging="284"/>
        <w:jc w:val="right"/>
      </w:pPr>
      <w:rPr>
        <w:rFonts w:ascii="Times New Roman" w:eastAsia="Times New Roman" w:hAnsi="Times New Roman" w:cs="Times New Roman" w:hint="default"/>
        <w:spacing w:val="-1"/>
        <w:w w:val="99"/>
        <w:sz w:val="24"/>
        <w:szCs w:val="24"/>
        <w:lang w:val="id" w:eastAsia="id" w:bidi="id"/>
      </w:rPr>
    </w:lvl>
    <w:lvl w:ilvl="3" w:tplc="7EBEBE8E">
      <w:start w:val="1"/>
      <w:numFmt w:val="upperLetter"/>
      <w:lvlText w:val="%4."/>
      <w:lvlJc w:val="left"/>
      <w:pPr>
        <w:ind w:left="3725" w:hanging="284"/>
        <w:jc w:val="right"/>
      </w:pPr>
      <w:rPr>
        <w:rFonts w:hint="default"/>
        <w:spacing w:val="-1"/>
        <w:w w:val="99"/>
        <w:lang w:val="id" w:eastAsia="id" w:bidi="id"/>
      </w:rPr>
    </w:lvl>
    <w:lvl w:ilvl="4" w:tplc="C65A08FE">
      <w:numFmt w:val="bullet"/>
      <w:lvlText w:val="•"/>
      <w:lvlJc w:val="left"/>
      <w:pPr>
        <w:ind w:left="4574" w:hanging="284"/>
      </w:pPr>
      <w:rPr>
        <w:rFonts w:hint="default"/>
        <w:lang w:val="id" w:eastAsia="id" w:bidi="id"/>
      </w:rPr>
    </w:lvl>
    <w:lvl w:ilvl="5" w:tplc="494A2138">
      <w:numFmt w:val="bullet"/>
      <w:lvlText w:val="•"/>
      <w:lvlJc w:val="left"/>
      <w:pPr>
        <w:ind w:left="5428" w:hanging="284"/>
      </w:pPr>
      <w:rPr>
        <w:rFonts w:hint="default"/>
        <w:lang w:val="id" w:eastAsia="id" w:bidi="id"/>
      </w:rPr>
    </w:lvl>
    <w:lvl w:ilvl="6" w:tplc="BFD6FA36">
      <w:numFmt w:val="bullet"/>
      <w:lvlText w:val="•"/>
      <w:lvlJc w:val="left"/>
      <w:pPr>
        <w:ind w:left="6282" w:hanging="284"/>
      </w:pPr>
      <w:rPr>
        <w:rFonts w:hint="default"/>
        <w:lang w:val="id" w:eastAsia="id" w:bidi="id"/>
      </w:rPr>
    </w:lvl>
    <w:lvl w:ilvl="7" w:tplc="B3E602C2">
      <w:numFmt w:val="bullet"/>
      <w:lvlText w:val="•"/>
      <w:lvlJc w:val="left"/>
      <w:pPr>
        <w:ind w:left="7137" w:hanging="284"/>
      </w:pPr>
      <w:rPr>
        <w:rFonts w:hint="default"/>
        <w:lang w:val="id" w:eastAsia="id" w:bidi="id"/>
      </w:rPr>
    </w:lvl>
    <w:lvl w:ilvl="8" w:tplc="0E52AEB4">
      <w:numFmt w:val="bullet"/>
      <w:lvlText w:val="•"/>
      <w:lvlJc w:val="left"/>
      <w:pPr>
        <w:ind w:left="7991" w:hanging="284"/>
      </w:pPr>
      <w:rPr>
        <w:rFonts w:hint="default"/>
        <w:lang w:val="id" w:eastAsia="id" w:bidi="id"/>
      </w:rPr>
    </w:lvl>
  </w:abstractNum>
  <w:num w:numId="1">
    <w:abstractNumId w:val="3"/>
  </w:num>
  <w:num w:numId="2">
    <w:abstractNumId w:val="7"/>
  </w:num>
  <w:num w:numId="3">
    <w:abstractNumId w:val="6"/>
  </w:num>
  <w:num w:numId="4">
    <w:abstractNumId w:val="5"/>
  </w:num>
  <w:num w:numId="5">
    <w:abstractNumId w:val="1"/>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C8E"/>
    <w:rsid w:val="000653DC"/>
    <w:rsid w:val="000E5DB7"/>
    <w:rsid w:val="0013379F"/>
    <w:rsid w:val="001B7EB8"/>
    <w:rsid w:val="001F0076"/>
    <w:rsid w:val="00251D6D"/>
    <w:rsid w:val="002F6482"/>
    <w:rsid w:val="003051A0"/>
    <w:rsid w:val="0034404F"/>
    <w:rsid w:val="003569B6"/>
    <w:rsid w:val="003945E9"/>
    <w:rsid w:val="003B46FC"/>
    <w:rsid w:val="003C458A"/>
    <w:rsid w:val="00455650"/>
    <w:rsid w:val="005B757A"/>
    <w:rsid w:val="006D65A1"/>
    <w:rsid w:val="0074236B"/>
    <w:rsid w:val="007C479C"/>
    <w:rsid w:val="007C5390"/>
    <w:rsid w:val="007F3ED9"/>
    <w:rsid w:val="0081694B"/>
    <w:rsid w:val="00847C8E"/>
    <w:rsid w:val="00874F61"/>
    <w:rsid w:val="008A3A9F"/>
    <w:rsid w:val="008C4EDC"/>
    <w:rsid w:val="008E61E9"/>
    <w:rsid w:val="00983008"/>
    <w:rsid w:val="00997433"/>
    <w:rsid w:val="00A20A8A"/>
    <w:rsid w:val="00AD20FD"/>
    <w:rsid w:val="00B65299"/>
    <w:rsid w:val="00BC3428"/>
    <w:rsid w:val="00BF5AE3"/>
    <w:rsid w:val="00C30910"/>
    <w:rsid w:val="00C56CF7"/>
    <w:rsid w:val="00C87CF3"/>
    <w:rsid w:val="00CB4A11"/>
    <w:rsid w:val="00CD7A58"/>
    <w:rsid w:val="00D02C02"/>
    <w:rsid w:val="00D41282"/>
    <w:rsid w:val="00D62E34"/>
    <w:rsid w:val="00DD2B74"/>
    <w:rsid w:val="00DF568F"/>
    <w:rsid w:val="00E1400F"/>
    <w:rsid w:val="00E14B74"/>
    <w:rsid w:val="00E7277E"/>
    <w:rsid w:val="00F6445C"/>
    <w:rsid w:val="00F76105"/>
    <w:rsid w:val="00FE0C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E8BA6"/>
  <w15:docId w15:val="{4AB1C00F-F785-41D5-A4EE-C80C6F85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id-ID"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ED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EC6A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AB3"/>
    <w:rPr>
      <w:rFonts w:ascii="Tahoma" w:hAnsi="Tahoma" w:cs="Tahoma"/>
      <w:sz w:val="16"/>
      <w:szCs w:val="16"/>
    </w:rPr>
  </w:style>
  <w:style w:type="character" w:styleId="Hyperlink">
    <w:name w:val="Hyperlink"/>
    <w:basedOn w:val="DefaultParagraphFont"/>
    <w:uiPriority w:val="99"/>
    <w:unhideWhenUsed/>
    <w:rsid w:val="00A22DD2"/>
    <w:rPr>
      <w:color w:val="0563C1" w:themeColor="hyperlink"/>
      <w:u w:val="single"/>
    </w:rPr>
  </w:style>
  <w:style w:type="paragraph" w:styleId="ListParagraph">
    <w:name w:val="List Paragraph"/>
    <w:basedOn w:val="Normal"/>
    <w:uiPriority w:val="1"/>
    <w:qFormat/>
    <w:rsid w:val="00A22DD2"/>
    <w:pPr>
      <w:ind w:left="720"/>
      <w:contextualSpacing/>
    </w:pPr>
  </w:style>
  <w:style w:type="paragraph" w:styleId="Header">
    <w:name w:val="header"/>
    <w:basedOn w:val="Normal"/>
    <w:link w:val="HeaderChar"/>
    <w:uiPriority w:val="99"/>
    <w:unhideWhenUsed/>
    <w:rsid w:val="003604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495"/>
  </w:style>
  <w:style w:type="paragraph" w:styleId="Footer">
    <w:name w:val="footer"/>
    <w:basedOn w:val="Normal"/>
    <w:link w:val="FooterChar"/>
    <w:uiPriority w:val="99"/>
    <w:unhideWhenUsed/>
    <w:rsid w:val="003604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495"/>
  </w:style>
  <w:style w:type="character" w:customStyle="1" w:styleId="tgc">
    <w:name w:val="_tgc"/>
    <w:basedOn w:val="DefaultParagraphFont"/>
    <w:rsid w:val="0090379F"/>
  </w:style>
  <w:style w:type="table" w:styleId="TableGrid">
    <w:name w:val="Table Grid"/>
    <w:basedOn w:val="TableNormal"/>
    <w:uiPriority w:val="59"/>
    <w:rsid w:val="007F548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CB3E6E"/>
    <w:rPr>
      <w:sz w:val="16"/>
      <w:szCs w:val="16"/>
    </w:rPr>
  </w:style>
  <w:style w:type="paragraph" w:styleId="CommentText">
    <w:name w:val="annotation text"/>
    <w:basedOn w:val="Normal"/>
    <w:link w:val="CommentTextChar"/>
    <w:uiPriority w:val="99"/>
    <w:unhideWhenUsed/>
    <w:rsid w:val="00CB3E6E"/>
    <w:pPr>
      <w:spacing w:line="240" w:lineRule="auto"/>
    </w:pPr>
    <w:rPr>
      <w:sz w:val="20"/>
      <w:szCs w:val="20"/>
    </w:rPr>
  </w:style>
  <w:style w:type="character" w:customStyle="1" w:styleId="CommentTextChar">
    <w:name w:val="Comment Text Char"/>
    <w:basedOn w:val="DefaultParagraphFont"/>
    <w:link w:val="CommentText"/>
    <w:uiPriority w:val="99"/>
    <w:rsid w:val="00CB3E6E"/>
    <w:rPr>
      <w:sz w:val="20"/>
      <w:szCs w:val="20"/>
    </w:rPr>
  </w:style>
  <w:style w:type="paragraph" w:styleId="CommentSubject">
    <w:name w:val="annotation subject"/>
    <w:basedOn w:val="CommentText"/>
    <w:next w:val="CommentText"/>
    <w:link w:val="CommentSubjectChar"/>
    <w:uiPriority w:val="99"/>
    <w:semiHidden/>
    <w:unhideWhenUsed/>
    <w:rsid w:val="00CB3E6E"/>
    <w:rPr>
      <w:b/>
      <w:bCs/>
    </w:rPr>
  </w:style>
  <w:style w:type="character" w:customStyle="1" w:styleId="CommentSubjectChar">
    <w:name w:val="Comment Subject Char"/>
    <w:basedOn w:val="CommentTextChar"/>
    <w:link w:val="CommentSubject"/>
    <w:uiPriority w:val="99"/>
    <w:semiHidden/>
    <w:rsid w:val="00CB3E6E"/>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BodyText">
    <w:name w:val="Body Text"/>
    <w:basedOn w:val="Normal"/>
    <w:link w:val="BodyTextChar"/>
    <w:uiPriority w:val="99"/>
    <w:semiHidden/>
    <w:unhideWhenUsed/>
    <w:rsid w:val="00CD7A58"/>
    <w:pPr>
      <w:spacing w:after="120"/>
    </w:pPr>
  </w:style>
  <w:style w:type="character" w:customStyle="1" w:styleId="BodyTextChar">
    <w:name w:val="Body Text Char"/>
    <w:basedOn w:val="DefaultParagraphFont"/>
    <w:link w:val="BodyText"/>
    <w:uiPriority w:val="99"/>
    <w:semiHidden/>
    <w:rsid w:val="00CD7A58"/>
  </w:style>
  <w:style w:type="paragraph" w:customStyle="1" w:styleId="TableParagraph">
    <w:name w:val="Table Paragraph"/>
    <w:basedOn w:val="Normal"/>
    <w:uiPriority w:val="1"/>
    <w:qFormat/>
    <w:rsid w:val="00BF5AE3"/>
    <w:pPr>
      <w:widowControl w:val="0"/>
      <w:autoSpaceDE w:val="0"/>
      <w:autoSpaceDN w:val="0"/>
      <w:spacing w:after="0" w:line="240" w:lineRule="auto"/>
      <w:jc w:val="left"/>
    </w:pPr>
    <w:rPr>
      <w:rFonts w:ascii="Arial" w:eastAsia="Arial" w:hAnsi="Arial" w:cs="Arial"/>
      <w:lang w:val="id"/>
    </w:rPr>
  </w:style>
  <w:style w:type="character" w:styleId="UnresolvedMention">
    <w:name w:val="Unresolved Mention"/>
    <w:basedOn w:val="DefaultParagraphFont"/>
    <w:uiPriority w:val="99"/>
    <w:semiHidden/>
    <w:unhideWhenUsed/>
    <w:rsid w:val="00816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248246">
      <w:bodyDiv w:val="1"/>
      <w:marLeft w:val="0"/>
      <w:marRight w:val="0"/>
      <w:marTop w:val="0"/>
      <w:marBottom w:val="0"/>
      <w:divBdr>
        <w:top w:val="none" w:sz="0" w:space="0" w:color="auto"/>
        <w:left w:val="none" w:sz="0" w:space="0" w:color="auto"/>
        <w:bottom w:val="none" w:sz="0" w:space="0" w:color="auto"/>
        <w:right w:val="none" w:sz="0" w:space="0" w:color="auto"/>
      </w:divBdr>
    </w:div>
    <w:div w:id="179440746">
      <w:bodyDiv w:val="1"/>
      <w:marLeft w:val="0"/>
      <w:marRight w:val="0"/>
      <w:marTop w:val="0"/>
      <w:marBottom w:val="0"/>
      <w:divBdr>
        <w:top w:val="none" w:sz="0" w:space="0" w:color="auto"/>
        <w:left w:val="none" w:sz="0" w:space="0" w:color="auto"/>
        <w:bottom w:val="none" w:sz="0" w:space="0" w:color="auto"/>
        <w:right w:val="none" w:sz="0" w:space="0" w:color="auto"/>
      </w:divBdr>
    </w:div>
    <w:div w:id="367414390">
      <w:bodyDiv w:val="1"/>
      <w:marLeft w:val="0"/>
      <w:marRight w:val="0"/>
      <w:marTop w:val="0"/>
      <w:marBottom w:val="0"/>
      <w:divBdr>
        <w:top w:val="none" w:sz="0" w:space="0" w:color="auto"/>
        <w:left w:val="none" w:sz="0" w:space="0" w:color="auto"/>
        <w:bottom w:val="none" w:sz="0" w:space="0" w:color="auto"/>
        <w:right w:val="none" w:sz="0" w:space="0" w:color="auto"/>
      </w:divBdr>
    </w:div>
    <w:div w:id="405762819">
      <w:bodyDiv w:val="1"/>
      <w:marLeft w:val="0"/>
      <w:marRight w:val="0"/>
      <w:marTop w:val="0"/>
      <w:marBottom w:val="0"/>
      <w:divBdr>
        <w:top w:val="none" w:sz="0" w:space="0" w:color="auto"/>
        <w:left w:val="none" w:sz="0" w:space="0" w:color="auto"/>
        <w:bottom w:val="none" w:sz="0" w:space="0" w:color="auto"/>
        <w:right w:val="none" w:sz="0" w:space="0" w:color="auto"/>
      </w:divBdr>
    </w:div>
    <w:div w:id="475033473">
      <w:bodyDiv w:val="1"/>
      <w:marLeft w:val="0"/>
      <w:marRight w:val="0"/>
      <w:marTop w:val="0"/>
      <w:marBottom w:val="0"/>
      <w:divBdr>
        <w:top w:val="none" w:sz="0" w:space="0" w:color="auto"/>
        <w:left w:val="none" w:sz="0" w:space="0" w:color="auto"/>
        <w:bottom w:val="none" w:sz="0" w:space="0" w:color="auto"/>
        <w:right w:val="none" w:sz="0" w:space="0" w:color="auto"/>
      </w:divBdr>
    </w:div>
    <w:div w:id="690188317">
      <w:bodyDiv w:val="1"/>
      <w:marLeft w:val="0"/>
      <w:marRight w:val="0"/>
      <w:marTop w:val="0"/>
      <w:marBottom w:val="0"/>
      <w:divBdr>
        <w:top w:val="none" w:sz="0" w:space="0" w:color="auto"/>
        <w:left w:val="none" w:sz="0" w:space="0" w:color="auto"/>
        <w:bottom w:val="none" w:sz="0" w:space="0" w:color="auto"/>
        <w:right w:val="none" w:sz="0" w:space="0" w:color="auto"/>
      </w:divBdr>
    </w:div>
    <w:div w:id="864288962">
      <w:bodyDiv w:val="1"/>
      <w:marLeft w:val="0"/>
      <w:marRight w:val="0"/>
      <w:marTop w:val="0"/>
      <w:marBottom w:val="0"/>
      <w:divBdr>
        <w:top w:val="none" w:sz="0" w:space="0" w:color="auto"/>
        <w:left w:val="none" w:sz="0" w:space="0" w:color="auto"/>
        <w:bottom w:val="none" w:sz="0" w:space="0" w:color="auto"/>
        <w:right w:val="none" w:sz="0" w:space="0" w:color="auto"/>
      </w:divBdr>
    </w:div>
    <w:div w:id="951938543">
      <w:bodyDiv w:val="1"/>
      <w:marLeft w:val="0"/>
      <w:marRight w:val="0"/>
      <w:marTop w:val="0"/>
      <w:marBottom w:val="0"/>
      <w:divBdr>
        <w:top w:val="none" w:sz="0" w:space="0" w:color="auto"/>
        <w:left w:val="none" w:sz="0" w:space="0" w:color="auto"/>
        <w:bottom w:val="none" w:sz="0" w:space="0" w:color="auto"/>
        <w:right w:val="none" w:sz="0" w:space="0" w:color="auto"/>
      </w:divBdr>
    </w:div>
    <w:div w:id="1036194712">
      <w:bodyDiv w:val="1"/>
      <w:marLeft w:val="0"/>
      <w:marRight w:val="0"/>
      <w:marTop w:val="0"/>
      <w:marBottom w:val="0"/>
      <w:divBdr>
        <w:top w:val="none" w:sz="0" w:space="0" w:color="auto"/>
        <w:left w:val="none" w:sz="0" w:space="0" w:color="auto"/>
        <w:bottom w:val="none" w:sz="0" w:space="0" w:color="auto"/>
        <w:right w:val="none" w:sz="0" w:space="0" w:color="auto"/>
      </w:divBdr>
    </w:div>
    <w:div w:id="1626347693">
      <w:bodyDiv w:val="1"/>
      <w:marLeft w:val="0"/>
      <w:marRight w:val="0"/>
      <w:marTop w:val="0"/>
      <w:marBottom w:val="0"/>
      <w:divBdr>
        <w:top w:val="none" w:sz="0" w:space="0" w:color="auto"/>
        <w:left w:val="none" w:sz="0" w:space="0" w:color="auto"/>
        <w:bottom w:val="none" w:sz="0" w:space="0" w:color="auto"/>
        <w:right w:val="none" w:sz="0" w:space="0" w:color="auto"/>
      </w:divBdr>
    </w:div>
    <w:div w:id="1646884789">
      <w:bodyDiv w:val="1"/>
      <w:marLeft w:val="0"/>
      <w:marRight w:val="0"/>
      <w:marTop w:val="0"/>
      <w:marBottom w:val="0"/>
      <w:divBdr>
        <w:top w:val="none" w:sz="0" w:space="0" w:color="auto"/>
        <w:left w:val="none" w:sz="0" w:space="0" w:color="auto"/>
        <w:bottom w:val="none" w:sz="0" w:space="0" w:color="auto"/>
        <w:right w:val="none" w:sz="0" w:space="0" w:color="auto"/>
      </w:divBdr>
    </w:div>
    <w:div w:id="17447152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ho.int/entity/nutgrowthdb/jme_unicef_who_wb.pdf"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jkb.ac.i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igilib.unimus.ac.id/"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eprints.upnjatim.ac.id/" TargetMode="External"/><Relationship Id="rId4" Type="http://schemas.openxmlformats.org/officeDocument/2006/relationships/styles" Target="styles.xml"/><Relationship Id="rId9" Type="http://schemas.openxmlformats.org/officeDocument/2006/relationships/hyperlink" Target="http://digilib.stikeskusumahusada.ac.id/" TargetMode="External"/><Relationship Id="rId14" Type="http://schemas.openxmlformats.org/officeDocument/2006/relationships/hyperlink" Target="http://journal.unnes.ac.id/sju/index.php/uj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eC+ufowRl5+x5RRI5PUNWyVdqg==">AMUW2mXZdiiS4RNkgy9jbjlMLrV+mx8xUZTZRbdRH5Mz7u1fT43moh5P39yUHqdBxDuWBb2VSShjsNOqzE1ZPDJYFxOj50duvlF33oyRM0MbEg8nb/t5kmmrKwa9gNE+f9jRrapN2lmG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12917E6-00AB-4953-A4E7-DD1C30C2F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21</Pages>
  <Words>4353</Words>
  <Characters>24817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13</cp:revision>
  <dcterms:created xsi:type="dcterms:W3CDTF">2021-03-19T14:06:00Z</dcterms:created>
  <dcterms:modified xsi:type="dcterms:W3CDTF">2021-03-21T08:38:00Z</dcterms:modified>
</cp:coreProperties>
</file>